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B2" w:rsidRPr="00B5010F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3F7F" w:rsidRPr="00B5010F" w:rsidRDefault="00C23F7F" w:rsidP="00C23F7F">
      <w:pPr>
        <w:jc w:val="center"/>
        <w:rPr>
          <w:color w:val="000000" w:themeColor="text1"/>
        </w:rPr>
      </w:pPr>
      <w:r w:rsidRPr="00B5010F">
        <w:rPr>
          <w:b/>
          <w:noProof/>
          <w:color w:val="000000" w:themeColor="text1"/>
          <w:lang w:eastAsia="ru-RU"/>
        </w:rPr>
        <w:drawing>
          <wp:inline distT="0" distB="0" distL="0" distR="0" wp14:anchorId="6E0E2E86" wp14:editId="311BB90D">
            <wp:extent cx="1350010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7F" w:rsidRPr="00B5010F" w:rsidRDefault="00C23F7F" w:rsidP="00C23F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B5010F">
        <w:rPr>
          <w:rFonts w:ascii="Times New Roman" w:hAnsi="Times New Roman"/>
          <w:b/>
          <w:color w:val="000000" w:themeColor="text1"/>
          <w:sz w:val="44"/>
          <w:szCs w:val="44"/>
        </w:rPr>
        <w:t>СОБРАНИЕ ДЕПУТАТОВ</w:t>
      </w:r>
    </w:p>
    <w:p w:rsidR="00C23F7F" w:rsidRPr="00B5010F" w:rsidRDefault="006924A2" w:rsidP="00C23F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B5010F">
        <w:rPr>
          <w:rFonts w:ascii="Times New Roman" w:hAnsi="Times New Roman"/>
          <w:b/>
          <w:color w:val="000000" w:themeColor="text1"/>
          <w:sz w:val="44"/>
          <w:szCs w:val="44"/>
        </w:rPr>
        <w:t>КАСИНОВ</w:t>
      </w:r>
      <w:r w:rsidR="00C23F7F" w:rsidRPr="00B5010F">
        <w:rPr>
          <w:rFonts w:ascii="Times New Roman" w:hAnsi="Times New Roman"/>
          <w:b/>
          <w:color w:val="000000" w:themeColor="text1"/>
          <w:sz w:val="44"/>
          <w:szCs w:val="44"/>
        </w:rPr>
        <w:t>СКОГО СЕЛЬСОВЕТА</w:t>
      </w:r>
    </w:p>
    <w:p w:rsidR="00C23F7F" w:rsidRPr="00B5010F" w:rsidRDefault="00C23F7F" w:rsidP="00C23F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5010F">
        <w:rPr>
          <w:rFonts w:ascii="Times New Roman" w:hAnsi="Times New Roman"/>
          <w:color w:val="000000" w:themeColor="text1"/>
          <w:sz w:val="40"/>
          <w:szCs w:val="40"/>
        </w:rPr>
        <w:t xml:space="preserve">ЩИГРОВСКОГО РАЙОНА  </w:t>
      </w:r>
    </w:p>
    <w:p w:rsidR="00C23F7F" w:rsidRPr="00B5010F" w:rsidRDefault="00C23F7F" w:rsidP="00C23F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21378F" w:rsidRPr="00B5010F" w:rsidRDefault="00C23F7F" w:rsidP="00C23F7F">
      <w:pPr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B5010F">
        <w:rPr>
          <w:rFonts w:ascii="Times New Roman" w:hAnsi="Times New Roman"/>
          <w:b/>
          <w:color w:val="000000" w:themeColor="text1"/>
          <w:sz w:val="44"/>
          <w:szCs w:val="44"/>
        </w:rPr>
        <w:t>РЕШЕНИЕ</w:t>
      </w:r>
      <w:bookmarkStart w:id="0" w:name="_GoBack"/>
      <w:bookmarkEnd w:id="0"/>
    </w:p>
    <w:p w:rsidR="0021378F" w:rsidRPr="00B5010F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B5010F">
        <w:rPr>
          <w:rFonts w:ascii="Times New Roman" w:hAnsi="Times New Roman" w:cs="Times New Roman"/>
          <w:color w:val="000000" w:themeColor="text1"/>
        </w:rPr>
        <w:t xml:space="preserve"> </w:t>
      </w: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B5010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5010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</w:t>
      </w:r>
      <w:r w:rsidR="00307398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№</w:t>
      </w:r>
      <w:r w:rsidR="006A19C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10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14-36-6</w:t>
      </w: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21378F" w:rsidRPr="00B5010F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A19CF" w:rsidRPr="00B5010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о порядке и условиях </w:t>
      </w:r>
    </w:p>
    <w:p w:rsidR="006A19CF" w:rsidRPr="00B5010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в аренду муниципального имущества, </w:t>
      </w:r>
    </w:p>
    <w:p w:rsidR="006A19CF" w:rsidRPr="00B5010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включенного в перечень муниципального имущества, </w:t>
      </w:r>
    </w:p>
    <w:p w:rsidR="006A19CF" w:rsidRPr="00B5010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предназначенного для передачи во владение и (или) в </w:t>
      </w:r>
    </w:p>
    <w:p w:rsidR="006A19CF" w:rsidRPr="00B5010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пользование субъектам малого и среднего предпринимательства </w:t>
      </w:r>
    </w:p>
    <w:p w:rsidR="006A19CF" w:rsidRPr="00B5010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организациям, образующим инфраструктуру поддержки </w:t>
      </w:r>
    </w:p>
    <w:p w:rsidR="00307398" w:rsidRPr="00B5010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субъектов малого и среднего предпринимательства</w:t>
      </w:r>
      <w:r w:rsidR="00307398"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700CB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402B2" w:rsidRPr="00B5010F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FA8" w:rsidRPr="00B5010F" w:rsidRDefault="006A19CF" w:rsidP="00970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</w:t>
      </w:r>
      <w:r w:rsidR="000402B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Касинов</w:t>
      </w:r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0402B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0402B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34FA8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</w:t>
      </w:r>
      <w:proofErr w:type="gramStart"/>
      <w:r w:rsidR="00934FA8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402B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</w:t>
      </w:r>
      <w:proofErr w:type="gramEnd"/>
      <w:r w:rsidR="00C23F7F"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</w:t>
      </w:r>
      <w:proofErr w:type="spellStart"/>
      <w:r w:rsidR="006924A2"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Касинов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C23F7F"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C23F7F"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="00C23F7F"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решило:</w:t>
      </w:r>
    </w:p>
    <w:p w:rsidR="006A19CF" w:rsidRPr="00B5010F" w:rsidRDefault="006A19CF" w:rsidP="00970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7398" w:rsidRPr="00B5010F">
        <w:rPr>
          <w:color w:val="000000" w:themeColor="text1"/>
        </w:rPr>
        <w:t xml:space="preserve"> </w:t>
      </w:r>
      <w:r w:rsidR="009700CB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23F7F" w:rsidRPr="00B5010F" w:rsidRDefault="006A19C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решение на оф</w:t>
      </w:r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ициальном сайте: http://</w:t>
      </w:r>
      <w:proofErr w:type="spellStart"/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kasinovo</w:t>
      </w:r>
      <w:proofErr w:type="spellEnd"/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.rkursk.ru администрации </w:t>
      </w:r>
      <w:proofErr w:type="spellStart"/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Касинов</w:t>
      </w:r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в информационно-телекоммуникационной сети «Интернет».</w:t>
      </w:r>
    </w:p>
    <w:p w:rsidR="0048650F" w:rsidRPr="00B5010F" w:rsidRDefault="0048650F" w:rsidP="004865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3.</w:t>
      </w:r>
      <w:r w:rsidRPr="00B50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Решение </w:t>
      </w:r>
      <w:proofErr w:type="gramStart"/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от  «</w:t>
      </w:r>
      <w:proofErr w:type="gramEnd"/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23»   декабря  2019</w:t>
      </w:r>
      <w:r w:rsidRPr="00B501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г. №   15-36-6 «</w:t>
      </w: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Pr="00B501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инфраструктуру поддержки субъектов малого и среднего предпринимательства» считать утратившим силу.</w:t>
      </w:r>
    </w:p>
    <w:p w:rsidR="0048650F" w:rsidRPr="00B5010F" w:rsidRDefault="0048650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2B2" w:rsidRPr="00B5010F" w:rsidRDefault="0048650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402B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934FA8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</w:t>
      </w:r>
      <w:proofErr w:type="gramStart"/>
      <w:r w:rsidR="00934FA8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="00C23F7F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обнародования</w:t>
      </w:r>
      <w:proofErr w:type="gramEnd"/>
      <w:r w:rsidR="00934FA8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3F7F" w:rsidRPr="00B5010F" w:rsidRDefault="00C23F7F" w:rsidP="00C2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F7F" w:rsidRPr="00B5010F" w:rsidRDefault="00C23F7F" w:rsidP="00C2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депутатов </w:t>
      </w:r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proofErr w:type="spellStart"/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И.Е.Авдеева</w:t>
      </w:r>
      <w:proofErr w:type="spellEnd"/>
    </w:p>
    <w:p w:rsidR="00C23F7F" w:rsidRPr="00B5010F" w:rsidRDefault="00C23F7F" w:rsidP="00C2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F7F" w:rsidRPr="00B5010F" w:rsidRDefault="00C23F7F" w:rsidP="00C2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Касинов</w:t>
      </w:r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6A19CF" w:rsidRPr="00B5010F" w:rsidRDefault="00C23F7F" w:rsidP="00970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</w:t>
      </w:r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 w:rsidR="006924A2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В.А.Головин</w:t>
      </w:r>
      <w:proofErr w:type="spellEnd"/>
      <w:r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48650F" w:rsidRPr="00B5010F" w:rsidRDefault="00A443AC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50F" w:rsidRPr="00B5010F" w:rsidRDefault="0048650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19CF" w:rsidRPr="00B5010F" w:rsidRDefault="006A19C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</w:p>
    <w:p w:rsidR="006A19CF" w:rsidRPr="00B5010F" w:rsidRDefault="00C23F7F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Собранием </w:t>
      </w:r>
      <w:proofErr w:type="gramStart"/>
      <w:r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депутатов</w:t>
      </w:r>
      <w:r w:rsidR="006A19CF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924A2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Касинов</w:t>
      </w:r>
      <w:r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ского</w:t>
      </w:r>
      <w:proofErr w:type="spellEnd"/>
      <w:proofErr w:type="gramEnd"/>
      <w:r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6A19CF" w:rsidRPr="00B5010F" w:rsidRDefault="0022589F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="00A443AC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Щигровского</w:t>
      </w:r>
      <w:r w:rsidR="006A19CF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района </w:t>
      </w:r>
      <w:r w:rsidR="00A443AC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Курской области</w:t>
      </w:r>
    </w:p>
    <w:p w:rsidR="006A19CF" w:rsidRPr="00B5010F" w:rsidRDefault="005804A4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</w:t>
      </w:r>
      <w:r w:rsidR="0022589F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B5010F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От 25.11.</w:t>
      </w:r>
      <w:r w:rsidR="006A19CF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20</w:t>
      </w:r>
      <w:r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20</w:t>
      </w:r>
      <w:r w:rsidR="006A19CF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№</w:t>
      </w:r>
      <w:r w:rsidR="00B5010F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14-36-6</w:t>
      </w:r>
      <w:r w:rsidR="006A19CF" w:rsidRPr="00B5010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</w:p>
    <w:p w:rsidR="006A19CF" w:rsidRPr="00B5010F" w:rsidRDefault="006A19CF" w:rsidP="00C23F7F">
      <w:pPr>
        <w:widowControl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A19CF" w:rsidRPr="00B5010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6A19CF" w:rsidRPr="00B5010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порядке и условиях предоставления в аренду муниципального </w:t>
      </w:r>
    </w:p>
    <w:p w:rsidR="006A19CF" w:rsidRPr="00B5010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имущества, включенного в перечень муниципального имущества, </w:t>
      </w:r>
    </w:p>
    <w:p w:rsidR="006A19CF" w:rsidRPr="00B5010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предназначенного для передачи во владение и (или) в пользование </w:t>
      </w:r>
    </w:p>
    <w:p w:rsidR="006A19CF" w:rsidRPr="00B5010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B5010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</w:t>
      </w:r>
      <w:r w:rsidR="00307398" w:rsidRPr="00B5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9700CB" w:rsidRPr="00B5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A19CF" w:rsidRPr="00B5010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A19CF" w:rsidRPr="00B5010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1.1. Настоящее Положение разработано в соответствии с </w:t>
      </w:r>
      <w:hyperlink r:id="rId8" w:history="1">
        <w:r w:rsidRPr="00B5010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9" w:history="1">
        <w:r w:rsidRPr="00B5010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307398" w:rsidRPr="00B5010F">
        <w:rPr>
          <w:color w:val="000000" w:themeColor="text1"/>
        </w:rPr>
        <w:t xml:space="preserve"> </w:t>
      </w:r>
      <w:r w:rsidR="009700CB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физическим лицам,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9700CB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применяю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щим специальный налоговый режим</w:t>
      </w:r>
      <w:r w:rsidR="009700CB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- перечень).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1.2. Арендодателем муниципального имущества, включенного в перечень (далее - имущество), является Администрация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="006924A2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Касинов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ского</w:t>
      </w:r>
      <w:proofErr w:type="spellEnd"/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сельсовета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Щигровского</w:t>
      </w:r>
      <w:proofErr w:type="spellEnd"/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района </w:t>
      </w:r>
      <w:r w:rsidR="00A443A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Курской области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- Администрация).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B5010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B5010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Федеральным законом "О защите конкуренции"</w:t>
        </w:r>
      </w:hyperlink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1.4. Заключение договора аренды имущества осуществляется: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9700CB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либо с 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физическим лицом, применяющим специальный налоговый режим,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порядке, установленном федеральным законодательством.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1.4.2. Без проведения торгов с субъектом малого и среднего предпринимательства в виде муниципальной преференции с предварительного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Решения Собрания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депутатов </w:t>
      </w:r>
      <w:proofErr w:type="spellStart"/>
      <w:r w:rsidR="006924A2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Касинов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ского</w:t>
      </w:r>
      <w:proofErr w:type="spellEnd"/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07076E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Щигровского</w:t>
      </w:r>
      <w:proofErr w:type="spellEnd"/>
      <w:r w:rsidR="0007076E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района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–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Собрание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депутатов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19CF" w:rsidRPr="00B5010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x-none"/>
        </w:rPr>
      </w:pPr>
      <w:r w:rsidRPr="00B501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  <w:t>2. Условия и порядок рассмотрения заявления о предоставлении</w:t>
      </w:r>
    </w:p>
    <w:p w:rsidR="006A19CF" w:rsidRPr="00B5010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</w:pPr>
      <w:r w:rsidRPr="00B501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  <w:t>в аренду имущества</w:t>
      </w:r>
    </w:p>
    <w:p w:rsidR="006A19CF" w:rsidRPr="00B5010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A19CF" w:rsidRPr="00B5010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307398" w:rsidRPr="00B5010F">
        <w:rPr>
          <w:color w:val="000000" w:themeColor="text1"/>
        </w:rPr>
        <w:t xml:space="preserve"> </w:t>
      </w:r>
      <w:r w:rsidR="009700CB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либо к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физическим лицам, применяющим специальный налоговый режим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19CF" w:rsidRPr="00B5010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</w:pPr>
      <w:r w:rsidRPr="00B501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  <w:t>3. Условия предоставления и использования имущества</w:t>
      </w:r>
    </w:p>
    <w:p w:rsidR="006A19CF" w:rsidRPr="00B5010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3.2. Субъектам малого и среднего предпринимательства, 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 так же </w:t>
      </w:r>
      <w:r w:rsidR="009700CB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физическим лицам, применяющим специальный налоговый режим,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</w:t>
      </w:r>
      <w:r w:rsidR="0007076E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="006924A2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Касинов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ского</w:t>
      </w:r>
      <w:proofErr w:type="spellEnd"/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сельсовета 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Щигровского</w:t>
      </w:r>
      <w:proofErr w:type="spell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района, установленные постановлением Администрации, арендная плата составляет: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Pr="00B5010F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x-none"/>
        </w:rPr>
      </w:pPr>
    </w:p>
    <w:p w:rsidR="00460CEC" w:rsidRPr="00B5010F" w:rsidRDefault="006A19CF" w:rsidP="00460CE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x-none"/>
        </w:rPr>
      </w:pPr>
      <w:r w:rsidRPr="00B501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B501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x-none"/>
        </w:rPr>
        <w:t>,</w:t>
      </w:r>
      <w:r w:rsidR="00307398" w:rsidRPr="00B5010F">
        <w:rPr>
          <w:color w:val="000000" w:themeColor="text1"/>
        </w:rPr>
        <w:t xml:space="preserve"> </w:t>
      </w:r>
      <w:r w:rsidR="00307398" w:rsidRPr="00B501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  <w:t xml:space="preserve">а так же </w:t>
      </w:r>
      <w:r w:rsidR="00460CEC" w:rsidRPr="00B501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  <w:t>физическим лицам, применяющим специальный налоговый режим</w:t>
      </w:r>
    </w:p>
    <w:p w:rsidR="006A19CF" w:rsidRPr="00B5010F" w:rsidRDefault="00460CEC" w:rsidP="00460CEC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6A19C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ации, образующие инфраструктуру </w:t>
      </w:r>
      <w:r w:rsidR="006A19C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поддержки субъектов малого и среднего предпринимательства.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19CF" w:rsidRPr="00B5010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</w:pPr>
      <w:r w:rsidRPr="00B501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B5010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A19CF" w:rsidRPr="00B5010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5.2. Субъект малого и среднего предпринимательства, 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либо 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физическим лицам, применяющим специальный налоговый режим</w:t>
      </w:r>
      <w:r w:rsidR="0007076E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заинтересованны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котором указывается наименование имущества, целевое назначение и срок, на который предоставляется имущество.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2" w:history="1">
        <w:r w:rsidRPr="00B5010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Федерального закона "О защите конкуренции"</w:t>
        </w:r>
      </w:hyperlink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Собрание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депутатов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установленный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выносит решение о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возможности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(не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возможности)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предоставления имущества в аренду и передает его Администрации.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5.5. В случае 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вынесения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Собранием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депутатов</w:t>
      </w:r>
      <w:r w:rsidR="0022589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решения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десяти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дневный срок со дня получения документов, предоставленных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Собранием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депутатов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5.6. В случае удовлетворения заявления антимонопольным органом Администрация в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десяти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5.7. В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десяти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5.8. В случае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вынесения решения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Собранием депутатов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десяти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- на день подачи субъектом малого и среднего предпринимательства заявления уже рассмотрено ранее поступившее заявление другого субъекта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малого и среднего предпринимательства и по нему принято решение о предоставлении имущества.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десяти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5.11.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десяти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19CF" w:rsidRPr="00B5010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</w:pPr>
      <w:r w:rsidRPr="00B501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B5010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физическим лицам, применяющим специальный налоговый </w:t>
      </w:r>
      <w:proofErr w:type="gramStart"/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режим,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договора</w:t>
      </w:r>
      <w:proofErr w:type="gram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="00307398" w:rsidRPr="00B5010F">
        <w:rPr>
          <w:color w:val="000000" w:themeColor="text1"/>
        </w:rPr>
        <w:t xml:space="preserve"> </w:t>
      </w:r>
      <w:r w:rsidR="00307398" w:rsidRPr="00B5010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физические лица, применяющим специальный налоговый режим,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заинтересованны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="0007076E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заключение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6.4. В целях принятия решения о предоставлении субъекту малого и среднего предпринимательства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а так же 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физическим лицам, применяющим специальный налоговый режим, 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имущества в аренду без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проведения торгов на новый срок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Собрание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депутатов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установленный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выносит решение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возможности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(невозможности)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предоставления имущества в аренду и сроке предоставления имущества и передает его Администрации.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6.5. Администрация в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десяти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дневный срок со дня получе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ния документов, предоставленных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Собранием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депутатов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Собрания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депутатов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либо 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физическим лицам, применяющим специальный налоговый </w:t>
      </w:r>
      <w:proofErr w:type="gramStart"/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режим, 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проект</w:t>
      </w:r>
      <w:proofErr w:type="gram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ab/>
        <w:t xml:space="preserve">6.7. Администрация в 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десятид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23F7F" w:rsidRPr="00B5010F" w:rsidRDefault="00C23F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23F7F" w:rsidRPr="00B5010F" w:rsidRDefault="00C23F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23F7F" w:rsidRPr="00B5010F" w:rsidRDefault="00C23F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7076E" w:rsidRPr="00B5010F" w:rsidRDefault="0007076E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0CEC" w:rsidRPr="00B5010F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7076E" w:rsidRPr="00B5010F" w:rsidRDefault="0007076E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07398" w:rsidRPr="00B5010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 N 1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к Положению о порядке и условиях предоставления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аренду муниципального имущества, включенного в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субъектов малого и среднего предпринимательства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</w:p>
    <w:p w:rsidR="006A19CF" w:rsidRPr="00B5010F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color w:val="000000" w:themeColor="text1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 так же 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физическим лицам, применяющим специальный налоговый режим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19CF" w:rsidRPr="00B5010F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Администрацию </w:t>
      </w:r>
      <w:proofErr w:type="spellStart"/>
      <w:r w:rsidR="006924A2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Касинов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ского</w:t>
      </w:r>
      <w:proofErr w:type="spellEnd"/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Щигровского</w:t>
      </w:r>
      <w:proofErr w:type="spellEnd"/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района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от</w:t>
      </w:r>
      <w:proofErr w:type="gram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________________________________________</w:t>
      </w:r>
    </w:p>
    <w:p w:rsidR="006A19CF" w:rsidRPr="00B5010F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(наименование субъекта малого и среднего предпринимательства)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19CF" w:rsidRPr="00B5010F" w:rsidRDefault="006A19CF" w:rsidP="00C23F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Заявление о заключении договора аренды</w:t>
      </w:r>
    </w:p>
    <w:p w:rsidR="006A19CF" w:rsidRPr="00B5010F" w:rsidRDefault="006A19CF" w:rsidP="00C23F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расположенного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</w:t>
      </w:r>
      <w:proofErr w:type="spellStart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ых</w:t>
      </w:r>
      <w:proofErr w:type="spell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(перечень документов).</w:t>
      </w:r>
    </w:p>
    <w:p w:rsidR="006A19CF" w:rsidRPr="00B5010F" w:rsidRDefault="006A19CF" w:rsidP="00C23F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443AC" w:rsidRPr="00B5010F" w:rsidRDefault="006A19CF" w:rsidP="00C23F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Даю согласие Администрации </w:t>
      </w:r>
      <w:proofErr w:type="spellStart"/>
      <w:r w:rsidR="006924A2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Касинов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ского</w:t>
      </w:r>
      <w:proofErr w:type="spellEnd"/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Щигровского</w:t>
      </w:r>
      <w:proofErr w:type="spellEnd"/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района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Дата "___" ______________ ____ г. _______________/___________________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                                                                                              </w:t>
      </w:r>
      <w:proofErr w:type="gramStart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 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(</w:t>
      </w:r>
      <w:proofErr w:type="gram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Подпись)    (Расшифровка подписи)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Заявление зарегистрировано: "___" __</w:t>
      </w:r>
      <w:r w:rsidR="00A443A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 _____ г.</w:t>
      </w:r>
    </w:p>
    <w:p w:rsidR="00307398" w:rsidRPr="00B5010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 N 2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к Положению "О порядке и условиях предоставления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аренду муниципального имущества, включенного в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субъектов малого и среднего предпринимательства</w:t>
      </w:r>
      <w:r w:rsidR="00307398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</w:p>
    <w:p w:rsidR="006A19CF" w:rsidRPr="00B5010F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 так же </w:t>
      </w:r>
      <w:r w:rsidR="00460CE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физическим лицам, применяющим специальный налоговый режим </w:t>
      </w:r>
      <w:r w:rsidR="006A19C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"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Администрацию </w:t>
      </w:r>
      <w:proofErr w:type="spellStart"/>
      <w:r w:rsidR="006924A2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Касинов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ского</w:t>
      </w:r>
      <w:proofErr w:type="spellEnd"/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Щигровского</w:t>
      </w:r>
      <w:proofErr w:type="spell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района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</w:t>
      </w:r>
      <w:proofErr w:type="gram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(наименование субъекта малого и среднего предпринимательства)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___________________________________________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19CF" w:rsidRPr="00B5010F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Прошу продлить срок договора аренды от ___.___.______N______________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следующего имущества: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расположенного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</w:t>
      </w:r>
      <w:proofErr w:type="spellStart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ых</w:t>
      </w:r>
      <w:proofErr w:type="spell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(перечень документов)</w:t>
      </w:r>
    </w:p>
    <w:p w:rsidR="006A19CF" w:rsidRPr="00B5010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19CF" w:rsidRPr="00B5010F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Даю согласие Администрации </w:t>
      </w:r>
      <w:proofErr w:type="spellStart"/>
      <w:r w:rsidR="006924A2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Касинов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ского</w:t>
      </w:r>
      <w:proofErr w:type="spellEnd"/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Щигровского</w:t>
      </w:r>
      <w:proofErr w:type="spellEnd"/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района</w:t>
      </w:r>
      <w:r w:rsidR="00834441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23F7F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Дата "___" ______________ _____ г. _______________/__________________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                                                                                                    Подпись      Расшифровка подписи</w:t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br/>
      </w:r>
      <w:r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Заявление зарегистрировано: "___" _____________ </w:t>
      </w:r>
      <w:r w:rsidR="00A443A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 г.</w:t>
      </w:r>
      <w:r w:rsidR="00A443AC" w:rsidRPr="00B501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sectPr w:rsidR="006A19CF" w:rsidRPr="00B5010F" w:rsidSect="006C7F06">
      <w:headerReference w:type="default" r:id="rId13"/>
      <w:pgSz w:w="11906" w:h="16838"/>
      <w:pgMar w:top="216" w:right="386" w:bottom="360" w:left="1680" w:header="3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4C" w:rsidRDefault="00E2064C" w:rsidP="006A19CF">
      <w:pPr>
        <w:spacing w:after="0" w:line="240" w:lineRule="auto"/>
      </w:pPr>
      <w:r>
        <w:separator/>
      </w:r>
    </w:p>
  </w:endnote>
  <w:endnote w:type="continuationSeparator" w:id="0">
    <w:p w:rsidR="00E2064C" w:rsidRDefault="00E2064C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4C" w:rsidRDefault="00E2064C" w:rsidP="006A19CF">
      <w:pPr>
        <w:spacing w:after="0" w:line="240" w:lineRule="auto"/>
      </w:pPr>
      <w:r>
        <w:separator/>
      </w:r>
    </w:p>
  </w:footnote>
  <w:footnote w:type="continuationSeparator" w:id="0">
    <w:p w:rsidR="00E2064C" w:rsidRDefault="00E2064C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A1" w:rsidRDefault="00E2064C">
    <w:pPr>
      <w:pStyle w:val="a7"/>
      <w:jc w:val="center"/>
    </w:pPr>
  </w:p>
  <w:p w:rsidR="00E275A1" w:rsidRDefault="00E206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7076E"/>
    <w:rsid w:val="0021378F"/>
    <w:rsid w:val="0022589F"/>
    <w:rsid w:val="002A164A"/>
    <w:rsid w:val="002E57ED"/>
    <w:rsid w:val="00307398"/>
    <w:rsid w:val="00460CEC"/>
    <w:rsid w:val="0048650F"/>
    <w:rsid w:val="00500232"/>
    <w:rsid w:val="005804A4"/>
    <w:rsid w:val="0058231F"/>
    <w:rsid w:val="006769F1"/>
    <w:rsid w:val="006924A2"/>
    <w:rsid w:val="006A19CF"/>
    <w:rsid w:val="00834441"/>
    <w:rsid w:val="00883AB7"/>
    <w:rsid w:val="008C1B8D"/>
    <w:rsid w:val="00934FA8"/>
    <w:rsid w:val="009700CB"/>
    <w:rsid w:val="00A27E7A"/>
    <w:rsid w:val="00A443AC"/>
    <w:rsid w:val="00B20134"/>
    <w:rsid w:val="00B5010F"/>
    <w:rsid w:val="00B63E2A"/>
    <w:rsid w:val="00B644AA"/>
    <w:rsid w:val="00BB084E"/>
    <w:rsid w:val="00C23F7F"/>
    <w:rsid w:val="00CF5D16"/>
    <w:rsid w:val="00D2605E"/>
    <w:rsid w:val="00E2064C"/>
    <w:rsid w:val="00E657E1"/>
    <w:rsid w:val="00E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5A6A9-62CD-4C8C-99BC-8EBF8B0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2020-10-08T12:23:00Z</cp:lastPrinted>
  <dcterms:created xsi:type="dcterms:W3CDTF">2020-11-24T08:04:00Z</dcterms:created>
  <dcterms:modified xsi:type="dcterms:W3CDTF">2020-11-24T08:04:00Z</dcterms:modified>
</cp:coreProperties>
</file>