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F8" w:rsidRPr="001C55F8" w:rsidRDefault="001C55F8" w:rsidP="001C55F8">
      <w:pPr>
        <w:suppressAutoHyphens/>
        <w:spacing w:after="0" w:line="240" w:lineRule="auto"/>
        <w:jc w:val="center"/>
        <w:rPr>
          <w:rFonts w:ascii="Times New Roman" w:eastAsia="Times New Roman" w:hAnsi="Times New Roman"/>
          <w:b/>
          <w:sz w:val="48"/>
          <w:szCs w:val="48"/>
          <w:lang w:eastAsia="ar-SA"/>
        </w:rPr>
      </w:pPr>
      <w:bookmarkStart w:id="0" w:name="_GoBack"/>
      <w:bookmarkEnd w:id="0"/>
      <w:r w:rsidRPr="001C55F8">
        <w:rPr>
          <w:rFonts w:ascii="Times New Roman" w:eastAsia="Times New Roman" w:hAnsi="Times New Roman"/>
          <w:b/>
          <w:noProof/>
          <w:sz w:val="24"/>
          <w:szCs w:val="24"/>
          <w:lang w:eastAsia="ru-RU"/>
        </w:rPr>
        <w:drawing>
          <wp:inline distT="0" distB="0" distL="0" distR="0">
            <wp:extent cx="1351915" cy="128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1915" cy="1281430"/>
                    </a:xfrm>
                    <a:prstGeom prst="rect">
                      <a:avLst/>
                    </a:prstGeom>
                    <a:solidFill>
                      <a:srgbClr val="FFFFFF">
                        <a:alpha val="0"/>
                      </a:srgbClr>
                    </a:solidFill>
                    <a:ln>
                      <a:noFill/>
                    </a:ln>
                  </pic:spPr>
                </pic:pic>
              </a:graphicData>
            </a:graphic>
          </wp:inline>
        </w:drawing>
      </w:r>
    </w:p>
    <w:p w:rsidR="001C55F8" w:rsidRPr="001C55F8" w:rsidRDefault="001C55F8" w:rsidP="001C55F8">
      <w:pPr>
        <w:suppressAutoHyphens/>
        <w:spacing w:after="0" w:line="240" w:lineRule="auto"/>
        <w:jc w:val="center"/>
        <w:rPr>
          <w:rFonts w:ascii="Times New Roman" w:eastAsia="Times New Roman" w:hAnsi="Times New Roman"/>
          <w:b/>
          <w:sz w:val="48"/>
          <w:szCs w:val="48"/>
          <w:lang w:eastAsia="ar-SA"/>
        </w:rPr>
      </w:pPr>
      <w:r w:rsidRPr="001C55F8">
        <w:rPr>
          <w:rFonts w:ascii="Times New Roman" w:eastAsia="Times New Roman" w:hAnsi="Times New Roman"/>
          <w:b/>
          <w:sz w:val="48"/>
          <w:szCs w:val="48"/>
          <w:lang w:eastAsia="ar-SA"/>
        </w:rPr>
        <w:t>АДМИНИСТРАЦИЯ</w:t>
      </w:r>
    </w:p>
    <w:p w:rsidR="001C55F8" w:rsidRPr="001C55F8" w:rsidRDefault="001C55F8" w:rsidP="001C55F8">
      <w:pPr>
        <w:suppressAutoHyphens/>
        <w:spacing w:after="0" w:line="240" w:lineRule="auto"/>
        <w:jc w:val="center"/>
        <w:rPr>
          <w:rFonts w:ascii="Times New Roman" w:eastAsia="Times New Roman" w:hAnsi="Times New Roman"/>
          <w:sz w:val="44"/>
          <w:szCs w:val="44"/>
          <w:lang w:eastAsia="ar-SA"/>
        </w:rPr>
      </w:pPr>
      <w:r w:rsidRPr="001C55F8">
        <w:rPr>
          <w:rFonts w:ascii="Times New Roman" w:eastAsia="Times New Roman" w:hAnsi="Times New Roman"/>
          <w:b/>
          <w:sz w:val="48"/>
          <w:szCs w:val="48"/>
          <w:lang w:eastAsia="ar-SA"/>
        </w:rPr>
        <w:t>КАСИНОВСКОГО СЕЛЬСОВЕТА</w:t>
      </w:r>
    </w:p>
    <w:p w:rsidR="001C55F8" w:rsidRPr="001C55F8" w:rsidRDefault="001C55F8" w:rsidP="001C55F8">
      <w:pPr>
        <w:suppressAutoHyphens/>
        <w:spacing w:after="0" w:line="240" w:lineRule="auto"/>
        <w:jc w:val="center"/>
        <w:rPr>
          <w:rFonts w:ascii="Times New Roman" w:eastAsia="Times New Roman" w:hAnsi="Times New Roman"/>
          <w:sz w:val="44"/>
          <w:szCs w:val="44"/>
          <w:lang w:eastAsia="ar-SA"/>
        </w:rPr>
      </w:pPr>
      <w:r w:rsidRPr="001C55F8">
        <w:rPr>
          <w:rFonts w:ascii="Times New Roman" w:eastAsia="Times New Roman" w:hAnsi="Times New Roman"/>
          <w:sz w:val="44"/>
          <w:szCs w:val="44"/>
          <w:lang w:eastAsia="ar-SA"/>
        </w:rPr>
        <w:t>ЩИГРОВСКОГО РАЙОНА КУРСКОЙ ОБЛАСТИ</w:t>
      </w:r>
    </w:p>
    <w:p w:rsidR="001C55F8" w:rsidRPr="001C55F8" w:rsidRDefault="001C55F8" w:rsidP="001C55F8">
      <w:pPr>
        <w:suppressAutoHyphens/>
        <w:spacing w:after="0" w:line="240" w:lineRule="auto"/>
        <w:jc w:val="center"/>
        <w:rPr>
          <w:rFonts w:ascii="Times New Roman" w:eastAsia="Times New Roman" w:hAnsi="Times New Roman"/>
          <w:sz w:val="44"/>
          <w:szCs w:val="44"/>
          <w:lang w:eastAsia="ar-SA"/>
        </w:rPr>
      </w:pPr>
    </w:p>
    <w:p w:rsidR="001C55F8" w:rsidRPr="001C55F8" w:rsidRDefault="001C55F8" w:rsidP="001C55F8">
      <w:pPr>
        <w:suppressAutoHyphens/>
        <w:spacing w:after="0" w:line="240" w:lineRule="auto"/>
        <w:jc w:val="center"/>
        <w:rPr>
          <w:rFonts w:ascii="Times New Roman" w:eastAsia="Times New Roman" w:hAnsi="Times New Roman"/>
          <w:sz w:val="24"/>
          <w:szCs w:val="24"/>
          <w:lang w:eastAsia="ar-SA"/>
        </w:rPr>
      </w:pPr>
      <w:r w:rsidRPr="001C55F8">
        <w:rPr>
          <w:rFonts w:ascii="Times New Roman" w:eastAsia="Times New Roman" w:hAnsi="Times New Roman"/>
          <w:b/>
          <w:sz w:val="48"/>
          <w:szCs w:val="48"/>
          <w:lang w:eastAsia="ar-SA"/>
        </w:rPr>
        <w:t>Р А С П О Р Я Ж Е Н И Е</w:t>
      </w: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1C55F8" w:rsidRPr="001C55F8" w:rsidRDefault="001C55F8" w:rsidP="001C55F8">
      <w:pPr>
        <w:keepNext/>
        <w:numPr>
          <w:ilvl w:val="1"/>
          <w:numId w:val="0"/>
        </w:numPr>
        <w:tabs>
          <w:tab w:val="num" w:pos="0"/>
        </w:tabs>
        <w:suppressAutoHyphens/>
        <w:overflowPunct w:val="0"/>
        <w:autoSpaceDE w:val="0"/>
        <w:spacing w:after="0" w:line="240" w:lineRule="auto"/>
        <w:ind w:left="576" w:hanging="576"/>
        <w:outlineLvl w:val="1"/>
        <w:rPr>
          <w:rFonts w:ascii="Times New Roman" w:eastAsia="Times New Roman" w:hAnsi="Times New Roman"/>
          <w:sz w:val="28"/>
          <w:szCs w:val="20"/>
          <w:lang w:eastAsia="ar-SA"/>
        </w:rPr>
      </w:pPr>
      <w:r w:rsidRPr="001C55F8">
        <w:rPr>
          <w:rFonts w:ascii="Times New Roman" w:eastAsia="Times New Roman" w:hAnsi="Times New Roman"/>
          <w:bCs/>
          <w:sz w:val="24"/>
          <w:szCs w:val="24"/>
          <w:lang w:eastAsia="ar-SA"/>
        </w:rPr>
        <w:t xml:space="preserve">«  </w:t>
      </w:r>
      <w:r w:rsidR="00CF5D65">
        <w:rPr>
          <w:rFonts w:ascii="Times New Roman" w:eastAsia="Times New Roman" w:hAnsi="Times New Roman"/>
          <w:bCs/>
          <w:sz w:val="24"/>
          <w:szCs w:val="24"/>
          <w:lang w:eastAsia="ar-SA"/>
        </w:rPr>
        <w:t>29</w:t>
      </w:r>
      <w:r w:rsidRPr="001C55F8">
        <w:rPr>
          <w:rFonts w:ascii="Times New Roman" w:eastAsia="Times New Roman" w:hAnsi="Times New Roman"/>
          <w:bCs/>
          <w:sz w:val="24"/>
          <w:szCs w:val="24"/>
          <w:lang w:eastAsia="ar-SA"/>
        </w:rPr>
        <w:t xml:space="preserve"> » января 2024 года                                 № </w:t>
      </w:r>
      <w:r w:rsidR="00CB2073">
        <w:rPr>
          <w:rFonts w:ascii="Times New Roman" w:eastAsia="Times New Roman" w:hAnsi="Times New Roman"/>
          <w:bCs/>
          <w:sz w:val="24"/>
          <w:szCs w:val="24"/>
          <w:lang w:eastAsia="ar-SA"/>
        </w:rPr>
        <w:t>1</w:t>
      </w:r>
      <w:r w:rsidR="006E1672">
        <w:rPr>
          <w:rFonts w:ascii="Times New Roman" w:eastAsia="Times New Roman" w:hAnsi="Times New Roman"/>
          <w:bCs/>
          <w:sz w:val="24"/>
          <w:szCs w:val="24"/>
          <w:lang w:eastAsia="ar-SA"/>
        </w:rPr>
        <w:t>-р</w:t>
      </w:r>
    </w:p>
    <w:p w:rsidR="001C55F8" w:rsidRPr="001C55F8" w:rsidRDefault="001C55F8" w:rsidP="001C55F8">
      <w:pPr>
        <w:suppressAutoHyphens/>
        <w:spacing w:after="0" w:line="240" w:lineRule="auto"/>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rPr>
          <w:rFonts w:ascii="Times New Roman" w:eastAsia="Times New Roman" w:hAnsi="Times New Roman"/>
          <w:sz w:val="24"/>
          <w:szCs w:val="20"/>
          <w:lang w:eastAsia="ar-SA"/>
        </w:rPr>
      </w:pPr>
      <w:r w:rsidRPr="001C55F8">
        <w:rPr>
          <w:rFonts w:ascii="Times New Roman" w:eastAsia="Times New Roman" w:hAnsi="Times New Roman"/>
          <w:sz w:val="24"/>
          <w:szCs w:val="20"/>
          <w:lang w:eastAsia="ar-SA"/>
        </w:rPr>
        <w:t>Об утверждении Порядка</w:t>
      </w:r>
      <w:bookmarkStart w:id="1" w:name="P50"/>
      <w:bookmarkEnd w:id="1"/>
      <w:r>
        <w:rPr>
          <w:rFonts w:ascii="Times New Roman" w:eastAsia="Times New Roman" w:hAnsi="Times New Roman"/>
          <w:sz w:val="24"/>
          <w:szCs w:val="20"/>
          <w:lang w:eastAsia="ar-SA"/>
        </w:rPr>
        <w:t xml:space="preserve"> учета бюджетных и </w:t>
      </w:r>
    </w:p>
    <w:p w:rsidR="001C55F8" w:rsidRPr="001C55F8" w:rsidRDefault="001C55F8" w:rsidP="001C55F8">
      <w:pPr>
        <w:widowControl w:val="0"/>
        <w:suppressAutoHyphens/>
        <w:autoSpaceDE w:val="0"/>
        <w:spacing w:after="0" w:line="240" w:lineRule="auto"/>
        <w:rPr>
          <w:rFonts w:ascii="Times New Roman" w:eastAsia="Times New Roman" w:hAnsi="Times New Roman"/>
          <w:sz w:val="24"/>
          <w:szCs w:val="20"/>
          <w:lang w:eastAsia="ar-SA"/>
        </w:rPr>
      </w:pPr>
      <w:r w:rsidRPr="001C55F8">
        <w:rPr>
          <w:rFonts w:ascii="Times New Roman" w:eastAsia="Times New Roman" w:hAnsi="Times New Roman"/>
          <w:sz w:val="24"/>
          <w:szCs w:val="20"/>
          <w:lang w:eastAsia="ar-SA"/>
        </w:rPr>
        <w:t xml:space="preserve"> денежных обязательств получателей средств бюджета</w:t>
      </w:r>
    </w:p>
    <w:p w:rsidR="001C55F8" w:rsidRPr="001C55F8" w:rsidRDefault="001C55F8" w:rsidP="001C55F8">
      <w:pPr>
        <w:widowControl w:val="0"/>
        <w:suppressAutoHyphens/>
        <w:autoSpaceDE w:val="0"/>
        <w:spacing w:after="0" w:line="240" w:lineRule="auto"/>
        <w:rPr>
          <w:rFonts w:ascii="Times New Roman" w:eastAsia="Times New Roman" w:hAnsi="Times New Roman"/>
          <w:sz w:val="24"/>
          <w:szCs w:val="20"/>
          <w:lang w:eastAsia="ar-SA"/>
        </w:rPr>
      </w:pPr>
      <w:r>
        <w:rPr>
          <w:rFonts w:ascii="Times New Roman" w:eastAsia="Times New Roman" w:hAnsi="Times New Roman"/>
          <w:sz w:val="24"/>
          <w:szCs w:val="20"/>
          <w:lang w:eastAsia="ar-SA"/>
        </w:rPr>
        <w:t>муниципального образования «Касиновский сельсовет»</w:t>
      </w:r>
      <w:r w:rsidRPr="001C55F8">
        <w:rPr>
          <w:rFonts w:ascii="Times New Roman" w:eastAsia="Times New Roman" w:hAnsi="Times New Roman"/>
          <w:sz w:val="24"/>
          <w:szCs w:val="20"/>
          <w:lang w:eastAsia="ar-SA"/>
        </w:rPr>
        <w:t xml:space="preserve"> </w:t>
      </w:r>
    </w:p>
    <w:p w:rsidR="001C55F8" w:rsidRPr="001C55F8" w:rsidRDefault="001C55F8" w:rsidP="001C55F8">
      <w:pPr>
        <w:widowControl w:val="0"/>
        <w:suppressAutoHyphens/>
        <w:autoSpaceDE w:val="0"/>
        <w:spacing w:after="0" w:line="240" w:lineRule="auto"/>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 Щигровского района Курской области </w:t>
      </w:r>
      <w:r w:rsidRPr="001C55F8">
        <w:rPr>
          <w:rFonts w:ascii="Times New Roman" w:eastAsia="Times New Roman" w:hAnsi="Times New Roman"/>
          <w:sz w:val="24"/>
          <w:szCs w:val="20"/>
          <w:lang w:eastAsia="ar-SA"/>
        </w:rPr>
        <w:t>органом,</w:t>
      </w:r>
    </w:p>
    <w:p w:rsidR="001C55F8" w:rsidRPr="001C55F8" w:rsidRDefault="001C55F8" w:rsidP="001C55F8">
      <w:pPr>
        <w:widowControl w:val="0"/>
        <w:suppressAutoHyphens/>
        <w:autoSpaceDE w:val="0"/>
        <w:spacing w:after="0" w:line="240" w:lineRule="auto"/>
        <w:rPr>
          <w:rFonts w:ascii="Times New Roman" w:eastAsia="Times New Roman" w:hAnsi="Times New Roman"/>
          <w:sz w:val="24"/>
          <w:szCs w:val="20"/>
          <w:lang w:eastAsia="ar-SA"/>
        </w:rPr>
      </w:pPr>
      <w:r w:rsidRPr="001C55F8">
        <w:rPr>
          <w:rFonts w:ascii="Times New Roman" w:eastAsia="Times New Roman" w:hAnsi="Times New Roman"/>
          <w:sz w:val="24"/>
          <w:szCs w:val="20"/>
          <w:lang w:eastAsia="ar-SA"/>
        </w:rPr>
        <w:t xml:space="preserve"> осуществляющим</w:t>
      </w:r>
      <w:r>
        <w:rPr>
          <w:rFonts w:ascii="Times New Roman" w:eastAsia="Times New Roman" w:hAnsi="Times New Roman"/>
          <w:sz w:val="24"/>
          <w:szCs w:val="20"/>
          <w:lang w:eastAsia="ar-SA"/>
        </w:rPr>
        <w:t xml:space="preserve"> полномочия по учету </w:t>
      </w:r>
    </w:p>
    <w:p w:rsidR="001C55F8" w:rsidRPr="001C55F8" w:rsidRDefault="001C55F8" w:rsidP="001C55F8">
      <w:pPr>
        <w:widowControl w:val="0"/>
        <w:suppressAutoHyphens/>
        <w:autoSpaceDE w:val="0"/>
        <w:spacing w:after="0" w:line="240" w:lineRule="auto"/>
        <w:rPr>
          <w:rFonts w:ascii="Times New Roman" w:eastAsia="Times New Roman" w:hAnsi="Times New Roman"/>
          <w:b/>
          <w:sz w:val="24"/>
          <w:szCs w:val="20"/>
          <w:lang w:eastAsia="ar-SA"/>
        </w:rPr>
      </w:pPr>
      <w:r>
        <w:rPr>
          <w:rFonts w:ascii="Times New Roman" w:eastAsia="Times New Roman" w:hAnsi="Times New Roman"/>
          <w:sz w:val="24"/>
          <w:szCs w:val="20"/>
          <w:lang w:eastAsia="ar-SA"/>
        </w:rPr>
        <w:t xml:space="preserve">бюджетных и </w:t>
      </w:r>
      <w:r w:rsidRPr="001C55F8">
        <w:rPr>
          <w:rFonts w:ascii="Times New Roman" w:eastAsia="Times New Roman" w:hAnsi="Times New Roman"/>
          <w:sz w:val="24"/>
          <w:szCs w:val="20"/>
          <w:lang w:eastAsia="ar-SA"/>
        </w:rPr>
        <w:t>денежных обязательств</w:t>
      </w:r>
    </w:p>
    <w:p w:rsidR="001C55F8" w:rsidRPr="001C55F8" w:rsidRDefault="001C55F8" w:rsidP="001C55F8">
      <w:pPr>
        <w:suppressAutoHyphens/>
        <w:spacing w:after="0" w:line="240" w:lineRule="auto"/>
        <w:rPr>
          <w:rFonts w:ascii="Times New Roman" w:eastAsia="Times New Roman" w:hAnsi="Times New Roman"/>
          <w:sz w:val="24"/>
          <w:szCs w:val="24"/>
          <w:lang w:eastAsia="ar-SA"/>
        </w:rPr>
      </w:pPr>
    </w:p>
    <w:p w:rsidR="001C55F8" w:rsidRDefault="001C55F8" w:rsidP="001C55F8">
      <w:pPr>
        <w:widowControl w:val="0"/>
        <w:suppressAutoHyphens/>
        <w:autoSpaceDE w:val="0"/>
        <w:spacing w:after="0" w:line="240" w:lineRule="auto"/>
        <w:jc w:val="center"/>
        <w:rPr>
          <w:rFonts w:ascii="Times New Roman" w:eastAsia="Times New Roman" w:hAnsi="Times New Roman"/>
          <w:sz w:val="24"/>
          <w:szCs w:val="20"/>
          <w:lang w:eastAsia="ar-SA"/>
        </w:rPr>
      </w:pPr>
    </w:p>
    <w:p w:rsidR="001C55F8" w:rsidRDefault="001C55F8" w:rsidP="001C55F8">
      <w:pPr>
        <w:widowControl w:val="0"/>
        <w:suppressAutoHyphens/>
        <w:autoSpaceDE w:val="0"/>
        <w:spacing w:after="0" w:line="240" w:lineRule="auto"/>
        <w:rPr>
          <w:rFonts w:ascii="Times New Roman" w:eastAsia="Times New Roman" w:hAnsi="Times New Roman"/>
          <w:sz w:val="24"/>
          <w:szCs w:val="20"/>
          <w:lang w:eastAsia="ar-SA"/>
        </w:rPr>
      </w:pPr>
    </w:p>
    <w:p w:rsidR="001C55F8" w:rsidRDefault="001C55F8" w:rsidP="001C55F8">
      <w:pPr>
        <w:widowControl w:val="0"/>
        <w:suppressAutoHyphens/>
        <w:autoSpaceDE w:val="0"/>
        <w:spacing w:after="0" w:line="240" w:lineRule="auto"/>
        <w:jc w:val="center"/>
        <w:rPr>
          <w:rFonts w:ascii="Times New Roman" w:eastAsia="Times New Roman" w:hAnsi="Times New Roman"/>
          <w:sz w:val="24"/>
          <w:szCs w:val="20"/>
          <w:lang w:eastAsia="ar-SA"/>
        </w:rPr>
      </w:pPr>
    </w:p>
    <w:p w:rsidR="001C55F8" w:rsidRDefault="001C55F8" w:rsidP="001C55F8">
      <w:pPr>
        <w:widowControl w:val="0"/>
        <w:suppressAutoHyphens/>
        <w:autoSpaceDE w:val="0"/>
        <w:spacing w:after="0" w:line="240" w:lineRule="auto"/>
        <w:jc w:val="center"/>
        <w:rPr>
          <w:rFonts w:ascii="Times New Roman" w:eastAsia="Times New Roman" w:hAnsi="Times New Roman"/>
          <w:sz w:val="24"/>
          <w:szCs w:val="20"/>
          <w:lang w:eastAsia="ar-SA"/>
        </w:rPr>
      </w:pPr>
    </w:p>
    <w:p w:rsidR="001C55F8" w:rsidRPr="001C55F8" w:rsidRDefault="001C55F8" w:rsidP="001C55F8">
      <w:pPr>
        <w:widowControl w:val="0"/>
        <w:suppressAutoHyphens/>
        <w:autoSpaceDE w:val="0"/>
        <w:spacing w:after="0" w:line="240" w:lineRule="auto"/>
        <w:jc w:val="center"/>
        <w:rPr>
          <w:rFonts w:ascii="Times New Roman" w:eastAsia="Times New Roman" w:hAnsi="Times New Roman"/>
          <w:sz w:val="24"/>
          <w:szCs w:val="20"/>
          <w:lang w:eastAsia="ar-SA"/>
        </w:rPr>
      </w:pPr>
    </w:p>
    <w:p w:rsidR="001C55F8" w:rsidRPr="001C55F8" w:rsidRDefault="001C55F8" w:rsidP="001C55F8">
      <w:pPr>
        <w:widowControl w:val="0"/>
        <w:suppressAutoHyphens/>
        <w:autoSpaceDE w:val="0"/>
        <w:spacing w:after="0" w:line="240" w:lineRule="auto"/>
        <w:jc w:val="both"/>
        <w:rPr>
          <w:rFonts w:ascii="Times New Roman" w:eastAsia="Times New Roman" w:hAnsi="Times New Roman"/>
          <w:sz w:val="24"/>
          <w:szCs w:val="20"/>
          <w:lang w:eastAsia="ar-SA"/>
        </w:rPr>
      </w:pPr>
      <w:r w:rsidRPr="001C55F8">
        <w:rPr>
          <w:rFonts w:ascii="Times New Roman" w:eastAsia="Times New Roman" w:hAnsi="Times New Roman"/>
          <w:sz w:val="24"/>
          <w:szCs w:val="20"/>
          <w:lang w:eastAsia="ar-SA"/>
        </w:rPr>
        <w:t xml:space="preserve">            В соответствии со </w:t>
      </w:r>
      <w:hyperlink r:id="rId8" w:history="1">
        <w:r w:rsidRPr="001C55F8">
          <w:rPr>
            <w:rFonts w:ascii="Times New Roman" w:eastAsia="Times New Roman" w:hAnsi="Times New Roman"/>
            <w:color w:val="000080"/>
            <w:sz w:val="24"/>
            <w:szCs w:val="20"/>
            <w:u w:val="single"/>
          </w:rPr>
          <w:t>статьями 219</w:t>
        </w:r>
      </w:hyperlink>
      <w:r w:rsidRPr="001C55F8">
        <w:rPr>
          <w:rFonts w:ascii="Times New Roman" w:eastAsia="Times New Roman" w:hAnsi="Times New Roman"/>
          <w:sz w:val="24"/>
          <w:szCs w:val="20"/>
          <w:lang w:eastAsia="ar-SA"/>
        </w:rPr>
        <w:t xml:space="preserve"> и </w:t>
      </w:r>
      <w:hyperlink r:id="rId9" w:history="1">
        <w:r w:rsidRPr="001C55F8">
          <w:rPr>
            <w:rFonts w:ascii="Times New Roman" w:eastAsia="Times New Roman" w:hAnsi="Times New Roman"/>
            <w:color w:val="000080"/>
            <w:sz w:val="24"/>
            <w:szCs w:val="20"/>
            <w:u w:val="single"/>
          </w:rPr>
          <w:t>219.2</w:t>
        </w:r>
      </w:hyperlink>
      <w:r w:rsidRPr="001C55F8">
        <w:rPr>
          <w:rFonts w:ascii="Times New Roman" w:eastAsia="Times New Roman" w:hAnsi="Times New Roman"/>
          <w:sz w:val="24"/>
          <w:szCs w:val="20"/>
          <w:lang w:eastAsia="ar-SA"/>
        </w:rPr>
        <w:t xml:space="preserve"> Бюджетного кодекса Российской Федерации</w:t>
      </w: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jc w:val="both"/>
        <w:rPr>
          <w:rFonts w:ascii="Times New Roman" w:eastAsia="Times New Roman" w:hAnsi="Times New Roman"/>
          <w:sz w:val="24"/>
          <w:szCs w:val="20"/>
          <w:lang w:eastAsia="ar-SA"/>
        </w:rPr>
      </w:pPr>
      <w:r w:rsidRPr="001C55F8">
        <w:rPr>
          <w:rFonts w:ascii="Times New Roman" w:eastAsia="Times New Roman" w:hAnsi="Times New Roman"/>
          <w:sz w:val="24"/>
          <w:szCs w:val="20"/>
          <w:lang w:eastAsia="ar-SA"/>
        </w:rPr>
        <w:t xml:space="preserve">         1. Утвердить прилагаемый </w:t>
      </w:r>
      <w:hyperlink w:anchor="Par37" w:history="1">
        <w:r w:rsidRPr="001C55F8">
          <w:rPr>
            <w:rFonts w:ascii="Times New Roman" w:eastAsia="Times New Roman" w:hAnsi="Times New Roman"/>
            <w:color w:val="000000"/>
            <w:sz w:val="24"/>
            <w:szCs w:val="20"/>
          </w:rPr>
          <w:t>Порядок</w:t>
        </w:r>
      </w:hyperlink>
      <w:r w:rsidRPr="001C55F8">
        <w:rPr>
          <w:rFonts w:ascii="Times New Roman" w:eastAsia="Times New Roman" w:hAnsi="Times New Roman"/>
          <w:b/>
          <w:sz w:val="24"/>
          <w:szCs w:val="20"/>
          <w:lang w:eastAsia="ar-SA"/>
        </w:rPr>
        <w:t xml:space="preserve"> </w:t>
      </w:r>
      <w:r>
        <w:rPr>
          <w:rFonts w:ascii="Times New Roman" w:eastAsia="Times New Roman" w:hAnsi="Times New Roman"/>
          <w:sz w:val="24"/>
          <w:szCs w:val="20"/>
          <w:lang w:eastAsia="ar-SA"/>
        </w:rPr>
        <w:t xml:space="preserve">учета бюджетных </w:t>
      </w:r>
      <w:r w:rsidR="00CF5D65">
        <w:rPr>
          <w:rFonts w:ascii="Times New Roman" w:eastAsia="Times New Roman" w:hAnsi="Times New Roman"/>
          <w:sz w:val="24"/>
          <w:szCs w:val="20"/>
          <w:lang w:eastAsia="ar-SA"/>
        </w:rPr>
        <w:t xml:space="preserve">и </w:t>
      </w:r>
      <w:r w:rsidR="00CF5D65" w:rsidRPr="001C55F8">
        <w:rPr>
          <w:rFonts w:ascii="Times New Roman" w:eastAsia="Times New Roman" w:hAnsi="Times New Roman"/>
          <w:sz w:val="24"/>
          <w:szCs w:val="20"/>
          <w:lang w:eastAsia="ar-SA"/>
        </w:rPr>
        <w:t>денежных</w:t>
      </w:r>
      <w:r w:rsidRPr="001C55F8">
        <w:rPr>
          <w:rFonts w:ascii="Times New Roman" w:eastAsia="Times New Roman" w:hAnsi="Times New Roman"/>
          <w:sz w:val="24"/>
          <w:szCs w:val="20"/>
          <w:lang w:eastAsia="ar-SA"/>
        </w:rPr>
        <w:t xml:space="preserve"> обязательств получателей средств </w:t>
      </w:r>
      <w:r w:rsidR="00CF5D65" w:rsidRPr="001C55F8">
        <w:rPr>
          <w:rFonts w:ascii="Times New Roman" w:eastAsia="Times New Roman" w:hAnsi="Times New Roman"/>
          <w:sz w:val="24"/>
          <w:szCs w:val="20"/>
          <w:lang w:eastAsia="ar-SA"/>
        </w:rPr>
        <w:t xml:space="preserve">бюджета </w:t>
      </w:r>
      <w:r w:rsidR="00CF5D65">
        <w:rPr>
          <w:rFonts w:ascii="Times New Roman" w:eastAsia="Times New Roman" w:hAnsi="Times New Roman"/>
          <w:sz w:val="24"/>
          <w:szCs w:val="20"/>
          <w:lang w:eastAsia="ar-SA"/>
        </w:rPr>
        <w:t>муниципального</w:t>
      </w:r>
      <w:r>
        <w:rPr>
          <w:rFonts w:ascii="Times New Roman" w:eastAsia="Times New Roman" w:hAnsi="Times New Roman"/>
          <w:sz w:val="24"/>
          <w:szCs w:val="20"/>
          <w:lang w:eastAsia="ar-SA"/>
        </w:rPr>
        <w:t xml:space="preserve"> образования «Касиновский сельсовет» Щигровского района Курской области </w:t>
      </w:r>
      <w:r w:rsidRPr="001C55F8">
        <w:rPr>
          <w:rFonts w:ascii="Times New Roman" w:eastAsia="Times New Roman" w:hAnsi="Times New Roman"/>
          <w:sz w:val="24"/>
          <w:szCs w:val="20"/>
          <w:lang w:eastAsia="ar-SA"/>
        </w:rPr>
        <w:t xml:space="preserve">органом, осуществляющим полномочия по </w:t>
      </w:r>
      <w:r>
        <w:rPr>
          <w:rFonts w:ascii="Times New Roman" w:eastAsia="Times New Roman" w:hAnsi="Times New Roman"/>
          <w:sz w:val="24"/>
          <w:szCs w:val="20"/>
          <w:lang w:eastAsia="ar-SA"/>
        </w:rPr>
        <w:t xml:space="preserve">учету бюджетных </w:t>
      </w:r>
      <w:r w:rsidR="00CF5D65">
        <w:rPr>
          <w:rFonts w:ascii="Times New Roman" w:eastAsia="Times New Roman" w:hAnsi="Times New Roman"/>
          <w:sz w:val="24"/>
          <w:szCs w:val="20"/>
          <w:lang w:eastAsia="ar-SA"/>
        </w:rPr>
        <w:t xml:space="preserve">и </w:t>
      </w:r>
      <w:r w:rsidR="00CF5D65" w:rsidRPr="001C55F8">
        <w:rPr>
          <w:rFonts w:ascii="Times New Roman" w:eastAsia="Times New Roman" w:hAnsi="Times New Roman"/>
          <w:sz w:val="24"/>
          <w:szCs w:val="20"/>
          <w:lang w:eastAsia="ar-SA"/>
        </w:rPr>
        <w:t>денежных</w:t>
      </w:r>
      <w:r w:rsidRPr="001C55F8">
        <w:rPr>
          <w:rFonts w:ascii="Times New Roman" w:eastAsia="Times New Roman" w:hAnsi="Times New Roman"/>
          <w:sz w:val="24"/>
          <w:szCs w:val="20"/>
          <w:lang w:eastAsia="ar-SA"/>
        </w:rPr>
        <w:t xml:space="preserve"> обязательств.</w:t>
      </w:r>
    </w:p>
    <w:p w:rsidR="001C55F8" w:rsidRPr="001C55F8" w:rsidRDefault="001C55F8" w:rsidP="001C55F8">
      <w:pPr>
        <w:widowControl w:val="0"/>
        <w:suppressAutoHyphens/>
        <w:autoSpaceDE w:val="0"/>
        <w:spacing w:after="0" w:line="240" w:lineRule="auto"/>
        <w:jc w:val="both"/>
        <w:rPr>
          <w:rFonts w:ascii="Times New Roman" w:eastAsia="Times New Roman" w:hAnsi="Times New Roman"/>
          <w:b/>
          <w:sz w:val="24"/>
          <w:szCs w:val="20"/>
          <w:lang w:eastAsia="ar-SA"/>
        </w:rPr>
      </w:pPr>
      <w:r w:rsidRPr="001C55F8">
        <w:rPr>
          <w:rFonts w:ascii="Times New Roman" w:eastAsia="Times New Roman" w:hAnsi="Times New Roman"/>
          <w:sz w:val="24"/>
          <w:szCs w:val="20"/>
          <w:lang w:eastAsia="ar-SA"/>
        </w:rPr>
        <w:t xml:space="preserve">       2. Настоящее Распоряжение вступает в силу с 1 февраля 2024 года.</w:t>
      </w: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jc w:val="right"/>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jc w:val="right"/>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1C55F8">
        <w:rPr>
          <w:rFonts w:ascii="Times New Roman" w:eastAsia="Times New Roman" w:hAnsi="Times New Roman"/>
          <w:sz w:val="24"/>
          <w:szCs w:val="24"/>
          <w:lang w:eastAsia="ar-SA"/>
        </w:rPr>
        <w:t xml:space="preserve">Глава Касиновского сельсовета  </w:t>
      </w:r>
    </w:p>
    <w:p w:rsidR="001C55F8" w:rsidRPr="001C55F8" w:rsidRDefault="001C55F8" w:rsidP="001C55F8">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1C55F8">
        <w:rPr>
          <w:rFonts w:ascii="Times New Roman" w:eastAsia="Times New Roman" w:hAnsi="Times New Roman"/>
          <w:sz w:val="24"/>
          <w:szCs w:val="24"/>
          <w:lang w:eastAsia="ar-SA"/>
        </w:rPr>
        <w:t>Щигровского района                                                                         Гайворонский В.В.</w:t>
      </w:r>
    </w:p>
    <w:p w:rsidR="001C55F8" w:rsidRPr="001C55F8" w:rsidRDefault="001C55F8" w:rsidP="001C55F8">
      <w:pPr>
        <w:widowControl w:val="0"/>
        <w:suppressAutoHyphens/>
        <w:autoSpaceDE w:val="0"/>
        <w:spacing w:after="0" w:line="240" w:lineRule="auto"/>
        <w:jc w:val="right"/>
        <w:rPr>
          <w:rFonts w:ascii="Times New Roman" w:eastAsia="Times New Roman" w:hAnsi="Times New Roman"/>
          <w:sz w:val="24"/>
          <w:szCs w:val="20"/>
          <w:lang w:eastAsia="ar-SA"/>
        </w:rPr>
      </w:pPr>
    </w:p>
    <w:p w:rsidR="001C55F8" w:rsidRPr="001C55F8" w:rsidRDefault="001C55F8" w:rsidP="001C55F8">
      <w:pPr>
        <w:widowControl w:val="0"/>
        <w:suppressAutoHyphens/>
        <w:autoSpaceDE w:val="0"/>
        <w:spacing w:after="0" w:line="240" w:lineRule="auto"/>
        <w:jc w:val="right"/>
        <w:rPr>
          <w:rFonts w:ascii="Times New Roman" w:eastAsia="Times New Roman" w:hAnsi="Times New Roman"/>
          <w:sz w:val="24"/>
          <w:szCs w:val="20"/>
          <w:lang w:eastAsia="ar-SA"/>
        </w:rPr>
      </w:pPr>
    </w:p>
    <w:p w:rsidR="001C55F8" w:rsidRPr="001C55F8" w:rsidRDefault="001C55F8" w:rsidP="001C55F8">
      <w:pPr>
        <w:widowControl w:val="0"/>
        <w:suppressAutoHyphens/>
        <w:autoSpaceDE w:val="0"/>
        <w:spacing w:after="0" w:line="240" w:lineRule="auto"/>
        <w:jc w:val="right"/>
        <w:rPr>
          <w:rFonts w:ascii="Times New Roman" w:eastAsia="Times New Roman" w:hAnsi="Times New Roman"/>
          <w:sz w:val="24"/>
          <w:szCs w:val="20"/>
          <w:lang w:eastAsia="ar-SA"/>
        </w:rPr>
      </w:pPr>
    </w:p>
    <w:p w:rsidR="001C55F8" w:rsidRPr="001C55F8" w:rsidRDefault="001C55F8" w:rsidP="001C55F8">
      <w:pPr>
        <w:widowControl w:val="0"/>
        <w:suppressAutoHyphens/>
        <w:autoSpaceDE w:val="0"/>
        <w:spacing w:after="0" w:line="240" w:lineRule="auto"/>
        <w:jc w:val="right"/>
        <w:rPr>
          <w:rFonts w:ascii="Times New Roman" w:eastAsia="Times New Roman" w:hAnsi="Times New Roman"/>
          <w:sz w:val="24"/>
          <w:szCs w:val="20"/>
          <w:lang w:eastAsia="ar-SA"/>
        </w:rPr>
      </w:pPr>
    </w:p>
    <w:p w:rsidR="001C55F8" w:rsidRDefault="001C55F8" w:rsidP="00CF5D65">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p>
    <w:p w:rsidR="001C55F8" w:rsidRDefault="001C55F8"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4"/>
          <w:szCs w:val="24"/>
          <w:lang w:eastAsia="ru-RU"/>
        </w:rPr>
      </w:pPr>
    </w:p>
    <w:p w:rsidR="001C55F8" w:rsidRDefault="001C55F8"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4"/>
          <w:szCs w:val="24"/>
          <w:lang w:eastAsia="ru-RU"/>
        </w:rPr>
      </w:pPr>
    </w:p>
    <w:p w:rsidR="001C55F8" w:rsidRPr="001C55F8" w:rsidRDefault="001C55F8" w:rsidP="001C55F8">
      <w:pPr>
        <w:tabs>
          <w:tab w:val="left" w:pos="7817"/>
          <w:tab w:val="right" w:pos="10205"/>
        </w:tabs>
        <w:autoSpaceDE w:val="0"/>
        <w:autoSpaceDN w:val="0"/>
        <w:adjustRightInd w:val="0"/>
        <w:spacing w:after="0" w:line="240" w:lineRule="auto"/>
        <w:jc w:val="right"/>
        <w:outlineLvl w:val="0"/>
        <w:rPr>
          <w:rFonts w:ascii="Times New Roman" w:hAnsi="Times New Roman"/>
          <w:bCs/>
          <w:sz w:val="24"/>
          <w:szCs w:val="24"/>
          <w:lang w:eastAsia="ru-RU"/>
        </w:rPr>
      </w:pPr>
      <w:r w:rsidRPr="001C55F8">
        <w:rPr>
          <w:rFonts w:ascii="Times New Roman" w:hAnsi="Times New Roman"/>
          <w:bCs/>
          <w:sz w:val="24"/>
          <w:szCs w:val="24"/>
          <w:lang w:eastAsia="ru-RU"/>
        </w:rPr>
        <w:t>Утвержден</w:t>
      </w:r>
    </w:p>
    <w:p w:rsidR="001C55F8" w:rsidRPr="001C55F8" w:rsidRDefault="00CE7074" w:rsidP="001C55F8">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Распоряжением </w:t>
      </w:r>
      <w:r w:rsidR="001C55F8" w:rsidRPr="001C55F8">
        <w:rPr>
          <w:rFonts w:ascii="Times New Roman" w:eastAsia="Times New Roman" w:hAnsi="Times New Roman"/>
          <w:bCs/>
          <w:sz w:val="24"/>
          <w:szCs w:val="24"/>
          <w:lang w:eastAsia="ru-RU"/>
        </w:rPr>
        <w:t xml:space="preserve"> Администрации </w:t>
      </w:r>
    </w:p>
    <w:p w:rsidR="001C55F8" w:rsidRPr="001C55F8" w:rsidRDefault="001C55F8" w:rsidP="001C55F8">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Касиновского</w:t>
      </w:r>
      <w:r w:rsidRPr="001C55F8">
        <w:rPr>
          <w:rFonts w:ascii="Times New Roman" w:eastAsia="Times New Roman" w:hAnsi="Times New Roman"/>
          <w:bCs/>
          <w:sz w:val="24"/>
          <w:szCs w:val="24"/>
          <w:lang w:eastAsia="ru-RU"/>
        </w:rPr>
        <w:t xml:space="preserve"> сельсовета</w:t>
      </w:r>
    </w:p>
    <w:p w:rsidR="001C55F8" w:rsidRPr="001C55F8" w:rsidRDefault="001C55F8" w:rsidP="001C55F8">
      <w:pPr>
        <w:autoSpaceDE w:val="0"/>
        <w:autoSpaceDN w:val="0"/>
        <w:adjustRightInd w:val="0"/>
        <w:spacing w:after="0" w:line="240" w:lineRule="auto"/>
        <w:jc w:val="right"/>
        <w:rPr>
          <w:rFonts w:ascii="Times New Roman" w:eastAsia="Times New Roman" w:hAnsi="Times New Roman"/>
          <w:bCs/>
          <w:sz w:val="24"/>
          <w:szCs w:val="24"/>
          <w:lang w:eastAsia="ru-RU"/>
        </w:rPr>
      </w:pPr>
      <w:r w:rsidRPr="001C55F8">
        <w:rPr>
          <w:rFonts w:ascii="Times New Roman" w:eastAsia="Times New Roman" w:hAnsi="Times New Roman"/>
          <w:bCs/>
          <w:sz w:val="24"/>
          <w:szCs w:val="24"/>
          <w:lang w:eastAsia="ru-RU"/>
        </w:rPr>
        <w:t>Щигровского района</w:t>
      </w:r>
    </w:p>
    <w:p w:rsidR="001C55F8" w:rsidRPr="001C55F8" w:rsidRDefault="001C55F8" w:rsidP="001C55F8">
      <w:pPr>
        <w:autoSpaceDE w:val="0"/>
        <w:autoSpaceDN w:val="0"/>
        <w:adjustRightInd w:val="0"/>
        <w:spacing w:after="0" w:line="240" w:lineRule="auto"/>
        <w:jc w:val="right"/>
        <w:rPr>
          <w:rFonts w:ascii="Times New Roman" w:eastAsia="Times New Roman" w:hAnsi="Times New Roman"/>
          <w:bCs/>
          <w:sz w:val="24"/>
          <w:szCs w:val="24"/>
          <w:lang w:eastAsia="ru-RU"/>
        </w:rPr>
      </w:pPr>
      <w:r w:rsidRPr="001C55F8">
        <w:rPr>
          <w:rFonts w:ascii="Times New Roman" w:eastAsia="Times New Roman" w:hAnsi="Times New Roman"/>
          <w:bCs/>
          <w:sz w:val="24"/>
          <w:szCs w:val="24"/>
          <w:lang w:eastAsia="ru-RU"/>
        </w:rPr>
        <w:t>Курской области</w:t>
      </w:r>
    </w:p>
    <w:p w:rsidR="001C55F8" w:rsidRPr="001C55F8" w:rsidRDefault="001C55F8" w:rsidP="001C55F8">
      <w:pPr>
        <w:autoSpaceDE w:val="0"/>
        <w:autoSpaceDN w:val="0"/>
        <w:adjustRightInd w:val="0"/>
        <w:spacing w:after="0" w:line="240" w:lineRule="auto"/>
        <w:jc w:val="center"/>
        <w:rPr>
          <w:rFonts w:ascii="Times New Roman" w:eastAsia="Times New Roman" w:hAnsi="Times New Roman"/>
          <w:bCs/>
          <w:sz w:val="24"/>
          <w:szCs w:val="24"/>
          <w:lang w:eastAsia="ru-RU"/>
        </w:rPr>
      </w:pPr>
      <w:r w:rsidRPr="001C55F8">
        <w:rPr>
          <w:rFonts w:ascii="Times New Roman" w:eastAsia="Times New Roman" w:hAnsi="Times New Roman"/>
          <w:bCs/>
          <w:sz w:val="24"/>
          <w:szCs w:val="24"/>
          <w:lang w:eastAsia="ru-RU"/>
        </w:rPr>
        <w:t xml:space="preserve">                                                                                                </w:t>
      </w:r>
      <w:r w:rsidR="00CB2073">
        <w:rPr>
          <w:rFonts w:ascii="Times New Roman" w:eastAsia="Times New Roman" w:hAnsi="Times New Roman"/>
          <w:bCs/>
          <w:sz w:val="24"/>
          <w:szCs w:val="24"/>
          <w:lang w:eastAsia="ru-RU"/>
        </w:rPr>
        <w:t xml:space="preserve">                           </w:t>
      </w:r>
      <w:r w:rsidR="00CF5D65">
        <w:rPr>
          <w:rFonts w:ascii="Times New Roman" w:eastAsia="Times New Roman" w:hAnsi="Times New Roman"/>
          <w:bCs/>
          <w:sz w:val="24"/>
          <w:szCs w:val="24"/>
          <w:lang w:eastAsia="ru-RU"/>
        </w:rPr>
        <w:t xml:space="preserve"> </w:t>
      </w:r>
      <w:r w:rsidR="00CB2073">
        <w:rPr>
          <w:rFonts w:ascii="Times New Roman" w:eastAsia="Times New Roman" w:hAnsi="Times New Roman"/>
          <w:bCs/>
          <w:sz w:val="24"/>
          <w:szCs w:val="24"/>
          <w:lang w:eastAsia="ru-RU"/>
        </w:rPr>
        <w:t xml:space="preserve">от  </w:t>
      </w:r>
      <w:r w:rsidRPr="001C55F8">
        <w:rPr>
          <w:rFonts w:ascii="Times New Roman" w:eastAsia="Times New Roman" w:hAnsi="Times New Roman"/>
          <w:bCs/>
          <w:sz w:val="24"/>
          <w:szCs w:val="24"/>
          <w:lang w:eastAsia="ru-RU"/>
        </w:rPr>
        <w:t xml:space="preserve"> </w:t>
      </w:r>
      <w:r w:rsidR="00CF5D65">
        <w:rPr>
          <w:rFonts w:ascii="Times New Roman" w:eastAsia="Times New Roman" w:hAnsi="Times New Roman"/>
          <w:bCs/>
          <w:sz w:val="24"/>
          <w:szCs w:val="24"/>
          <w:lang w:eastAsia="ru-RU"/>
        </w:rPr>
        <w:t>29</w:t>
      </w:r>
      <w:r w:rsidR="00CB2073">
        <w:rPr>
          <w:rFonts w:ascii="Times New Roman" w:eastAsia="Times New Roman" w:hAnsi="Times New Roman"/>
          <w:bCs/>
          <w:sz w:val="24"/>
          <w:szCs w:val="24"/>
          <w:lang w:eastAsia="ru-RU"/>
        </w:rPr>
        <w:t xml:space="preserve">  января </w:t>
      </w:r>
      <w:r w:rsidRPr="001C55F8">
        <w:rPr>
          <w:rFonts w:ascii="Times New Roman" w:eastAsia="Times New Roman" w:hAnsi="Times New Roman"/>
          <w:bCs/>
          <w:sz w:val="24"/>
          <w:szCs w:val="24"/>
          <w:lang w:eastAsia="ru-RU"/>
        </w:rPr>
        <w:t xml:space="preserve">2024 № </w:t>
      </w:r>
      <w:r w:rsidR="00CB2073">
        <w:rPr>
          <w:rFonts w:ascii="Times New Roman" w:eastAsia="Times New Roman" w:hAnsi="Times New Roman"/>
          <w:bCs/>
          <w:sz w:val="24"/>
          <w:szCs w:val="24"/>
          <w:lang w:eastAsia="ru-RU"/>
        </w:rPr>
        <w:t>1</w:t>
      </w:r>
    </w:p>
    <w:p w:rsidR="001C55F8" w:rsidRDefault="001C55F8" w:rsidP="001C55F8">
      <w:pPr>
        <w:tabs>
          <w:tab w:val="left" w:pos="7817"/>
          <w:tab w:val="right" w:pos="10205"/>
        </w:tabs>
        <w:autoSpaceDE w:val="0"/>
        <w:autoSpaceDN w:val="0"/>
        <w:adjustRightInd w:val="0"/>
        <w:spacing w:after="0" w:line="240" w:lineRule="auto"/>
        <w:outlineLvl w:val="0"/>
        <w:rPr>
          <w:rFonts w:ascii="Times New Roman" w:hAnsi="Times New Roman"/>
          <w:bCs/>
          <w:sz w:val="24"/>
          <w:szCs w:val="24"/>
          <w:lang w:eastAsia="ru-RU"/>
        </w:rPr>
      </w:pPr>
    </w:p>
    <w:p w:rsidR="0063379A" w:rsidRPr="00BB7340" w:rsidRDefault="0063379A">
      <w:pPr>
        <w:pStyle w:val="ConsPlusTitle"/>
        <w:jc w:val="center"/>
        <w:rPr>
          <w:rFonts w:ascii="Times New Roman" w:hAnsi="Times New Roman" w:cs="Times New Roman"/>
          <w:sz w:val="24"/>
          <w:szCs w:val="24"/>
        </w:rPr>
      </w:pPr>
    </w:p>
    <w:p w:rsidR="0004733E" w:rsidRPr="00BB7340" w:rsidRDefault="0004733E">
      <w:pPr>
        <w:pStyle w:val="ConsPlusTitle"/>
        <w:jc w:val="center"/>
        <w:rPr>
          <w:rFonts w:ascii="Times New Roman" w:hAnsi="Times New Roman" w:cs="Times New Roman"/>
          <w:sz w:val="24"/>
          <w:szCs w:val="24"/>
        </w:rPr>
      </w:pPr>
    </w:p>
    <w:p w:rsidR="00444DC8" w:rsidRPr="00CE7074" w:rsidRDefault="00444DC8">
      <w:pPr>
        <w:pStyle w:val="ConsPlusTitle"/>
        <w:jc w:val="center"/>
        <w:rPr>
          <w:rFonts w:ascii="Times New Roman" w:hAnsi="Times New Roman" w:cs="Times New Roman"/>
          <w:sz w:val="24"/>
          <w:szCs w:val="24"/>
        </w:rPr>
      </w:pPr>
      <w:r w:rsidRPr="00CE7074">
        <w:rPr>
          <w:rFonts w:ascii="Times New Roman" w:hAnsi="Times New Roman" w:cs="Times New Roman"/>
          <w:sz w:val="24"/>
          <w:szCs w:val="24"/>
        </w:rPr>
        <w:t>ПОРЯДОК</w:t>
      </w:r>
    </w:p>
    <w:p w:rsidR="00444DC8" w:rsidRPr="00CE7074" w:rsidRDefault="00444DC8" w:rsidP="00A375C3">
      <w:pPr>
        <w:pStyle w:val="ConsPlusTitle"/>
        <w:jc w:val="center"/>
        <w:rPr>
          <w:rFonts w:ascii="Times New Roman" w:hAnsi="Times New Roman" w:cs="Times New Roman"/>
          <w:sz w:val="24"/>
          <w:szCs w:val="24"/>
        </w:rPr>
      </w:pPr>
      <w:r w:rsidRPr="00CE7074">
        <w:rPr>
          <w:rFonts w:ascii="Times New Roman" w:hAnsi="Times New Roman" w:cs="Times New Roman"/>
          <w:sz w:val="24"/>
          <w:szCs w:val="24"/>
        </w:rPr>
        <w:t xml:space="preserve">УЧЕТА БЮДЖЕТНЫХ И ДЕНЕЖНЫХ ОБЯЗАТЕЛЬСТВ ПОЛУЧАТЕЛЕЙ СРЕДСТВ БЮДЖЕТА </w:t>
      </w:r>
      <w:r w:rsidR="0063379A" w:rsidRPr="00CE7074">
        <w:rPr>
          <w:rFonts w:ascii="Times New Roman" w:hAnsi="Times New Roman" w:cs="Times New Roman"/>
          <w:sz w:val="24"/>
          <w:szCs w:val="24"/>
        </w:rPr>
        <w:t xml:space="preserve">МУНИЦИПАЛЬНОГО </w:t>
      </w:r>
      <w:r w:rsidR="00A94EA9" w:rsidRPr="00CE7074">
        <w:rPr>
          <w:rFonts w:ascii="Times New Roman" w:hAnsi="Times New Roman" w:cs="Times New Roman"/>
          <w:bCs/>
          <w:sz w:val="24"/>
          <w:szCs w:val="24"/>
        </w:rPr>
        <w:t>ОБРАЗОВАНИЯ «</w:t>
      </w:r>
      <w:r w:rsidR="001C55F8" w:rsidRPr="00CE7074">
        <w:rPr>
          <w:rFonts w:ascii="Times New Roman" w:hAnsi="Times New Roman" w:cs="Times New Roman"/>
          <w:bCs/>
          <w:sz w:val="24"/>
          <w:szCs w:val="24"/>
        </w:rPr>
        <w:t>КАСИНОВСКИЙ</w:t>
      </w:r>
      <w:r w:rsidR="00766C4A" w:rsidRPr="00CE7074">
        <w:rPr>
          <w:rFonts w:ascii="Times New Roman" w:hAnsi="Times New Roman" w:cs="Times New Roman"/>
          <w:bCs/>
          <w:sz w:val="24"/>
          <w:szCs w:val="24"/>
        </w:rPr>
        <w:t xml:space="preserve"> СЕЛЬСОВЕТ</w:t>
      </w:r>
      <w:r w:rsidR="00A94EA9" w:rsidRPr="00CE7074">
        <w:rPr>
          <w:rFonts w:ascii="Times New Roman" w:hAnsi="Times New Roman" w:cs="Times New Roman"/>
          <w:bCs/>
          <w:sz w:val="24"/>
          <w:szCs w:val="24"/>
        </w:rPr>
        <w:t xml:space="preserve">» </w:t>
      </w:r>
      <w:r w:rsidR="00766C4A" w:rsidRPr="00CE7074">
        <w:rPr>
          <w:rFonts w:ascii="Times New Roman" w:hAnsi="Times New Roman" w:cs="Times New Roman"/>
          <w:bCs/>
          <w:sz w:val="24"/>
          <w:szCs w:val="24"/>
        </w:rPr>
        <w:t>ЩИГРОВ</w:t>
      </w:r>
      <w:r w:rsidR="00A94EA9" w:rsidRPr="00CE7074">
        <w:rPr>
          <w:rFonts w:ascii="Times New Roman" w:hAnsi="Times New Roman" w:cs="Times New Roman"/>
          <w:bCs/>
          <w:sz w:val="24"/>
          <w:szCs w:val="24"/>
        </w:rPr>
        <w:t>СКОГО РАЙОНА</w:t>
      </w:r>
      <w:r w:rsidR="0063379A" w:rsidRPr="00CE7074">
        <w:rPr>
          <w:rFonts w:ascii="Times New Roman" w:hAnsi="Times New Roman" w:cs="Times New Roman"/>
          <w:sz w:val="24"/>
          <w:szCs w:val="24"/>
        </w:rPr>
        <w:t xml:space="preserve"> КУРСКОЙ ОБЛАСТИ</w:t>
      </w:r>
      <w:r w:rsidRPr="00CE7074">
        <w:rPr>
          <w:rFonts w:ascii="Times New Roman" w:hAnsi="Times New Roman" w:cs="Times New Roman"/>
          <w:sz w:val="24"/>
          <w:szCs w:val="24"/>
        </w:rPr>
        <w:t xml:space="preserve"> ОРГАНОМ, ОСУЩЕСТВЛЯЮЩИМ ПОЛНОМОЧИЯ ПО УЧЕТУ БЮДЖЕТНЫХ И ДЕНЕЖНЫХ ОБЯЗАТЕЛЬСТВ</w:t>
      </w:r>
    </w:p>
    <w:p w:rsidR="00444DC8" w:rsidRPr="00CE7074" w:rsidRDefault="00444DC8">
      <w:pPr>
        <w:pStyle w:val="ConsPlusNormal"/>
        <w:jc w:val="both"/>
        <w:rPr>
          <w:rFonts w:ascii="Times New Roman" w:hAnsi="Times New Roman" w:cs="Times New Roman"/>
          <w:b/>
          <w:sz w:val="24"/>
          <w:szCs w:val="24"/>
        </w:rPr>
      </w:pPr>
    </w:p>
    <w:p w:rsidR="00444DC8" w:rsidRPr="00BB7340" w:rsidRDefault="00444DC8">
      <w:pPr>
        <w:pStyle w:val="ConsPlusTitle"/>
        <w:jc w:val="center"/>
        <w:outlineLvl w:val="1"/>
        <w:rPr>
          <w:rFonts w:ascii="Times New Roman" w:hAnsi="Times New Roman" w:cs="Times New Roman"/>
          <w:sz w:val="24"/>
          <w:szCs w:val="24"/>
        </w:rPr>
      </w:pPr>
      <w:r w:rsidRPr="00BB7340">
        <w:rPr>
          <w:rFonts w:ascii="Times New Roman" w:hAnsi="Times New Roman" w:cs="Times New Roman"/>
          <w:sz w:val="24"/>
          <w:szCs w:val="24"/>
        </w:rPr>
        <w:t>I. Общие положения</w:t>
      </w:r>
    </w:p>
    <w:p w:rsidR="00444DC8" w:rsidRPr="00BB7340" w:rsidRDefault="00444DC8">
      <w:pPr>
        <w:pStyle w:val="ConsPlusNormal"/>
        <w:jc w:val="both"/>
        <w:rPr>
          <w:rFonts w:ascii="Times New Roman" w:hAnsi="Times New Roman" w:cs="Times New Roman"/>
          <w:sz w:val="24"/>
          <w:szCs w:val="24"/>
        </w:rPr>
      </w:pPr>
    </w:p>
    <w:p w:rsidR="008B1C05" w:rsidRPr="00BB7340" w:rsidRDefault="008B1C05" w:rsidP="008B1C05">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 Настоящий документ устанавливает порядок исполнения </w:t>
      </w:r>
      <w:r w:rsidR="0031493A" w:rsidRPr="00BB7340">
        <w:rPr>
          <w:rFonts w:ascii="Times New Roman" w:hAnsi="Times New Roman" w:cs="Times New Roman"/>
          <w:sz w:val="24"/>
          <w:szCs w:val="24"/>
        </w:rPr>
        <w:t xml:space="preserve">бюджета </w:t>
      </w:r>
      <w:r w:rsidR="0063379A" w:rsidRPr="00BB7340">
        <w:rPr>
          <w:rFonts w:ascii="Times New Roman" w:hAnsi="Times New Roman" w:cs="Times New Roman"/>
          <w:sz w:val="24"/>
          <w:szCs w:val="24"/>
        </w:rPr>
        <w:t xml:space="preserve">муниципального </w:t>
      </w:r>
      <w:r w:rsidR="00163C3B" w:rsidRPr="00BB7340">
        <w:rPr>
          <w:rFonts w:ascii="Times New Roman" w:hAnsi="Times New Roman" w:cs="Times New Roman"/>
          <w:sz w:val="24"/>
          <w:szCs w:val="24"/>
        </w:rPr>
        <w:t xml:space="preserve">образования </w:t>
      </w:r>
      <w:r w:rsidR="00163C3B" w:rsidRPr="00CE7074">
        <w:rPr>
          <w:rFonts w:ascii="Times New Roman" w:hAnsi="Times New Roman" w:cs="Times New Roman"/>
          <w:sz w:val="24"/>
          <w:szCs w:val="24"/>
        </w:rPr>
        <w:t>«</w:t>
      </w:r>
      <w:r w:rsidR="001C55F8" w:rsidRPr="00CE7074">
        <w:rPr>
          <w:rFonts w:ascii="Times New Roman" w:hAnsi="Times New Roman" w:cs="Times New Roman"/>
          <w:sz w:val="24"/>
          <w:szCs w:val="24"/>
        </w:rPr>
        <w:t>Касиновский</w:t>
      </w:r>
      <w:r w:rsidR="00163C3B" w:rsidRPr="00CE7074">
        <w:rPr>
          <w:rFonts w:ascii="Times New Roman" w:hAnsi="Times New Roman" w:cs="Times New Roman"/>
          <w:sz w:val="24"/>
          <w:szCs w:val="24"/>
        </w:rPr>
        <w:t xml:space="preserve"> сельсовет»</w:t>
      </w:r>
      <w:r w:rsidR="00163C3B" w:rsidRPr="00BB7340">
        <w:rPr>
          <w:rFonts w:ascii="Times New Roman" w:hAnsi="Times New Roman" w:cs="Times New Roman"/>
          <w:sz w:val="24"/>
          <w:szCs w:val="24"/>
        </w:rPr>
        <w:t xml:space="preserve"> </w:t>
      </w:r>
      <w:r w:rsidR="00766C4A" w:rsidRPr="00BB7340">
        <w:rPr>
          <w:rFonts w:ascii="Times New Roman" w:hAnsi="Times New Roman" w:cs="Times New Roman"/>
          <w:sz w:val="24"/>
          <w:szCs w:val="24"/>
        </w:rPr>
        <w:t>Щигровского</w:t>
      </w:r>
      <w:r w:rsidR="00163C3B" w:rsidRPr="00BB7340">
        <w:rPr>
          <w:rFonts w:ascii="Times New Roman" w:hAnsi="Times New Roman" w:cs="Times New Roman"/>
          <w:sz w:val="24"/>
          <w:szCs w:val="24"/>
        </w:rPr>
        <w:t xml:space="preserve"> района</w:t>
      </w:r>
      <w:r w:rsidR="0063379A" w:rsidRPr="00BB7340">
        <w:rPr>
          <w:rFonts w:ascii="Times New Roman" w:hAnsi="Times New Roman" w:cs="Times New Roman"/>
          <w:sz w:val="24"/>
          <w:szCs w:val="24"/>
        </w:rPr>
        <w:t xml:space="preserve"> Курской области</w:t>
      </w:r>
      <w:r w:rsidR="00472F24">
        <w:rPr>
          <w:rFonts w:ascii="Times New Roman" w:hAnsi="Times New Roman" w:cs="Times New Roman"/>
          <w:sz w:val="24"/>
          <w:szCs w:val="24"/>
        </w:rPr>
        <w:t xml:space="preserve"> </w:t>
      </w:r>
      <w:r w:rsidR="00DB3CDB" w:rsidRPr="00BB7340">
        <w:rPr>
          <w:rFonts w:ascii="Times New Roman" w:hAnsi="Times New Roman" w:cs="Times New Roman"/>
          <w:sz w:val="24"/>
          <w:szCs w:val="24"/>
        </w:rPr>
        <w:t xml:space="preserve">(далее – </w:t>
      </w:r>
      <w:r w:rsidR="007F0B3C" w:rsidRPr="00BB7340">
        <w:rPr>
          <w:rFonts w:ascii="Times New Roman" w:hAnsi="Times New Roman" w:cs="Times New Roman"/>
          <w:sz w:val="24"/>
          <w:szCs w:val="24"/>
        </w:rPr>
        <w:t xml:space="preserve">МО, </w:t>
      </w:r>
      <w:r w:rsidR="00DB3CDB" w:rsidRPr="00BB7340">
        <w:rPr>
          <w:rFonts w:ascii="Times New Roman" w:hAnsi="Times New Roman" w:cs="Times New Roman"/>
          <w:sz w:val="24"/>
          <w:szCs w:val="24"/>
        </w:rPr>
        <w:t xml:space="preserve">бюджет МО) </w:t>
      </w:r>
      <w:r w:rsidRPr="00BB7340">
        <w:rPr>
          <w:rFonts w:ascii="Times New Roman" w:hAnsi="Times New Roman" w:cs="Times New Roman"/>
          <w:sz w:val="24"/>
          <w:szCs w:val="24"/>
        </w:rPr>
        <w:t xml:space="preserve">по расходам в части постановки на учет бюджетных и денежных обязательств получателей средств </w:t>
      </w:r>
      <w:r w:rsidR="0031493A" w:rsidRPr="00BB7340">
        <w:rPr>
          <w:rFonts w:ascii="Times New Roman" w:hAnsi="Times New Roman" w:cs="Times New Roman"/>
          <w:sz w:val="24"/>
          <w:szCs w:val="24"/>
        </w:rPr>
        <w:t xml:space="preserve">бюджета </w:t>
      </w:r>
      <w:r w:rsidR="00DB3CDB" w:rsidRPr="00BB7340">
        <w:rPr>
          <w:rFonts w:ascii="Times New Roman" w:hAnsi="Times New Roman" w:cs="Times New Roman"/>
          <w:sz w:val="24"/>
          <w:szCs w:val="24"/>
        </w:rPr>
        <w:t>МО</w:t>
      </w:r>
      <w:r w:rsidR="00CC5040" w:rsidRPr="00BB7340">
        <w:rPr>
          <w:rFonts w:ascii="Times New Roman" w:hAnsi="Times New Roman" w:cs="Times New Roman"/>
          <w:sz w:val="24"/>
          <w:szCs w:val="24"/>
        </w:rPr>
        <w:t xml:space="preserve"> </w:t>
      </w:r>
      <w:r w:rsidRPr="00BB7340">
        <w:rPr>
          <w:rFonts w:ascii="Times New Roman" w:hAnsi="Times New Roman" w:cs="Times New Roman"/>
          <w:sz w:val="24"/>
          <w:szCs w:val="24"/>
        </w:rPr>
        <w:t>и внесения в них изменений</w:t>
      </w:r>
      <w:r w:rsidR="0031493A" w:rsidRPr="00BB734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BB7340">
        <w:rPr>
          <w:rFonts w:ascii="Times New Roman" w:hAnsi="Times New Roman" w:cs="Times New Roman"/>
          <w:sz w:val="24"/>
          <w:szCs w:val="24"/>
        </w:rPr>
        <w:t xml:space="preserve"> (далее соответственно </w:t>
      </w:r>
      <w:r w:rsidR="001107EC" w:rsidRPr="00BB7340">
        <w:rPr>
          <w:rFonts w:ascii="Times New Roman" w:hAnsi="Times New Roman" w:cs="Times New Roman"/>
          <w:sz w:val="24"/>
          <w:szCs w:val="24"/>
        </w:rPr>
        <w:t>–</w:t>
      </w:r>
      <w:r w:rsidR="005E3703">
        <w:rPr>
          <w:rFonts w:ascii="Times New Roman" w:hAnsi="Times New Roman" w:cs="Times New Roman"/>
          <w:sz w:val="24"/>
          <w:szCs w:val="24"/>
        </w:rPr>
        <w:t xml:space="preserve"> </w:t>
      </w:r>
      <w:r w:rsidR="001107EC" w:rsidRPr="00BB7340">
        <w:rPr>
          <w:rFonts w:ascii="Times New Roman" w:hAnsi="Times New Roman" w:cs="Times New Roman"/>
          <w:sz w:val="24"/>
          <w:szCs w:val="24"/>
        </w:rPr>
        <w:t xml:space="preserve">орган Федерального казначейства, </w:t>
      </w:r>
      <w:r w:rsidRPr="00BB7340">
        <w:rPr>
          <w:rFonts w:ascii="Times New Roman" w:hAnsi="Times New Roman" w:cs="Times New Roman"/>
          <w:sz w:val="24"/>
          <w:szCs w:val="24"/>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BB7340">
        <w:rPr>
          <w:rFonts w:ascii="Times New Roman" w:hAnsi="Times New Roman" w:cs="Times New Roman"/>
          <w:sz w:val="24"/>
          <w:szCs w:val="24"/>
        </w:rPr>
        <w:t xml:space="preserve"> МО</w:t>
      </w:r>
      <w:r w:rsidRPr="00BB7340">
        <w:rPr>
          <w:rFonts w:ascii="Times New Roman" w:hAnsi="Times New Roman" w:cs="Times New Roman"/>
          <w:sz w:val="24"/>
          <w:szCs w:val="24"/>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sidRPr="00BB7340">
        <w:rPr>
          <w:rFonts w:ascii="Times New Roman" w:hAnsi="Times New Roman" w:cs="Times New Roman"/>
          <w:sz w:val="24"/>
          <w:szCs w:val="24"/>
          <w:vertAlign w:val="superscript"/>
        </w:rPr>
        <w:t>&lt;1&gt;</w:t>
      </w:r>
      <w:r w:rsidRPr="00BB7340">
        <w:rPr>
          <w:rFonts w:ascii="Times New Roman" w:hAnsi="Times New Roman" w:cs="Times New Roman"/>
          <w:sz w:val="24"/>
          <w:szCs w:val="24"/>
        </w:rPr>
        <w:t xml:space="preserve"> (далее - соответствующий лицевой счет получателя бюджетных средств).</w:t>
      </w:r>
    </w:p>
    <w:p w:rsidR="0004733E" w:rsidRPr="00BB7340" w:rsidRDefault="0004733E" w:rsidP="0004733E">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4733E" w:rsidRPr="00BB7340" w:rsidRDefault="0004733E" w:rsidP="0004733E">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&lt;1&gt;</w:t>
      </w:r>
      <w:hyperlink r:id="rId10" w:history="1">
        <w:r w:rsidRPr="00BB7340">
          <w:rPr>
            <w:rStyle w:val="a5"/>
            <w:rFonts w:ascii="Times New Roman" w:hAnsi="Times New Roman"/>
            <w:color w:val="auto"/>
            <w:sz w:val="18"/>
            <w:szCs w:val="18"/>
            <w:u w:val="none"/>
          </w:rPr>
          <w:t>Пункт 9 статьи 220.1</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8B1C05" w:rsidRPr="00BB7340" w:rsidRDefault="008B1C05" w:rsidP="008B1C05">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BB7340">
          <w:rPr>
            <w:rStyle w:val="a5"/>
            <w:rFonts w:ascii="Times New Roman" w:hAnsi="Times New Roman"/>
            <w:color w:val="auto"/>
            <w:sz w:val="24"/>
            <w:szCs w:val="24"/>
            <w:u w:val="none"/>
          </w:rPr>
          <w:t>приложениях № 1</w:t>
        </w:r>
      </w:hyperlink>
      <w:r w:rsidRPr="00BB7340">
        <w:rPr>
          <w:rFonts w:ascii="Times New Roman" w:hAnsi="Times New Roman" w:cs="Times New Roman"/>
          <w:sz w:val="24"/>
          <w:szCs w:val="24"/>
        </w:rPr>
        <w:t xml:space="preserve"> и </w:t>
      </w:r>
      <w:hyperlink w:anchor="Par441" w:tooltip="Реквизиты" w:history="1">
        <w:r w:rsidRPr="00BB7340">
          <w:rPr>
            <w:rStyle w:val="a5"/>
            <w:rFonts w:ascii="Times New Roman" w:hAnsi="Times New Roman"/>
            <w:color w:val="auto"/>
            <w:sz w:val="24"/>
            <w:szCs w:val="24"/>
            <w:u w:val="none"/>
          </w:rPr>
          <w:t>№ 2</w:t>
        </w:r>
      </w:hyperlink>
      <w:r w:rsidRPr="00BB7340">
        <w:rPr>
          <w:rFonts w:ascii="Times New Roman" w:hAnsi="Times New Roman" w:cs="Times New Roman"/>
          <w:sz w:val="24"/>
          <w:szCs w:val="24"/>
        </w:rPr>
        <w:t xml:space="preserve"> к настоящему Порядку соответственно.</w:t>
      </w:r>
    </w:p>
    <w:p w:rsidR="00D20A51" w:rsidRPr="00BB7340" w:rsidRDefault="00D20A51" w:rsidP="0004733E">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w:t>
      </w:r>
      <w:r w:rsidR="00CC5040" w:rsidRPr="00BB7340">
        <w:rPr>
          <w:rFonts w:ascii="Times New Roman" w:hAnsi="Times New Roman" w:cs="Times New Roman"/>
          <w:sz w:val="24"/>
          <w:szCs w:val="24"/>
        </w:rPr>
        <w:t xml:space="preserve"> </w:t>
      </w:r>
      <w:r w:rsidRPr="00BB7340">
        <w:rPr>
          <w:rFonts w:ascii="Times New Roman" w:hAnsi="Times New Roman" w:cs="Times New Roman"/>
          <w:sz w:val="24"/>
          <w:szCs w:val="24"/>
        </w:rPr>
        <w:t>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BB7340">
        <w:rPr>
          <w:rFonts w:ascii="Times New Roman" w:hAnsi="Times New Roman" w:cs="Times New Roman"/>
          <w:sz w:val="24"/>
          <w:szCs w:val="24"/>
        </w:rPr>
        <w:lastRenderedPageBreak/>
        <w:t xml:space="preserve">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B7340">
          <w:rPr>
            <w:rStyle w:val="a5"/>
            <w:rFonts w:ascii="Times New Roman" w:hAnsi="Times New Roman"/>
            <w:color w:val="auto"/>
            <w:sz w:val="24"/>
            <w:szCs w:val="24"/>
            <w:u w:val="none"/>
          </w:rPr>
          <w:t>пунктов 8</w:t>
        </w:r>
      </w:hyperlink>
      <w:r w:rsidRPr="00BB7340">
        <w:rPr>
          <w:rFonts w:ascii="Times New Roman" w:hAnsi="Times New Roman" w:cs="Times New Roman"/>
          <w:sz w:val="24"/>
          <w:szCs w:val="24"/>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BB7340">
          <w:rPr>
            <w:rStyle w:val="a5"/>
            <w:rFonts w:ascii="Times New Roman" w:hAnsi="Times New Roman"/>
            <w:color w:val="auto"/>
            <w:sz w:val="24"/>
            <w:szCs w:val="24"/>
            <w:u w:val="none"/>
          </w:rPr>
          <w:t>22</w:t>
        </w:r>
      </w:hyperlink>
      <w:r w:rsidRPr="00BB7340">
        <w:rPr>
          <w:rFonts w:ascii="Times New Roman" w:hAnsi="Times New Roman" w:cs="Times New Roman"/>
          <w:sz w:val="24"/>
          <w:szCs w:val="24"/>
        </w:rPr>
        <w:t xml:space="preserve"> настоящего Порядка.</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BB7340">
          <w:rPr>
            <w:rStyle w:val="a5"/>
            <w:rFonts w:ascii="Times New Roman" w:hAnsi="Times New Roman"/>
            <w:color w:val="auto"/>
            <w:sz w:val="24"/>
            <w:szCs w:val="24"/>
            <w:u w:val="none"/>
          </w:rPr>
          <w:t>графах 2</w:t>
        </w:r>
      </w:hyperlink>
      <w:r w:rsidRPr="00BB7340">
        <w:rPr>
          <w:rFonts w:ascii="Times New Roman" w:hAnsi="Times New Roman" w:cs="Times New Roman"/>
          <w:sz w:val="24"/>
          <w:szCs w:val="24"/>
        </w:rPr>
        <w:t xml:space="preserve"> и </w:t>
      </w:r>
      <w:hyperlink w:anchor="Par547" w:tooltip="3" w:history="1">
        <w:r w:rsidRPr="00BB7340">
          <w:rPr>
            <w:rStyle w:val="a5"/>
            <w:rFonts w:ascii="Times New Roman" w:hAnsi="Times New Roman"/>
            <w:color w:val="auto"/>
            <w:sz w:val="24"/>
            <w:szCs w:val="24"/>
            <w:u w:val="none"/>
          </w:rPr>
          <w:t>3</w:t>
        </w:r>
      </w:hyperlink>
      <w:r w:rsidRPr="00BB7340">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4733E" w:rsidRPr="00BB7340" w:rsidRDefault="0004733E" w:rsidP="0004733E">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00FF7B84" w:rsidRPr="00BB7340">
        <w:rPr>
          <w:rFonts w:ascii="Times New Roman" w:hAnsi="Times New Roman" w:cs="Times New Roman"/>
          <w:sz w:val="24"/>
          <w:szCs w:val="24"/>
          <w:vertAlign w:val="superscript"/>
        </w:rPr>
        <w:t>&lt;2&gt;</w:t>
      </w:r>
      <w:r w:rsidRPr="00BB7340">
        <w:rPr>
          <w:rFonts w:ascii="Times New Roman" w:hAnsi="Times New Roman" w:cs="Times New Roman"/>
          <w:sz w:val="24"/>
          <w:szCs w:val="24"/>
        </w:rPr>
        <w:t>на основании документов-оснований, документов, подтверждающих возникновение денежного обязательства, предусмотренных пунктами 1, 2, 3</w:t>
      </w:r>
      <w:r w:rsidR="008F500B" w:rsidRPr="00BB7340">
        <w:rPr>
          <w:rFonts w:ascii="Times New Roman" w:hAnsi="Times New Roman" w:cs="Times New Roman"/>
          <w:sz w:val="24"/>
          <w:szCs w:val="24"/>
        </w:rPr>
        <w:t>, 3.1</w:t>
      </w:r>
      <w:r w:rsidRPr="00BB7340">
        <w:rPr>
          <w:rFonts w:ascii="Times New Roman" w:hAnsi="Times New Roman" w:cs="Times New Roman"/>
          <w:sz w:val="24"/>
          <w:szCs w:val="24"/>
        </w:rPr>
        <w:t xml:space="preserve">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FF7B84" w:rsidRPr="00BB7340">
        <w:rPr>
          <w:rFonts w:ascii="Times New Roman" w:hAnsi="Times New Roman" w:cs="Times New Roman"/>
          <w:sz w:val="24"/>
          <w:szCs w:val="24"/>
          <w:vertAlign w:val="superscript"/>
        </w:rPr>
        <w:t>&lt;3&gt;</w:t>
      </w:r>
      <w:r w:rsidRPr="00BB7340">
        <w:rPr>
          <w:rFonts w:ascii="Times New Roman" w:hAnsi="Times New Roman" w:cs="Times New Roman"/>
          <w:sz w:val="24"/>
          <w:szCs w:val="24"/>
        </w:rPr>
        <w:t>.</w:t>
      </w:r>
    </w:p>
    <w:p w:rsidR="0004733E" w:rsidRPr="00BB7340" w:rsidRDefault="0004733E" w:rsidP="0004733E">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vertAlign w:val="superscript"/>
        </w:rPr>
        <w:t>--------------------------------</w:t>
      </w:r>
    </w:p>
    <w:p w:rsidR="00FF7B84" w:rsidRPr="00BB7340" w:rsidRDefault="00FF7B84" w:rsidP="008F500B">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vertAlign w:val="superscript"/>
        </w:rPr>
        <w:t>&lt;2&gt;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04733E" w:rsidRPr="00BB7340" w:rsidRDefault="00FF7B84" w:rsidP="008F500B">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vertAlign w:val="superscript"/>
        </w:rPr>
        <w:t>&lt;3&gt;  Правила ведения реестра контрактов, заключенных заказчиками, утвержденные постановлением Правительства Российской Федерации от 27 января 2022 г. №60.</w:t>
      </w:r>
    </w:p>
    <w:p w:rsidR="00D20A51" w:rsidRPr="00BB7340" w:rsidRDefault="00D20A51" w:rsidP="008F500B">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Требования настоящего </w:t>
      </w:r>
      <w:hyperlink w:anchor="P232" w:history="1">
        <w:r w:rsidRPr="00BB7340">
          <w:rPr>
            <w:rFonts w:ascii="Times New Roman" w:hAnsi="Times New Roman" w:cs="Times New Roman"/>
            <w:sz w:val="24"/>
            <w:szCs w:val="24"/>
          </w:rPr>
          <w:t>пункта</w:t>
        </w:r>
      </w:hyperlink>
      <w:r w:rsidRPr="00BB7340">
        <w:rPr>
          <w:rFonts w:ascii="Times New Roman" w:hAnsi="Times New Roman" w:cs="Times New Roman"/>
          <w:sz w:val="24"/>
          <w:szCs w:val="24"/>
        </w:rPr>
        <w:t xml:space="preserve"> не распространяются на документы-основания, представление которых в орган Федерального казначейства в соответствии с </w:t>
      </w:r>
      <w:hyperlink r:id="rId11" w:history="1">
        <w:r w:rsidRPr="00BB7340">
          <w:rPr>
            <w:rFonts w:ascii="Times New Roman" w:hAnsi="Times New Roman" w:cs="Times New Roman"/>
            <w:sz w:val="24"/>
            <w:szCs w:val="24"/>
          </w:rPr>
          <w:t>Порядком</w:t>
        </w:r>
      </w:hyperlink>
      <w:r w:rsidRPr="00BB7340">
        <w:rPr>
          <w:rFonts w:ascii="Times New Roman" w:hAnsi="Times New Roman" w:cs="Times New Roman"/>
          <w:sz w:val="24"/>
          <w:szCs w:val="24"/>
        </w:rPr>
        <w:t xml:space="preserve"> санкционирования не требуется.</w:t>
      </w:r>
    </w:p>
    <w:p w:rsidR="00D20A51"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BB7340">
        <w:rPr>
          <w:rFonts w:ascii="Times New Roman" w:hAnsi="Times New Roman" w:cs="Times New Roman"/>
          <w:sz w:val="24"/>
          <w:szCs w:val="24"/>
        </w:rPr>
        <w:lastRenderedPageBreak/>
        <w:t>информационной системе, в соответствии с настоящим Порядком.</w:t>
      </w:r>
    </w:p>
    <w:p w:rsidR="00D20A51" w:rsidRDefault="00D20A51" w:rsidP="00D20A51">
      <w:pPr>
        <w:pStyle w:val="ConsPlusNormal"/>
        <w:ind w:firstLine="709"/>
        <w:jc w:val="center"/>
        <w:rPr>
          <w:rFonts w:ascii="Times New Roman" w:hAnsi="Times New Roman" w:cs="Times New Roman"/>
          <w:b/>
          <w:bCs/>
          <w:sz w:val="24"/>
          <w:szCs w:val="24"/>
        </w:rPr>
      </w:pPr>
    </w:p>
    <w:p w:rsidR="00BB7340" w:rsidRDefault="00BB7340" w:rsidP="00D20A51">
      <w:pPr>
        <w:pStyle w:val="ConsPlusNormal"/>
        <w:ind w:firstLine="709"/>
        <w:jc w:val="center"/>
        <w:rPr>
          <w:rFonts w:ascii="Times New Roman" w:hAnsi="Times New Roman" w:cs="Times New Roman"/>
          <w:b/>
          <w:bCs/>
          <w:sz w:val="24"/>
          <w:szCs w:val="24"/>
        </w:rPr>
      </w:pPr>
    </w:p>
    <w:p w:rsidR="00BB7340" w:rsidRPr="00BB7340" w:rsidRDefault="00BB7340" w:rsidP="00D20A51">
      <w:pPr>
        <w:pStyle w:val="ConsPlusNormal"/>
        <w:ind w:firstLine="709"/>
        <w:jc w:val="center"/>
        <w:rPr>
          <w:rFonts w:ascii="Times New Roman" w:hAnsi="Times New Roman" w:cs="Times New Roman"/>
          <w:b/>
          <w:bCs/>
          <w:sz w:val="24"/>
          <w:szCs w:val="24"/>
        </w:rPr>
      </w:pPr>
    </w:p>
    <w:p w:rsidR="00D20A51" w:rsidRPr="00BB7340" w:rsidRDefault="00D20A51" w:rsidP="00D20A51">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II. Постановка на учет бюджетных обязательств и внесение</w:t>
      </w:r>
      <w:r w:rsidR="00BB7340">
        <w:rPr>
          <w:rFonts w:ascii="Times New Roman" w:hAnsi="Times New Roman" w:cs="Times New Roman"/>
          <w:b/>
          <w:bCs/>
          <w:sz w:val="24"/>
          <w:szCs w:val="24"/>
        </w:rPr>
        <w:t xml:space="preserve"> </w:t>
      </w:r>
      <w:r w:rsidRPr="00BB7340">
        <w:rPr>
          <w:rFonts w:ascii="Times New Roman" w:hAnsi="Times New Roman" w:cs="Times New Roman"/>
          <w:b/>
          <w:bCs/>
          <w:sz w:val="24"/>
          <w:szCs w:val="24"/>
        </w:rPr>
        <w:t>в них изменений</w:t>
      </w:r>
    </w:p>
    <w:p w:rsidR="00D20A51" w:rsidRPr="00BB7340" w:rsidRDefault="00D20A51" w:rsidP="00D20A51">
      <w:pPr>
        <w:pStyle w:val="ConsPlusNormal"/>
        <w:ind w:firstLine="709"/>
        <w:jc w:val="center"/>
        <w:rPr>
          <w:rFonts w:ascii="Times New Roman" w:hAnsi="Times New Roman" w:cs="Times New Roman"/>
          <w:b/>
          <w:bCs/>
          <w:sz w:val="24"/>
          <w:szCs w:val="24"/>
        </w:rPr>
      </w:pPr>
    </w:p>
    <w:p w:rsidR="00D20A51" w:rsidRPr="00BB7340" w:rsidRDefault="00D20A51" w:rsidP="00D20A51">
      <w:pPr>
        <w:pStyle w:val="ConsPlusNormal"/>
        <w:ind w:firstLine="709"/>
        <w:jc w:val="both"/>
        <w:rPr>
          <w:rFonts w:ascii="Times New Roman" w:hAnsi="Times New Roman" w:cs="Times New Roman"/>
          <w:sz w:val="24"/>
          <w:szCs w:val="24"/>
        </w:rPr>
      </w:pPr>
      <w:bookmarkStart w:id="2" w:name="Par61"/>
      <w:bookmarkEnd w:id="2"/>
      <w:r w:rsidRPr="00BB7340">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BB7340">
          <w:rPr>
            <w:rStyle w:val="a5"/>
            <w:rFonts w:ascii="Times New Roman" w:hAnsi="Times New Roman"/>
            <w:color w:val="auto"/>
            <w:sz w:val="24"/>
            <w:szCs w:val="24"/>
            <w:u w:val="none"/>
          </w:rPr>
          <w:t xml:space="preserve">пунктами </w:t>
        </w:r>
      </w:hyperlink>
      <w:r w:rsidR="000030ED" w:rsidRPr="00BB7340">
        <w:rPr>
          <w:rFonts w:ascii="Times New Roman" w:hAnsi="Times New Roman" w:cs="Times New Roman"/>
          <w:sz w:val="24"/>
          <w:szCs w:val="24"/>
        </w:rPr>
        <w:t>1 - 3.</w:t>
      </w:r>
      <w:r w:rsidR="00820160" w:rsidRPr="00BB7340">
        <w:rPr>
          <w:rFonts w:ascii="Times New Roman" w:hAnsi="Times New Roman" w:cs="Times New Roman"/>
          <w:sz w:val="24"/>
          <w:szCs w:val="24"/>
        </w:rPr>
        <w:t xml:space="preserve">1 </w:t>
      </w:r>
      <w:r w:rsidR="000030ED" w:rsidRPr="00BB7340">
        <w:rPr>
          <w:rFonts w:ascii="Times New Roman" w:hAnsi="Times New Roman" w:cs="Times New Roman"/>
          <w:sz w:val="24"/>
          <w:szCs w:val="24"/>
        </w:rPr>
        <w:t>графы 2 Перечня (далее - принимаемые бюджетные обязательства), а также документов-оснований, предусмотренных пунктами 4 - 1</w:t>
      </w:r>
      <w:r w:rsidR="004B5DC1" w:rsidRPr="00BB7340">
        <w:rPr>
          <w:rFonts w:ascii="Times New Roman" w:hAnsi="Times New Roman" w:cs="Times New Roman"/>
          <w:sz w:val="24"/>
          <w:szCs w:val="24"/>
        </w:rPr>
        <w:t>3</w:t>
      </w:r>
      <w:r w:rsidR="000030ED" w:rsidRPr="00BB7340">
        <w:rPr>
          <w:rFonts w:ascii="Times New Roman" w:hAnsi="Times New Roman" w:cs="Times New Roman"/>
          <w:sz w:val="24"/>
          <w:szCs w:val="24"/>
        </w:rPr>
        <w:t xml:space="preserve"> графы 2  Перечня</w:t>
      </w:r>
      <w:r w:rsidR="002001E9" w:rsidRPr="00BB7340">
        <w:rPr>
          <w:rFonts w:ascii="Times New Roman" w:hAnsi="Times New Roman" w:cs="Times New Roman"/>
          <w:sz w:val="24"/>
          <w:szCs w:val="24"/>
        </w:rPr>
        <w:t xml:space="preserve"> (далее принятые бюджетные обязательства)</w:t>
      </w:r>
      <w:r w:rsidR="000030ED" w:rsidRPr="00BB7340">
        <w:rPr>
          <w:rFonts w:ascii="Times New Roman" w:hAnsi="Times New Roman" w:cs="Times New Roman"/>
          <w:sz w:val="24"/>
          <w:szCs w:val="24"/>
        </w:rPr>
        <w:t xml:space="preserve">, </w:t>
      </w:r>
      <w:r w:rsidRPr="00BB7340">
        <w:rPr>
          <w:rFonts w:ascii="Times New Roman" w:hAnsi="Times New Roman" w:cs="Times New Roman"/>
          <w:sz w:val="24"/>
          <w:szCs w:val="24"/>
        </w:rPr>
        <w:t>формируются в соответствии с настоящим Порядком:</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 органом Федерального казначейства: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части принимаемых бюджетных обязательств, возникающих на основании документов-оснований, предусмотренных пунктами 6.1, 8.1</w:t>
      </w:r>
      <w:r w:rsid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 не позднее одного рабочего дня, следующего за днем представления в орган Федерального казначейства документа-основания;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6, 7, 8, 9</w:t>
      </w:r>
      <w:r w:rsid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1</w:t>
      </w:r>
      <w:r w:rsidR="004B5DC1" w:rsidRPr="00BB7340">
        <w:rPr>
          <w:rFonts w:ascii="Times New Roman" w:hAnsi="Times New Roman" w:cs="Times New Roman"/>
          <w:sz w:val="24"/>
          <w:szCs w:val="24"/>
        </w:rPr>
        <w:t>3</w:t>
      </w:r>
      <w:r w:rsidR="00E55701" w:rsidRP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BB7340">
          <w:rPr>
            <w:rStyle w:val="a5"/>
            <w:rFonts w:ascii="Times New Roman" w:hAnsi="Times New Roman"/>
            <w:color w:val="auto"/>
            <w:sz w:val="24"/>
            <w:szCs w:val="24"/>
            <w:u w:val="none"/>
          </w:rPr>
          <w:t>пунктом 1</w:t>
        </w:r>
        <w:r w:rsidR="004B5DC1" w:rsidRPr="00BB7340">
          <w:rPr>
            <w:rStyle w:val="a5"/>
            <w:rFonts w:ascii="Times New Roman" w:hAnsi="Times New Roman"/>
            <w:color w:val="auto"/>
            <w:sz w:val="24"/>
            <w:szCs w:val="24"/>
            <w:u w:val="none"/>
          </w:rPr>
          <w:t>3</w:t>
        </w:r>
        <w:r w:rsidRPr="00BB7340">
          <w:rPr>
            <w:rStyle w:val="a5"/>
            <w:rFonts w:ascii="Times New Roman" w:hAnsi="Times New Roman"/>
            <w:color w:val="auto"/>
            <w:sz w:val="24"/>
            <w:szCs w:val="24"/>
            <w:u w:val="none"/>
          </w:rPr>
          <w:t xml:space="preserve"> графы 2</w:t>
        </w:r>
      </w:hyperlink>
      <w:r w:rsidRPr="00BB7340">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б)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в части принимаемых бюджетных обязательств, возникших на основании документов-оснований, предусмотренных: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3</w:t>
      </w:r>
      <w:r w:rsidR="002D02AF"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графы 2 Перечня,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проекта муниципального контракта с единственным поставщиком (подрядчиком, исполнителем) в соответствии с пунктом 24 Правил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3.1 графы 2 Перечня, подлежащих размещению в единой информационной </w:t>
      </w:r>
      <w:r w:rsidRPr="00BB7340">
        <w:rPr>
          <w:rFonts w:ascii="Times New Roman" w:hAnsi="Times New Roman" w:cs="Times New Roman"/>
          <w:sz w:val="24"/>
          <w:szCs w:val="24"/>
        </w:rPr>
        <w:lastRenderedPageBreak/>
        <w:t xml:space="preserve">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проекта соглашения об изменении условий </w:t>
      </w:r>
      <w:r w:rsidR="00820160" w:rsidRPr="00BB7340">
        <w:rPr>
          <w:rFonts w:ascii="Times New Roman" w:hAnsi="Times New Roman" w:cs="Times New Roman"/>
          <w:sz w:val="24"/>
          <w:szCs w:val="24"/>
        </w:rPr>
        <w:t>муниципаль</w:t>
      </w:r>
      <w:r w:rsidRPr="00BB7340">
        <w:rPr>
          <w:rFonts w:ascii="Times New Roman" w:hAnsi="Times New Roman" w:cs="Times New Roman"/>
          <w:sz w:val="24"/>
          <w:szCs w:val="24"/>
        </w:rPr>
        <w:t>ного контракта в соответствии с пунктом 24 Правил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в части принятых бюджетных обязательств, возникших на основании документов-оснований, предусмотренных: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4 графы 2 Перечня, сведения о котором подлежат включению в реестр контрактов,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820160" w:rsidRPr="00BB7340">
        <w:rPr>
          <w:rFonts w:ascii="Times New Roman" w:hAnsi="Times New Roman" w:cs="Times New Roman"/>
          <w:sz w:val="24"/>
          <w:szCs w:val="24"/>
        </w:rPr>
        <w:t>муниципаль</w:t>
      </w:r>
      <w:r w:rsidRPr="00BB7340">
        <w:rPr>
          <w:rFonts w:ascii="Times New Roman" w:hAnsi="Times New Roman" w:cs="Times New Roman"/>
          <w:sz w:val="24"/>
          <w:szCs w:val="24"/>
        </w:rPr>
        <w:t>ного контракта, договора, указанных в названных пунктах графы 2 Перечня;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1</w:t>
      </w:r>
      <w:r w:rsidR="004B5DC1" w:rsidRPr="00BB7340">
        <w:rPr>
          <w:rFonts w:ascii="Times New Roman" w:hAnsi="Times New Roman" w:cs="Times New Roman"/>
          <w:sz w:val="24"/>
          <w:szCs w:val="24"/>
        </w:rPr>
        <w:t>0</w:t>
      </w:r>
      <w:r w:rsidRPr="00BB7340">
        <w:rPr>
          <w:rFonts w:ascii="Times New Roman" w:hAnsi="Times New Roman" w:cs="Times New Roman"/>
          <w:sz w:val="24"/>
          <w:szCs w:val="24"/>
        </w:rPr>
        <w:t xml:space="preserve">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w:t>
      </w:r>
      <w:r w:rsidR="00060DF4" w:rsidRPr="00BB7340">
        <w:rPr>
          <w:rFonts w:ascii="Times New Roman" w:hAnsi="Times New Roman" w:cs="Times New Roman"/>
          <w:sz w:val="24"/>
          <w:szCs w:val="24"/>
        </w:rPr>
        <w:t xml:space="preserve">ты труда (денежного содержания), </w:t>
      </w:r>
      <w:r w:rsidRPr="00BB7340">
        <w:rPr>
          <w:rFonts w:ascii="Times New Roman" w:hAnsi="Times New Roman" w:cs="Times New Roman"/>
          <w:sz w:val="24"/>
          <w:szCs w:val="24"/>
        </w:rPr>
        <w:t>в пределах доведенных лимитов бюджетных обязательств на соответствующие цели;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w:t>
      </w:r>
      <w:r w:rsidR="002D02AF" w:rsidRPr="00BB7340">
        <w:rPr>
          <w:rFonts w:ascii="Times New Roman" w:hAnsi="Times New Roman" w:cs="Times New Roman"/>
          <w:sz w:val="24"/>
          <w:szCs w:val="24"/>
        </w:rPr>
        <w:t>ее - решение налогового органа).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w:t>
      </w: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BB7340">
          <w:rPr>
            <w:rStyle w:val="a5"/>
            <w:rFonts w:ascii="Times New Roman" w:hAnsi="Times New Roman"/>
            <w:color w:val="auto"/>
            <w:sz w:val="24"/>
            <w:szCs w:val="24"/>
            <w:u w:val="none"/>
          </w:rPr>
          <w:t>пунктом 1</w:t>
        </w:r>
        <w:r w:rsidR="004B5DC1" w:rsidRPr="00BB7340">
          <w:rPr>
            <w:rStyle w:val="a5"/>
            <w:rFonts w:ascii="Times New Roman" w:hAnsi="Times New Roman"/>
            <w:color w:val="auto"/>
            <w:sz w:val="24"/>
            <w:szCs w:val="24"/>
            <w:u w:val="none"/>
          </w:rPr>
          <w:t>0</w:t>
        </w:r>
        <w:r w:rsidRPr="00BB7340">
          <w:rPr>
            <w:rStyle w:val="a5"/>
            <w:rFonts w:ascii="Times New Roman" w:hAnsi="Times New Roman"/>
            <w:color w:val="auto"/>
            <w:sz w:val="24"/>
            <w:szCs w:val="24"/>
            <w:u w:val="none"/>
          </w:rPr>
          <w:t xml:space="preserve"> графы 2</w:t>
        </w:r>
      </w:hyperlink>
      <w:r w:rsidRPr="00BB7340">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0030ED" w:rsidRPr="00BB7340" w:rsidRDefault="000030ED" w:rsidP="000030ED">
      <w:pPr>
        <w:pStyle w:val="ConsPlusNormal"/>
        <w:ind w:firstLine="709"/>
        <w:jc w:val="both"/>
        <w:rPr>
          <w:rFonts w:ascii="Times New Roman" w:hAnsi="Times New Roman" w:cs="Times New Roman"/>
          <w:sz w:val="24"/>
          <w:szCs w:val="24"/>
        </w:rPr>
      </w:pPr>
      <w:bookmarkStart w:id="3" w:name="Par92"/>
      <w:bookmarkEnd w:id="3"/>
      <w:r w:rsidRPr="00BB7340">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B7340">
          <w:rPr>
            <w:rStyle w:val="a5"/>
            <w:rFonts w:ascii="Times New Roman" w:hAnsi="Times New Roman"/>
            <w:color w:val="auto"/>
            <w:sz w:val="24"/>
            <w:szCs w:val="24"/>
            <w:u w:val="none"/>
          </w:rPr>
          <w:t>пункта 8</w:t>
        </w:r>
      </w:hyperlink>
      <w:r w:rsidRPr="00BB7340">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пунктами 3.</w:t>
      </w:r>
      <w:r w:rsidR="00820160" w:rsidRPr="00BB7340">
        <w:rPr>
          <w:rFonts w:ascii="Times New Roman" w:hAnsi="Times New Roman" w:cs="Times New Roman"/>
          <w:sz w:val="24"/>
          <w:szCs w:val="24"/>
        </w:rPr>
        <w:t>1</w:t>
      </w:r>
      <w:r w:rsidR="002D02AF" w:rsidRP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до внесения изменений в поставленное на учет бюджетное обязательство для осуществления проверки, предусмотренной:</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абзац</w:t>
      </w:r>
      <w:r w:rsidR="005E225C" w:rsidRPr="00BB7340">
        <w:rPr>
          <w:rFonts w:ascii="Times New Roman" w:hAnsi="Times New Roman" w:cs="Times New Roman"/>
          <w:sz w:val="24"/>
          <w:szCs w:val="24"/>
        </w:rPr>
        <w:t>е</w:t>
      </w:r>
      <w:r w:rsidRPr="00BB7340">
        <w:rPr>
          <w:rFonts w:ascii="Times New Roman" w:hAnsi="Times New Roman" w:cs="Times New Roman"/>
          <w:sz w:val="24"/>
          <w:szCs w:val="24"/>
        </w:rPr>
        <w:t>м четвертым пункта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абзацем </w:t>
      </w:r>
      <w:r w:rsidR="005E225C" w:rsidRPr="00BB7340">
        <w:rPr>
          <w:rFonts w:ascii="Times New Roman" w:hAnsi="Times New Roman" w:cs="Times New Roman"/>
          <w:sz w:val="24"/>
          <w:szCs w:val="24"/>
        </w:rPr>
        <w:t>девятым</w:t>
      </w:r>
      <w:r w:rsidRPr="00BB7340">
        <w:rPr>
          <w:rFonts w:ascii="Times New Roman" w:hAnsi="Times New Roman" w:cs="Times New Roman"/>
          <w:sz w:val="24"/>
          <w:szCs w:val="24"/>
        </w:rPr>
        <w:t xml:space="preserve">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 xml:space="preserve">При формировании Сведений о бюджетном обязательстве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w:t>
      </w:r>
      <w:r w:rsidR="005E225C"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пункта 11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одновременно с формированием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bookmarkStart w:id="4" w:name="Par95"/>
      <w:bookmarkEnd w:id="4"/>
      <w:r w:rsidRPr="00BB7340">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орган Федерального казначейства их проверку по следующим направлениям:</w:t>
      </w:r>
    </w:p>
    <w:p w:rsidR="000030ED" w:rsidRPr="00BB7340" w:rsidRDefault="000030ED" w:rsidP="000030ED">
      <w:pPr>
        <w:pStyle w:val="ConsPlusNormal"/>
        <w:ind w:firstLine="709"/>
        <w:jc w:val="both"/>
        <w:rPr>
          <w:rFonts w:ascii="Times New Roman" w:hAnsi="Times New Roman" w:cs="Times New Roman"/>
          <w:sz w:val="24"/>
          <w:szCs w:val="24"/>
        </w:rPr>
      </w:pPr>
      <w:bookmarkStart w:id="5" w:name="Par96"/>
      <w:bookmarkEnd w:id="5"/>
      <w:r w:rsidRPr="00BB73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0030ED" w:rsidRPr="00BB7340" w:rsidRDefault="000030ED" w:rsidP="000030ED">
      <w:pPr>
        <w:pStyle w:val="ConsPlusNormal"/>
        <w:ind w:firstLine="709"/>
        <w:jc w:val="both"/>
        <w:rPr>
          <w:rFonts w:ascii="Times New Roman" w:hAnsi="Times New Roman" w:cs="Times New Roman"/>
          <w:sz w:val="24"/>
          <w:szCs w:val="24"/>
        </w:rPr>
      </w:pPr>
      <w:bookmarkStart w:id="6" w:name="Par100"/>
      <w:bookmarkEnd w:id="6"/>
      <w:r w:rsidRPr="00BB73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BB7340">
          <w:rPr>
            <w:rStyle w:val="a5"/>
            <w:rFonts w:ascii="Times New Roman" w:hAnsi="Times New Roman"/>
            <w:color w:val="auto"/>
            <w:sz w:val="24"/>
            <w:szCs w:val="24"/>
            <w:u w:val="none"/>
          </w:rPr>
          <w:t>приложением № 1</w:t>
        </w:r>
      </w:hyperlink>
      <w:r w:rsidRPr="00BB7340">
        <w:rPr>
          <w:rFonts w:ascii="Times New Roman" w:hAnsi="Times New Roman" w:cs="Times New Roman"/>
          <w:sz w:val="24"/>
          <w:szCs w:val="24"/>
        </w:rPr>
        <w:t xml:space="preserve"> к настоящему Порядку;</w:t>
      </w:r>
    </w:p>
    <w:p w:rsidR="000030ED" w:rsidRPr="00BB7340" w:rsidRDefault="000030ED" w:rsidP="000030ED">
      <w:pPr>
        <w:pStyle w:val="ConsPlusNormal"/>
        <w:ind w:firstLine="709"/>
        <w:jc w:val="both"/>
        <w:rPr>
          <w:rFonts w:ascii="Times New Roman" w:hAnsi="Times New Roman" w:cs="Times New Roman"/>
          <w:sz w:val="24"/>
          <w:szCs w:val="24"/>
        </w:rPr>
      </w:pPr>
      <w:bookmarkStart w:id="7" w:name="Par101"/>
      <w:bookmarkEnd w:id="7"/>
      <w:r w:rsidRPr="00BB7340">
        <w:rPr>
          <w:rFonts w:ascii="Times New Roman" w:hAnsi="Times New Roman" w:cs="Times New Roman"/>
          <w:sz w:val="24"/>
          <w:szCs w:val="24"/>
        </w:rPr>
        <w:t xml:space="preserve">непревышение суммы бюджетного обязательства по соответствующим кодам </w:t>
      </w:r>
      <w:bookmarkStart w:id="8" w:name="Par102"/>
      <w:bookmarkEnd w:id="8"/>
      <w:r w:rsidRPr="00BB7340">
        <w:rPr>
          <w:rFonts w:ascii="Times New Roman" w:hAnsi="Times New Roman" w:cs="Times New Roman"/>
          <w:sz w:val="24"/>
          <w:szCs w:val="24"/>
        </w:rPr>
        <w:t xml:space="preserve">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над суммой неиспользованных</w:t>
      </w:r>
      <w:r w:rsidR="005E225C" w:rsidRPr="00BB7340">
        <w:rPr>
          <w:rFonts w:ascii="Times New Roman" w:hAnsi="Times New Roman" w:cs="Times New Roman"/>
          <w:sz w:val="24"/>
          <w:szCs w:val="24"/>
        </w:rPr>
        <w:t xml:space="preserve"> </w:t>
      </w:r>
      <w:r w:rsidRPr="00BB7340">
        <w:rPr>
          <w:rFonts w:ascii="Times New Roman" w:hAnsi="Times New Roman" w:cs="Times New Roman"/>
          <w:sz w:val="24"/>
          <w:szCs w:val="24"/>
        </w:rPr>
        <w:t>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указанному в Сведениях о бюджетном обязательстве, документе-основании.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формирования Сведений о бюджетном обязательстве органом Федерального казначейства</w:t>
      </w:r>
      <w:r w:rsidR="005E225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BB7340">
          <w:rPr>
            <w:rStyle w:val="a5"/>
            <w:rFonts w:ascii="Times New Roman" w:hAnsi="Times New Roman"/>
            <w:color w:val="auto"/>
            <w:sz w:val="24"/>
            <w:szCs w:val="24"/>
            <w:u w:val="none"/>
          </w:rPr>
          <w:t>абзац</w:t>
        </w:r>
        <w:r w:rsidR="005E225C" w:rsidRPr="00BB7340">
          <w:rPr>
            <w:rStyle w:val="a5"/>
            <w:rFonts w:ascii="Times New Roman" w:hAnsi="Times New Roman"/>
            <w:color w:val="auto"/>
            <w:sz w:val="24"/>
            <w:szCs w:val="24"/>
            <w:u w:val="none"/>
          </w:rPr>
          <w:t>е</w:t>
        </w:r>
        <w:r w:rsidRPr="00BB7340">
          <w:rPr>
            <w:rStyle w:val="a5"/>
            <w:rFonts w:ascii="Times New Roman" w:hAnsi="Times New Roman"/>
            <w:color w:val="auto"/>
            <w:sz w:val="24"/>
            <w:szCs w:val="24"/>
            <w:u w:val="none"/>
          </w:rPr>
          <w:t>м четвертым</w:t>
        </w:r>
      </w:hyperlink>
      <w:r w:rsidRPr="00BB7340">
        <w:rPr>
          <w:rFonts w:ascii="Times New Roman" w:hAnsi="Times New Roman" w:cs="Times New Roman"/>
          <w:sz w:val="24"/>
          <w:szCs w:val="24"/>
        </w:rPr>
        <w:t xml:space="preserve"> </w:t>
      </w:r>
      <w:r w:rsidR="005E225C" w:rsidRPr="00BB7340">
        <w:rPr>
          <w:rFonts w:ascii="Times New Roman" w:hAnsi="Times New Roman" w:cs="Times New Roman"/>
          <w:sz w:val="24"/>
          <w:szCs w:val="24"/>
        </w:rPr>
        <w:t>на</w:t>
      </w:r>
      <w:r w:rsidRPr="00BB7340">
        <w:rPr>
          <w:rFonts w:ascii="Times New Roman" w:hAnsi="Times New Roman" w:cs="Times New Roman"/>
          <w:sz w:val="24"/>
          <w:szCs w:val="24"/>
        </w:rPr>
        <w:t>стоящего пункта.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w:t>
      </w:r>
      <w:r w:rsidR="005E225C"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аннулирования принимаемого бюджетного обязательства проверка, предусмотренная аб</w:t>
      </w:r>
      <w:r w:rsidR="005E225C" w:rsidRPr="00BB7340">
        <w:rPr>
          <w:rFonts w:ascii="Times New Roman" w:hAnsi="Times New Roman" w:cs="Times New Roman"/>
          <w:sz w:val="24"/>
          <w:szCs w:val="24"/>
        </w:rPr>
        <w:t>зацами вторым, четвертым - пятым</w:t>
      </w:r>
      <w:r w:rsidRPr="00BB7340">
        <w:rPr>
          <w:rFonts w:ascii="Times New Roman" w:hAnsi="Times New Roman" w:cs="Times New Roman"/>
          <w:sz w:val="24"/>
          <w:szCs w:val="24"/>
        </w:rPr>
        <w:t xml:space="preserve"> настоящего пункта, не осуществляется.</w:t>
      </w:r>
    </w:p>
    <w:p w:rsidR="000030ED" w:rsidRPr="00BB7340" w:rsidRDefault="000030ED" w:rsidP="000030ED">
      <w:pPr>
        <w:pStyle w:val="ConsPlusNormal"/>
        <w:ind w:firstLine="709"/>
        <w:jc w:val="both"/>
        <w:rPr>
          <w:rFonts w:ascii="Times New Roman" w:hAnsi="Times New Roman" w:cs="Times New Roman"/>
          <w:sz w:val="24"/>
          <w:szCs w:val="24"/>
        </w:rPr>
      </w:pPr>
      <w:bookmarkStart w:id="9" w:name="Par105"/>
      <w:bookmarkEnd w:id="9"/>
      <w:r w:rsidRPr="00BB7340">
        <w:rPr>
          <w:rFonts w:ascii="Times New Roman" w:hAnsi="Times New Roman" w:cs="Times New Roman"/>
          <w:sz w:val="24"/>
          <w:szCs w:val="24"/>
        </w:rPr>
        <w:lastRenderedPageBreak/>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B7340">
          <w:rPr>
            <w:rStyle w:val="a5"/>
            <w:rFonts w:ascii="Times New Roman" w:hAnsi="Times New Roman"/>
            <w:color w:val="auto"/>
            <w:sz w:val="24"/>
            <w:szCs w:val="24"/>
            <w:u w:val="none"/>
          </w:rPr>
          <w:t>пунктом 11</w:t>
        </w:r>
      </w:hyperlink>
      <w:r w:rsidRPr="00BB7340">
        <w:rPr>
          <w:rFonts w:ascii="Times New Roman" w:hAnsi="Times New Roman" w:cs="Times New Roman"/>
          <w:sz w:val="24"/>
          <w:szCs w:val="24"/>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bookmarkStart w:id="10" w:name="Par113"/>
      <w:bookmarkEnd w:id="10"/>
      <w:r w:rsidRPr="00BB7340">
        <w:rPr>
          <w:rFonts w:ascii="Times New Roman" w:hAnsi="Times New Roman" w:cs="Times New Roman"/>
          <w:sz w:val="24"/>
          <w:szCs w:val="24"/>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B7340">
          <w:rPr>
            <w:rStyle w:val="a5"/>
            <w:rFonts w:ascii="Times New Roman" w:hAnsi="Times New Roman"/>
            <w:color w:val="auto"/>
            <w:sz w:val="24"/>
            <w:szCs w:val="24"/>
            <w:u w:val="none"/>
          </w:rPr>
          <w:t>абзацем первым</w:t>
        </w:r>
      </w:hyperlink>
      <w:r w:rsidRPr="00BB7340">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2, 5</w:t>
      </w:r>
      <w:r w:rsidR="00D92738" w:rsidRPr="00BB7340">
        <w:rPr>
          <w:rFonts w:ascii="Times New Roman" w:hAnsi="Times New Roman" w:cs="Times New Roman"/>
          <w:sz w:val="24"/>
          <w:szCs w:val="24"/>
        </w:rPr>
        <w:t>, 10</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3</w:t>
      </w:r>
      <w:r w:rsidRPr="00BB7340">
        <w:rPr>
          <w:rFonts w:ascii="Times New Roman" w:hAnsi="Times New Roman" w:cs="Times New Roman"/>
          <w:sz w:val="24"/>
          <w:szCs w:val="24"/>
        </w:rPr>
        <w:t xml:space="preserve">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абзацами вторым, третьим, </w:t>
      </w:r>
      <w:r w:rsidR="001B0CFD" w:rsidRPr="00BB7340">
        <w:rPr>
          <w:rFonts w:ascii="Times New Roman" w:hAnsi="Times New Roman" w:cs="Times New Roman"/>
          <w:sz w:val="24"/>
          <w:szCs w:val="24"/>
        </w:rPr>
        <w:t xml:space="preserve">пятым </w:t>
      </w:r>
      <w:r w:rsidRPr="00BB7340">
        <w:rPr>
          <w:rFonts w:ascii="Times New Roman" w:hAnsi="Times New Roman" w:cs="Times New Roman"/>
          <w:sz w:val="24"/>
          <w:szCs w:val="24"/>
        </w:rPr>
        <w:t xml:space="preserve"> пункта 11, пунктами 12, 13 настоящего Порядка, осуществляется в единой информационной системе, в том числе автоматически;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абзац</w:t>
      </w:r>
      <w:r w:rsidR="001B0CFD" w:rsidRPr="00BB7340">
        <w:rPr>
          <w:rFonts w:ascii="Times New Roman" w:hAnsi="Times New Roman" w:cs="Times New Roman"/>
          <w:sz w:val="24"/>
          <w:szCs w:val="24"/>
        </w:rPr>
        <w:t>е</w:t>
      </w:r>
      <w:r w:rsidRPr="00BB7340">
        <w:rPr>
          <w:rFonts w:ascii="Times New Roman" w:hAnsi="Times New Roman" w:cs="Times New Roman"/>
          <w:sz w:val="24"/>
          <w:szCs w:val="24"/>
        </w:rPr>
        <w:t>м четвертым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настоящего пункта.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B7340">
          <w:rPr>
            <w:rStyle w:val="a5"/>
            <w:rFonts w:ascii="Times New Roman" w:hAnsi="Times New Roman"/>
            <w:color w:val="auto"/>
            <w:sz w:val="24"/>
            <w:szCs w:val="24"/>
            <w:u w:val="none"/>
          </w:rPr>
          <w:t>пунктами 11</w:t>
        </w:r>
      </w:hyperlink>
      <w:r w:rsidRPr="00BB7340">
        <w:rPr>
          <w:rFonts w:ascii="Times New Roman" w:hAnsi="Times New Roman" w:cs="Times New Roman"/>
          <w:sz w:val="24"/>
          <w:szCs w:val="24"/>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B7340">
          <w:rPr>
            <w:rStyle w:val="a5"/>
            <w:rFonts w:ascii="Times New Roman" w:hAnsi="Times New Roman"/>
            <w:color w:val="auto"/>
            <w:sz w:val="24"/>
            <w:szCs w:val="24"/>
            <w:u w:val="none"/>
          </w:rPr>
          <w:t>13</w:t>
        </w:r>
      </w:hyperlink>
      <w:r w:rsidRPr="00BB7340">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не позднее рабочего дня, следующего </w:t>
      </w:r>
      <w:r w:rsidRPr="00BB7340">
        <w:rPr>
          <w:rFonts w:ascii="Times New Roman" w:hAnsi="Times New Roman" w:cs="Times New Roman"/>
          <w:sz w:val="24"/>
          <w:szCs w:val="24"/>
        </w:rPr>
        <w:lastRenderedPageBreak/>
        <w:t xml:space="preserve">за днем постановки на учет бюджетного обязательства (внесения изменений в бюджетное обязательство),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w:anchor="Par1341" w:tooltip="Реквизиты" w:history="1">
        <w:r w:rsidRPr="00BB7340">
          <w:rPr>
            <w:rStyle w:val="a5"/>
            <w:rFonts w:ascii="Times New Roman" w:hAnsi="Times New Roman"/>
            <w:color w:val="auto"/>
            <w:sz w:val="24"/>
            <w:szCs w:val="24"/>
            <w:u w:val="none"/>
          </w:rPr>
          <w:t xml:space="preserve">Приложении № </w:t>
        </w:r>
      </w:hyperlink>
      <w:r w:rsidR="00435F3F">
        <w:rPr>
          <w:rStyle w:val="a5"/>
          <w:rFonts w:ascii="Times New Roman" w:hAnsi="Times New Roman"/>
          <w:color w:val="auto"/>
          <w:sz w:val="24"/>
          <w:szCs w:val="24"/>
          <w:u w:val="none"/>
        </w:rPr>
        <w:t>7</w:t>
      </w:r>
      <w:r w:rsidRPr="00BB7340">
        <w:rPr>
          <w:rFonts w:ascii="Times New Roman" w:hAnsi="Times New Roman" w:cs="Times New Roman"/>
          <w:sz w:val="24"/>
          <w:szCs w:val="24"/>
        </w:rPr>
        <w:t xml:space="preserve"> к настоящему Порядку (далее - Извещение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бюджетном обязательстве направляется органом Федерального казначейства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 1 по 8 разряд - код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r w:rsidRPr="00BB7340">
        <w:rPr>
          <w:rFonts w:ascii="Times New Roman" w:hAnsi="Times New Roman" w:cs="Times New Roman"/>
          <w:sz w:val="24"/>
          <w:szCs w:val="24"/>
          <w:vertAlign w:val="superscript"/>
        </w:rPr>
        <w:t>&lt;</w:t>
      </w:r>
      <w:r w:rsidR="001B0CFD" w:rsidRPr="00BB7340">
        <w:rPr>
          <w:rFonts w:ascii="Times New Roman" w:hAnsi="Times New Roman" w:cs="Times New Roman"/>
          <w:sz w:val="24"/>
          <w:szCs w:val="24"/>
          <w:vertAlign w:val="superscript"/>
        </w:rPr>
        <w:t>4</w:t>
      </w:r>
      <w:r w:rsidRPr="00BB7340">
        <w:rPr>
          <w:rFonts w:ascii="Times New Roman" w:hAnsi="Times New Roman" w:cs="Times New Roman"/>
          <w:sz w:val="24"/>
          <w:szCs w:val="24"/>
          <w:vertAlign w:val="superscript"/>
        </w:rPr>
        <w:t>&gt;;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w:t>
      </w:r>
      <w:r w:rsidR="001B0CFD" w:rsidRPr="00BB7340">
        <w:rPr>
          <w:rFonts w:ascii="Times New Roman" w:hAnsi="Times New Roman" w:cs="Times New Roman"/>
          <w:sz w:val="18"/>
          <w:szCs w:val="18"/>
        </w:rPr>
        <w:t>4</w:t>
      </w:r>
      <w:r w:rsidRPr="00BB7340">
        <w:rPr>
          <w:rFonts w:ascii="Times New Roman" w:hAnsi="Times New Roman" w:cs="Times New Roman"/>
          <w:sz w:val="18"/>
          <w:szCs w:val="18"/>
        </w:rPr>
        <w:t>&gt;</w:t>
      </w:r>
      <w:hyperlink r:id="rId12" w:history="1">
        <w:r w:rsidRPr="00BB7340">
          <w:rPr>
            <w:rStyle w:val="a5"/>
            <w:rFonts w:ascii="Times New Roman" w:hAnsi="Times New Roman"/>
            <w:color w:val="auto"/>
            <w:sz w:val="18"/>
            <w:szCs w:val="18"/>
            <w:u w:val="none"/>
          </w:rPr>
          <w:t>Абзац двадцатый статьи 165</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0030ED" w:rsidRPr="00BB7340" w:rsidRDefault="000030ED" w:rsidP="000030ED">
      <w:pPr>
        <w:pStyle w:val="ConsPlusNormal"/>
        <w:ind w:firstLine="709"/>
        <w:jc w:val="both"/>
        <w:rPr>
          <w:rFonts w:ascii="Times New Roman" w:hAnsi="Times New Roman" w:cs="Times New Roman"/>
          <w:sz w:val="24"/>
          <w:szCs w:val="24"/>
        </w:rPr>
      </w:pPr>
      <w:bookmarkStart w:id="11" w:name="Par127"/>
      <w:bookmarkEnd w:id="11"/>
      <w:r w:rsidRPr="00BB7340">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 уникальных кодов объектов капитального строительства или объектов недвижимого имущества (при наличии).</w:t>
      </w:r>
    </w:p>
    <w:p w:rsidR="000030ED" w:rsidRPr="00BB7340" w:rsidRDefault="000030ED" w:rsidP="000030ED">
      <w:pPr>
        <w:pStyle w:val="ConsPlusNormal"/>
        <w:ind w:firstLine="709"/>
        <w:jc w:val="both"/>
        <w:rPr>
          <w:rFonts w:ascii="Times New Roman" w:hAnsi="Times New Roman" w:cs="Times New Roman"/>
          <w:sz w:val="24"/>
          <w:szCs w:val="24"/>
        </w:rPr>
      </w:pPr>
      <w:bookmarkStart w:id="12" w:name="Par128"/>
      <w:bookmarkEnd w:id="12"/>
      <w:r w:rsidRPr="00BB7340">
        <w:rPr>
          <w:rFonts w:ascii="Times New Roman" w:hAnsi="Times New Roman" w:cs="Times New Roman"/>
          <w:sz w:val="24"/>
          <w:szCs w:val="24"/>
        </w:rPr>
        <w:t xml:space="preserve">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w:t>
      </w:r>
      <w:r w:rsidR="00596A67" w:rsidRPr="00BB7340">
        <w:rPr>
          <w:rFonts w:ascii="Times New Roman" w:hAnsi="Times New Roman" w:cs="Times New Roman"/>
          <w:sz w:val="24"/>
          <w:szCs w:val="24"/>
        </w:rPr>
        <w:t>бюджета МО</w:t>
      </w:r>
      <w:r w:rsidR="001B0CFD"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Сведений о бюджетном обязательстве, в которых указываются нулевые суммовые показатели. При этом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w:t>
      </w:r>
      <w:r w:rsidR="001B0CFD"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и де</w:t>
      </w:r>
      <w:r w:rsidR="001B0CFD" w:rsidRPr="00BB7340">
        <w:rPr>
          <w:rFonts w:ascii="Times New Roman" w:hAnsi="Times New Roman" w:cs="Times New Roman"/>
          <w:sz w:val="24"/>
          <w:szCs w:val="24"/>
        </w:rPr>
        <w:t>вятым</w:t>
      </w:r>
      <w:r w:rsidRPr="00BB7340">
        <w:rPr>
          <w:rFonts w:ascii="Times New Roman" w:hAnsi="Times New Roman" w:cs="Times New Roman"/>
          <w:sz w:val="24"/>
          <w:szCs w:val="24"/>
        </w:rPr>
        <w:t xml:space="preserve">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sidRPr="00BB7340">
        <w:rPr>
          <w:rFonts w:ascii="Times New Roman" w:hAnsi="Times New Roman" w:cs="Times New Roman"/>
          <w:sz w:val="24"/>
          <w:szCs w:val="24"/>
          <w:vertAlign w:val="superscript"/>
        </w:rPr>
        <w:t>&lt;</w:t>
      </w:r>
      <w:r w:rsidR="009E2092" w:rsidRPr="00BB7340">
        <w:rPr>
          <w:rFonts w:ascii="Times New Roman" w:hAnsi="Times New Roman" w:cs="Times New Roman"/>
          <w:sz w:val="24"/>
          <w:szCs w:val="24"/>
          <w:vertAlign w:val="superscript"/>
        </w:rPr>
        <w:t>5</w:t>
      </w:r>
      <w:r w:rsidRPr="00BB7340">
        <w:rPr>
          <w:rFonts w:ascii="Times New Roman" w:hAnsi="Times New Roman" w:cs="Times New Roman"/>
          <w:sz w:val="24"/>
          <w:szCs w:val="24"/>
          <w:vertAlign w:val="superscript"/>
        </w:rPr>
        <w:t>&gt;</w:t>
      </w:r>
      <w:r w:rsidRPr="00BB7340">
        <w:rPr>
          <w:rFonts w:ascii="Times New Roman" w:hAnsi="Times New Roman" w:cs="Times New Roman"/>
          <w:sz w:val="24"/>
          <w:szCs w:val="24"/>
        </w:rPr>
        <w:t xml:space="preserve"> (далее - уведомление).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w:t>
      </w:r>
      <w:r w:rsidR="009E2092" w:rsidRPr="00BB7340">
        <w:rPr>
          <w:rFonts w:ascii="Times New Roman" w:hAnsi="Times New Roman" w:cs="Times New Roman"/>
          <w:sz w:val="18"/>
          <w:szCs w:val="18"/>
        </w:rPr>
        <w:t>5</w:t>
      </w:r>
      <w:r w:rsidRPr="00BB7340">
        <w:rPr>
          <w:rFonts w:ascii="Times New Roman" w:hAnsi="Times New Roman" w:cs="Times New Roman"/>
          <w:sz w:val="18"/>
          <w:szCs w:val="18"/>
        </w:rPr>
        <w:t>&gt;</w:t>
      </w:r>
      <w:hyperlink r:id="rId13" w:history="1">
        <w:r w:rsidRPr="00BB7340">
          <w:rPr>
            <w:rStyle w:val="a5"/>
            <w:rFonts w:ascii="Times New Roman" w:hAnsi="Times New Roman"/>
            <w:color w:val="auto"/>
            <w:sz w:val="18"/>
            <w:szCs w:val="18"/>
            <w:u w:val="none"/>
          </w:rPr>
          <w:t>Пунктом 5 статьи 242.7</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 xml:space="preserve">17. В случае превышения суммы бюджетного обязательства по соответствующим кодам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820160" w:rsidRPr="00BB7340">
        <w:rPr>
          <w:rFonts w:ascii="Times New Roman" w:hAnsi="Times New Roman" w:cs="Times New Roman"/>
          <w:sz w:val="24"/>
          <w:szCs w:val="24"/>
        </w:rPr>
        <w:t>1</w:t>
      </w:r>
      <w:r w:rsidRPr="00BB7340">
        <w:rPr>
          <w:rFonts w:ascii="Times New Roman" w:hAnsi="Times New Roman" w:cs="Times New Roman"/>
          <w:sz w:val="24"/>
          <w:szCs w:val="24"/>
        </w:rPr>
        <w:t>, 6.1, 8.1</w:t>
      </w:r>
      <w:r w:rsidR="00820160" w:rsidRPr="00BB7340">
        <w:rPr>
          <w:rFonts w:ascii="Times New Roman" w:hAnsi="Times New Roman" w:cs="Times New Roman"/>
          <w:sz w:val="24"/>
          <w:szCs w:val="24"/>
        </w:rPr>
        <w:t xml:space="preserve">, </w:t>
      </w:r>
      <w:r w:rsidRPr="00BB7340">
        <w:rPr>
          <w:rFonts w:ascii="Times New Roman" w:hAnsi="Times New Roman" w:cs="Times New Roman"/>
          <w:sz w:val="24"/>
          <w:szCs w:val="24"/>
        </w:rPr>
        <w:t>и 1</w:t>
      </w:r>
      <w:r w:rsidR="004B5DC1" w:rsidRPr="00BB7340">
        <w:rPr>
          <w:rFonts w:ascii="Times New Roman" w:hAnsi="Times New Roman" w:cs="Times New Roman"/>
          <w:sz w:val="24"/>
          <w:szCs w:val="24"/>
        </w:rPr>
        <w:t>3</w:t>
      </w:r>
      <w:r w:rsidRPr="00BB7340">
        <w:rPr>
          <w:rFonts w:ascii="Times New Roman" w:hAnsi="Times New Roman" w:cs="Times New Roman"/>
          <w:sz w:val="24"/>
          <w:szCs w:val="24"/>
        </w:rPr>
        <w:t xml:space="preserve"> графы 2 Перечня: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представленных в электронной форме, -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 форме;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представленных на бумажном носителе, -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4 - </w:t>
      </w:r>
      <w:r w:rsidR="00B37B24" w:rsidRPr="00BB7340">
        <w:rPr>
          <w:rFonts w:ascii="Times New Roman" w:hAnsi="Times New Roman" w:cs="Times New Roman"/>
          <w:sz w:val="24"/>
          <w:szCs w:val="24"/>
        </w:rPr>
        <w:t>5</w:t>
      </w:r>
      <w:r w:rsidRPr="00BB7340">
        <w:rPr>
          <w:rFonts w:ascii="Times New Roman" w:hAnsi="Times New Roman" w:cs="Times New Roman"/>
          <w:sz w:val="24"/>
          <w:szCs w:val="24"/>
        </w:rPr>
        <w:t xml:space="preserve">, </w:t>
      </w:r>
      <w:r w:rsidR="00B37B24" w:rsidRPr="00BB7340">
        <w:rPr>
          <w:rFonts w:ascii="Times New Roman" w:hAnsi="Times New Roman" w:cs="Times New Roman"/>
          <w:sz w:val="24"/>
          <w:szCs w:val="24"/>
        </w:rPr>
        <w:t>10</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 главному распорядителю (распорядителю)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ведении которого находится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BB7340">
          <w:rPr>
            <w:rStyle w:val="a5"/>
            <w:rFonts w:ascii="Times New Roman" w:hAnsi="Times New Roman"/>
            <w:color w:val="auto"/>
            <w:sz w:val="24"/>
            <w:szCs w:val="24"/>
            <w:u w:val="none"/>
          </w:rPr>
          <w:t>приложении № 4</w:t>
        </w:r>
      </w:hyperlink>
      <w:r w:rsidRPr="00BB7340">
        <w:rPr>
          <w:rFonts w:ascii="Times New Roman" w:hAnsi="Times New Roman" w:cs="Times New Roman"/>
          <w:sz w:val="24"/>
          <w:szCs w:val="24"/>
        </w:rPr>
        <w:t xml:space="preserve"> к настоящему Порядку (далее - Уведомление о превышении).</w:t>
      </w:r>
    </w:p>
    <w:p w:rsidR="00435F3F" w:rsidRDefault="000030ED" w:rsidP="000030ED">
      <w:pPr>
        <w:pStyle w:val="ConsPlusNormal"/>
        <w:ind w:firstLine="709"/>
        <w:jc w:val="both"/>
        <w:rPr>
          <w:rFonts w:ascii="Times New Roman" w:hAnsi="Times New Roman" w:cs="Times New Roman"/>
          <w:sz w:val="24"/>
          <w:szCs w:val="24"/>
        </w:rPr>
      </w:pPr>
      <w:bookmarkStart w:id="13" w:name="Par142"/>
      <w:bookmarkEnd w:id="13"/>
      <w:r w:rsidRPr="00BB7340">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r w:rsidR="00435F3F">
        <w:rPr>
          <w:rFonts w:ascii="Times New Roman" w:hAnsi="Times New Roman" w:cs="Times New Roman"/>
          <w:sz w:val="24"/>
          <w:szCs w:val="24"/>
        </w:rPr>
        <w:t xml:space="preserve"> </w:t>
      </w:r>
    </w:p>
    <w:p w:rsidR="000030ED" w:rsidRPr="00BB7340" w:rsidRDefault="00485E17" w:rsidP="000030ED">
      <w:pPr>
        <w:pStyle w:val="ConsPlusNormal"/>
        <w:ind w:firstLine="709"/>
        <w:jc w:val="both"/>
        <w:rPr>
          <w:rFonts w:ascii="Times New Roman" w:hAnsi="Times New Roman" w:cs="Times New Roman"/>
          <w:sz w:val="24"/>
          <w:szCs w:val="24"/>
        </w:rPr>
      </w:pP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000030ED" w:rsidRPr="00BB7340">
          <w:rPr>
            <w:rStyle w:val="a5"/>
            <w:rFonts w:ascii="Times New Roman" w:hAnsi="Times New Roman"/>
            <w:color w:val="auto"/>
            <w:sz w:val="24"/>
            <w:szCs w:val="24"/>
            <w:u w:val="none"/>
          </w:rPr>
          <w:t>пунктом 9</w:t>
        </w:r>
      </w:hyperlink>
      <w:r w:rsidR="000030ED" w:rsidRPr="00BB7340">
        <w:rPr>
          <w:rFonts w:ascii="Times New Roman" w:hAnsi="Times New Roman" w:cs="Times New Roman"/>
          <w:sz w:val="24"/>
          <w:szCs w:val="24"/>
        </w:rPr>
        <w:t xml:space="preserve"> настоящего Порядка в первый рабочий день текущего финансового года: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w:t>
      </w:r>
      <w:r w:rsidRPr="00BB7340">
        <w:rPr>
          <w:rFonts w:ascii="Times New Roman" w:hAnsi="Times New Roman" w:cs="Times New Roman"/>
          <w:i/>
          <w:sz w:val="24"/>
          <w:szCs w:val="24"/>
        </w:rPr>
        <w:t xml:space="preserve"> </w:t>
      </w:r>
      <w:r w:rsidRPr="00BB7340">
        <w:rPr>
          <w:rFonts w:ascii="Times New Roman" w:hAnsi="Times New Roman" w:cs="Times New Roman"/>
          <w:sz w:val="24"/>
          <w:szCs w:val="24"/>
        </w:rPr>
        <w:t>1 - 5,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и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r w:rsidR="00B37B24"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bookmarkStart w:id="14" w:name="Par145"/>
      <w:bookmarkEnd w:id="14"/>
      <w:r w:rsidRPr="00BB7340">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BB7340">
          <w:rPr>
            <w:rStyle w:val="a5"/>
            <w:rFonts w:ascii="Times New Roman" w:hAnsi="Times New Roman"/>
            <w:color w:val="auto"/>
            <w:sz w:val="24"/>
            <w:szCs w:val="24"/>
            <w:u w:val="none"/>
          </w:rPr>
          <w:t>пунктом 9</w:t>
        </w:r>
      </w:hyperlink>
      <w:r w:rsidRPr="00BB7340">
        <w:rPr>
          <w:rFonts w:ascii="Times New Roman" w:hAnsi="Times New Roman" w:cs="Times New Roman"/>
          <w:sz w:val="24"/>
          <w:szCs w:val="24"/>
        </w:rPr>
        <w:t xml:space="preserve">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19. В случае ликвидации, реорганизации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0030ED" w:rsidRPr="00BB7340" w:rsidRDefault="000030ED"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III. Учет бюджетных обязательств по исполнительным</w:t>
      </w: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документам, решениям налоговых органов</w:t>
      </w:r>
    </w:p>
    <w:p w:rsidR="000030ED" w:rsidRPr="00BB7340" w:rsidRDefault="000030ED" w:rsidP="000030ED">
      <w:pPr>
        <w:pStyle w:val="ConsPlusNormal"/>
        <w:ind w:firstLine="709"/>
        <w:jc w:val="center"/>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20. В случае если органом Федерального казначейства ранее было учтено бюджетное </w:t>
      </w:r>
      <w:r w:rsidRPr="00BB7340">
        <w:rPr>
          <w:rFonts w:ascii="Times New Roman" w:hAnsi="Times New Roman" w:cs="Times New Roman"/>
          <w:sz w:val="24"/>
          <w:szCs w:val="24"/>
        </w:rPr>
        <w:lastRenderedPageBreak/>
        <w:t>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p>
    <w:p w:rsidR="00A0226B" w:rsidRPr="00BB7340" w:rsidRDefault="00A0226B"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IV. Постановка на учет денежных обязательств</w:t>
      </w: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и внесение в них изменений</w:t>
      </w:r>
    </w:p>
    <w:p w:rsidR="000030ED" w:rsidRPr="00BB7340" w:rsidRDefault="000030ED"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bookmarkStart w:id="15" w:name="Par159"/>
      <w:bookmarkEnd w:id="15"/>
      <w:r w:rsidRPr="00BB7340">
        <w:rPr>
          <w:rFonts w:ascii="Times New Roman" w:hAnsi="Times New Roman" w:cs="Times New Roman"/>
          <w:sz w:val="24"/>
          <w:szCs w:val="24"/>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установленном финансовым органом МО (далее - порядок санкционирования) </w:t>
      </w:r>
      <w:r w:rsidRPr="00BB7340">
        <w:rPr>
          <w:rFonts w:ascii="Times New Roman" w:hAnsi="Times New Roman" w:cs="Times New Roman"/>
          <w:sz w:val="24"/>
          <w:szCs w:val="24"/>
          <w:vertAlign w:val="superscript"/>
        </w:rPr>
        <w:t>&lt;</w:t>
      </w:r>
      <w:r w:rsidR="009E2092" w:rsidRPr="00BB7340">
        <w:rPr>
          <w:rFonts w:ascii="Times New Roman" w:hAnsi="Times New Roman" w:cs="Times New Roman"/>
          <w:sz w:val="24"/>
          <w:szCs w:val="24"/>
          <w:vertAlign w:val="superscript"/>
        </w:rPr>
        <w:t>6</w:t>
      </w:r>
      <w:r w:rsidRPr="00BB7340">
        <w:rPr>
          <w:rFonts w:ascii="Times New Roman" w:hAnsi="Times New Roman" w:cs="Times New Roman"/>
          <w:sz w:val="24"/>
          <w:szCs w:val="24"/>
          <w:vertAlign w:val="superscript"/>
        </w:rPr>
        <w:t>&gt;</w:t>
      </w:r>
      <w:r w:rsidRPr="00BB7340">
        <w:rPr>
          <w:rFonts w:ascii="Times New Roman" w:hAnsi="Times New Roman" w:cs="Times New Roman"/>
          <w:sz w:val="24"/>
          <w:szCs w:val="24"/>
        </w:rPr>
        <w:t xml:space="preserve">,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BB7340">
          <w:rPr>
            <w:rStyle w:val="a5"/>
            <w:rFonts w:ascii="Times New Roman" w:hAnsi="Times New Roman"/>
            <w:color w:val="auto"/>
            <w:sz w:val="24"/>
            <w:szCs w:val="24"/>
            <w:u w:val="none"/>
          </w:rPr>
          <w:t>абзацах третьем</w:t>
        </w:r>
      </w:hyperlink>
      <w:r w:rsidRPr="00BB7340">
        <w:rPr>
          <w:rFonts w:ascii="Times New Roman" w:hAnsi="Times New Roman" w:cs="Times New Roman"/>
          <w:sz w:val="24"/>
          <w:szCs w:val="24"/>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BB7340">
          <w:rPr>
            <w:rStyle w:val="a5"/>
            <w:rFonts w:ascii="Times New Roman" w:hAnsi="Times New Roman"/>
            <w:color w:val="auto"/>
            <w:sz w:val="24"/>
            <w:szCs w:val="24"/>
            <w:u w:val="none"/>
          </w:rPr>
          <w:t>седьмом</w:t>
        </w:r>
      </w:hyperlink>
      <w:r w:rsidRPr="00BB7340">
        <w:rPr>
          <w:rFonts w:ascii="Times New Roman" w:hAnsi="Times New Roman" w:cs="Times New Roman"/>
          <w:sz w:val="24"/>
          <w:szCs w:val="24"/>
        </w:rPr>
        <w:t xml:space="preserve"> настоящего пункта.</w:t>
      </w:r>
    </w:p>
    <w:p w:rsidR="000030ED" w:rsidRPr="00BB7340" w:rsidRDefault="000030ED" w:rsidP="000030ED">
      <w:pPr>
        <w:pStyle w:val="ConsPlusNormal"/>
        <w:ind w:firstLine="709"/>
        <w:jc w:val="both"/>
        <w:rPr>
          <w:rFonts w:ascii="Times New Roman" w:hAnsi="Times New Roman" w:cs="Times New Roman"/>
          <w:sz w:val="24"/>
          <w:szCs w:val="24"/>
        </w:rPr>
      </w:pPr>
      <w:bookmarkStart w:id="16" w:name="Par163"/>
      <w:bookmarkEnd w:id="16"/>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18"/>
          <w:szCs w:val="18"/>
        </w:rPr>
      </w:pPr>
      <w:r w:rsidRPr="00BB7340">
        <w:rPr>
          <w:rFonts w:ascii="Times New Roman" w:hAnsi="Times New Roman" w:cs="Times New Roman"/>
          <w:sz w:val="18"/>
          <w:szCs w:val="18"/>
        </w:rPr>
        <w:t>&lt;</w:t>
      </w:r>
      <w:r w:rsidR="009E2092" w:rsidRPr="00BB7340">
        <w:rPr>
          <w:rFonts w:ascii="Times New Roman" w:hAnsi="Times New Roman" w:cs="Times New Roman"/>
          <w:sz w:val="18"/>
          <w:szCs w:val="18"/>
        </w:rPr>
        <w:t>6</w:t>
      </w:r>
      <w:r w:rsidRPr="00BB7340">
        <w:rPr>
          <w:rFonts w:ascii="Times New Roman" w:hAnsi="Times New Roman" w:cs="Times New Roman"/>
          <w:sz w:val="18"/>
          <w:szCs w:val="18"/>
        </w:rPr>
        <w:t>&gt;</w:t>
      </w:r>
      <w:hyperlink r:id="rId14" w:history="1">
        <w:r w:rsidRPr="00BB7340">
          <w:rPr>
            <w:rStyle w:val="a5"/>
            <w:rFonts w:ascii="Times New Roman" w:hAnsi="Times New Roman"/>
            <w:color w:val="auto"/>
            <w:sz w:val="18"/>
            <w:szCs w:val="18"/>
            <w:u w:val="none"/>
          </w:rPr>
          <w:t>Пункт 2 статьи 219</w:t>
        </w:r>
      </w:hyperlink>
      <w:r w:rsidRPr="00BB7340">
        <w:rPr>
          <w:rFonts w:ascii="Times New Roman" w:hAnsi="Times New Roman" w:cs="Times New Roman"/>
          <w:sz w:val="18"/>
          <w:szCs w:val="18"/>
        </w:rPr>
        <w:t xml:space="preserve"> Бюджетного кодекса Российской Федерации.</w:t>
      </w:r>
    </w:p>
    <w:p w:rsidR="000030ED" w:rsidRPr="00BB7340" w:rsidRDefault="000030ED" w:rsidP="000030ED">
      <w:pPr>
        <w:pStyle w:val="ConsPlusNormal"/>
        <w:ind w:firstLine="709"/>
        <w:jc w:val="both"/>
        <w:rPr>
          <w:rFonts w:ascii="Times New Roman" w:hAnsi="Times New Roman" w:cs="Times New Roman"/>
          <w:sz w:val="24"/>
          <w:szCs w:val="24"/>
        </w:rPr>
      </w:pPr>
    </w:p>
    <w:p w:rsidR="003F0B1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Сведения о денежных обязательствах формируются получателем средств </w:t>
      </w:r>
      <w:r w:rsidR="00596A67" w:rsidRPr="00BB7340">
        <w:rPr>
          <w:rFonts w:ascii="Times New Roman" w:hAnsi="Times New Roman" w:cs="Times New Roman"/>
          <w:sz w:val="24"/>
          <w:szCs w:val="24"/>
        </w:rPr>
        <w:t>бюджета МО</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не позднее рабочего дня, следующего за днем возникновения денежного обязательства, в случае:</w:t>
      </w:r>
    </w:p>
    <w:p w:rsidR="000030ED" w:rsidRPr="00BB7340" w:rsidRDefault="000030ED" w:rsidP="000030ED">
      <w:pPr>
        <w:pStyle w:val="ConsPlusNormal"/>
        <w:ind w:firstLine="709"/>
        <w:jc w:val="both"/>
        <w:rPr>
          <w:rFonts w:ascii="Times New Roman" w:hAnsi="Times New Roman" w:cs="Times New Roman"/>
          <w:sz w:val="24"/>
          <w:szCs w:val="24"/>
        </w:rPr>
      </w:pPr>
      <w:bookmarkStart w:id="17" w:name="Par164"/>
      <w:bookmarkEnd w:id="17"/>
      <w:r w:rsidRPr="00BB7340">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w:t>
      </w:r>
      <w:r w:rsidR="009E2092" w:rsidRPr="00BB7340">
        <w:rPr>
          <w:rFonts w:ascii="Times New Roman" w:hAnsi="Times New Roman" w:cs="Times New Roman"/>
          <w:sz w:val="24"/>
          <w:szCs w:val="24"/>
        </w:rPr>
        <w:t xml:space="preserve"> </w:t>
      </w:r>
      <w:r w:rsidRPr="00BB7340">
        <w:rPr>
          <w:rFonts w:ascii="Times New Roman" w:hAnsi="Times New Roman" w:cs="Times New Roman"/>
          <w:sz w:val="24"/>
          <w:szCs w:val="24"/>
        </w:rPr>
        <w:t>обеспечения обязательств;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820160" w:rsidRPr="00BB7340">
        <w:rPr>
          <w:rFonts w:ascii="Times New Roman" w:hAnsi="Times New Roman" w:cs="Times New Roman"/>
          <w:sz w:val="24"/>
          <w:szCs w:val="24"/>
        </w:rPr>
        <w:t>муниципальному</w:t>
      </w:r>
      <w:r w:rsidRPr="00BB7340">
        <w:rPr>
          <w:rFonts w:ascii="Times New Roman" w:hAnsi="Times New Roman" w:cs="Times New Roman"/>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030ED" w:rsidRPr="00BB7340" w:rsidRDefault="000030ED" w:rsidP="000030ED">
      <w:pPr>
        <w:pStyle w:val="ConsPlusNormal"/>
        <w:ind w:firstLine="709"/>
        <w:jc w:val="both"/>
        <w:rPr>
          <w:rFonts w:ascii="Times New Roman" w:hAnsi="Times New Roman" w:cs="Times New Roman"/>
          <w:sz w:val="24"/>
          <w:szCs w:val="24"/>
        </w:rPr>
      </w:pPr>
      <w:bookmarkStart w:id="18" w:name="Par168"/>
      <w:bookmarkEnd w:id="18"/>
      <w:r w:rsidRPr="00BB7340">
        <w:rPr>
          <w:rFonts w:ascii="Times New Roman" w:hAnsi="Times New Roman" w:cs="Times New Roman"/>
          <w:sz w:val="24"/>
          <w:szCs w:val="24"/>
        </w:rPr>
        <w:lastRenderedPageBreak/>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BB7340">
          <w:rPr>
            <w:rStyle w:val="a5"/>
            <w:rFonts w:ascii="Times New Roman" w:hAnsi="Times New Roman"/>
            <w:color w:val="auto"/>
            <w:sz w:val="24"/>
            <w:szCs w:val="24"/>
            <w:u w:val="none"/>
          </w:rPr>
          <w:t xml:space="preserve">пунктами </w:t>
        </w:r>
      </w:hyperlink>
      <w:r w:rsidRPr="00BB7340">
        <w:rPr>
          <w:rStyle w:val="a5"/>
          <w:rFonts w:ascii="Times New Roman" w:hAnsi="Times New Roman"/>
          <w:color w:val="auto"/>
          <w:sz w:val="24"/>
          <w:szCs w:val="24"/>
          <w:u w:val="none"/>
        </w:rPr>
        <w:t>4</w:t>
      </w:r>
      <w:r w:rsidRPr="00BB7340">
        <w:rPr>
          <w:rFonts w:ascii="Times New Roman" w:hAnsi="Times New Roman" w:cs="Times New Roman"/>
          <w:sz w:val="24"/>
          <w:szCs w:val="24"/>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BB7340">
          <w:rPr>
            <w:rStyle w:val="a5"/>
            <w:rFonts w:ascii="Times New Roman" w:hAnsi="Times New Roman"/>
            <w:color w:val="auto"/>
            <w:sz w:val="24"/>
            <w:szCs w:val="24"/>
            <w:u w:val="none"/>
          </w:rPr>
          <w:t>5</w:t>
        </w:r>
        <w:r w:rsidR="009E2092" w:rsidRPr="00BB7340">
          <w:rPr>
            <w:rStyle w:val="a5"/>
            <w:rFonts w:ascii="Times New Roman" w:hAnsi="Times New Roman"/>
            <w:color w:val="auto"/>
            <w:sz w:val="24"/>
            <w:szCs w:val="24"/>
            <w:u w:val="none"/>
          </w:rPr>
          <w:t xml:space="preserve"> </w:t>
        </w:r>
        <w:r w:rsidRPr="00BB7340">
          <w:rPr>
            <w:rStyle w:val="a5"/>
            <w:rFonts w:ascii="Times New Roman" w:hAnsi="Times New Roman"/>
            <w:color w:val="auto"/>
            <w:sz w:val="24"/>
            <w:szCs w:val="24"/>
            <w:u w:val="none"/>
          </w:rPr>
          <w:t>графы 2</w:t>
        </w:r>
      </w:hyperlink>
      <w:r w:rsidRPr="00BB7340">
        <w:rPr>
          <w:rFonts w:ascii="Times New Roman" w:hAnsi="Times New Roman" w:cs="Times New Roman"/>
          <w:sz w:val="24"/>
          <w:szCs w:val="24"/>
        </w:rPr>
        <w:t xml:space="preserve"> Перечня.</w:t>
      </w:r>
    </w:p>
    <w:p w:rsidR="000030ED" w:rsidRPr="00BB7340" w:rsidRDefault="000030ED" w:rsidP="009E2092">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30ED" w:rsidRPr="00BB7340" w:rsidRDefault="000030ED" w:rsidP="00AB6D2C">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24. Орган Федерального казначейства не позднее следующего рабочего дня со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дня представления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Сведений 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денежном</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обязательстве осуществляет их проверку на соответствие информации, указанной в Сведениях о денежном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ar441" w:tooltip="Реквизиты" w:history="1">
        <w:r w:rsidRPr="00BB7340">
          <w:rPr>
            <w:rStyle w:val="a5"/>
            <w:rFonts w:ascii="Times New Roman" w:hAnsi="Times New Roman"/>
            <w:color w:val="auto"/>
            <w:sz w:val="24"/>
            <w:szCs w:val="24"/>
            <w:u w:val="none"/>
          </w:rPr>
          <w:t>приложением № 2</w:t>
        </w:r>
      </w:hyperlink>
      <w:r w:rsidRPr="00BB7340">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для постановки на учет денежных обязательств в соответствии с настоящим Порядком.</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BB7340">
          <w:rPr>
            <w:rStyle w:val="a5"/>
            <w:rFonts w:ascii="Times New Roman" w:hAnsi="Times New Roman"/>
            <w:color w:val="auto"/>
            <w:sz w:val="24"/>
            <w:szCs w:val="24"/>
            <w:u w:val="none"/>
          </w:rPr>
          <w:t>абзацем вторым пункта 22</w:t>
        </w:r>
      </w:hyperlink>
      <w:r w:rsidRPr="00BB7340">
        <w:rPr>
          <w:rFonts w:ascii="Times New Roman" w:hAnsi="Times New Roman" w:cs="Times New Roman"/>
          <w:sz w:val="24"/>
          <w:szCs w:val="24"/>
        </w:rPr>
        <w:t xml:space="preserve"> настоящего Порядка, направляет получателю средств</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постановке на учет (изменении) </w:t>
      </w:r>
      <w:r w:rsidRPr="00BB7340">
        <w:rPr>
          <w:rFonts w:ascii="Times New Roman" w:hAnsi="Times New Roman" w:cs="Times New Roman"/>
          <w:sz w:val="24"/>
          <w:szCs w:val="24"/>
        </w:rPr>
        <w:lastRenderedPageBreak/>
        <w:t>денежного обязательства в органе Федерального казначейства, реквизиты кото</w:t>
      </w:r>
      <w:r w:rsidR="001D6CAD">
        <w:rPr>
          <w:rFonts w:ascii="Times New Roman" w:hAnsi="Times New Roman" w:cs="Times New Roman"/>
          <w:sz w:val="24"/>
          <w:szCs w:val="24"/>
        </w:rPr>
        <w:t>рого установлены приложением № 8</w:t>
      </w:r>
      <w:r w:rsidRPr="00BB7340">
        <w:rPr>
          <w:rFonts w:ascii="Times New Roman" w:hAnsi="Times New Roman" w:cs="Times New Roman"/>
          <w:sz w:val="24"/>
          <w:szCs w:val="24"/>
        </w:rPr>
        <w:t xml:space="preserve"> (далее - Извещение о денежном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денежном обязательстве направляется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1 по 19 разряд - учетный номер соответствующего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20 по 25 разряд - порядковый номер денежного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B7340">
          <w:rPr>
            <w:rStyle w:val="a5"/>
            <w:rFonts w:ascii="Times New Roman" w:hAnsi="Times New Roman"/>
            <w:color w:val="auto"/>
            <w:sz w:val="24"/>
            <w:szCs w:val="24"/>
            <w:u w:val="none"/>
          </w:rPr>
          <w:t>пункте 18</w:t>
        </w:r>
      </w:hyperlink>
      <w:r w:rsidRPr="00BB7340">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B7340">
          <w:rPr>
            <w:rStyle w:val="a5"/>
            <w:rFonts w:ascii="Times New Roman" w:hAnsi="Times New Roman"/>
            <w:color w:val="auto"/>
            <w:sz w:val="24"/>
            <w:szCs w:val="24"/>
            <w:u w:val="none"/>
          </w:rPr>
          <w:t>пунктом 18</w:t>
        </w:r>
      </w:hyperlink>
      <w:r w:rsidRPr="00BB7340">
        <w:rPr>
          <w:rFonts w:ascii="Times New Roman" w:hAnsi="Times New Roman" w:cs="Times New Roman"/>
          <w:sz w:val="24"/>
          <w:szCs w:val="24"/>
        </w:rPr>
        <w:t xml:space="preserve"> настоящего Порядка.</w:t>
      </w:r>
    </w:p>
    <w:p w:rsidR="00AB6D2C" w:rsidRPr="00BB7340" w:rsidRDefault="00AB6D2C"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V. Представление информации о бюджетных и денежных</w:t>
      </w: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обязательствах, учтенных в органе, осуществляющем полномочия по учету бюджетных и денежных обязательств</w:t>
      </w:r>
    </w:p>
    <w:p w:rsidR="000030ED" w:rsidRPr="00BB7340" w:rsidRDefault="000030ED" w:rsidP="000030ED">
      <w:pPr>
        <w:pStyle w:val="ConsPlusNormal"/>
        <w:ind w:firstLine="709"/>
        <w:jc w:val="center"/>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29. Информация о бюджетных и денежных обязательствах предоставляется: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BB7340">
          <w:rPr>
            <w:rStyle w:val="a5"/>
            <w:rFonts w:ascii="Times New Roman" w:hAnsi="Times New Roman"/>
            <w:color w:val="auto"/>
            <w:sz w:val="24"/>
            <w:szCs w:val="24"/>
            <w:u w:val="none"/>
          </w:rPr>
          <w:t>пунктом 3</w:t>
        </w:r>
      </w:hyperlink>
      <w:r w:rsidR="00BB7340">
        <w:rPr>
          <w:rStyle w:val="a5"/>
          <w:rFonts w:ascii="Times New Roman" w:hAnsi="Times New Roman"/>
          <w:color w:val="auto"/>
          <w:sz w:val="24"/>
          <w:szCs w:val="24"/>
          <w:u w:val="none"/>
        </w:rPr>
        <w:t>1</w:t>
      </w:r>
      <w:r w:rsidRPr="00BB7340">
        <w:rPr>
          <w:rFonts w:ascii="Times New Roman" w:hAnsi="Times New Roman" w:cs="Times New Roman"/>
          <w:sz w:val="24"/>
          <w:szCs w:val="24"/>
        </w:rPr>
        <w:t xml:space="preserve"> настоящего Порядка, по запросам  главных распорядителей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с учетом положений </w:t>
      </w:r>
      <w:hyperlink w:anchor="Par198" w:tooltip="30. Информация о бюджетных и денежных обязательствах предоставляется:" w:history="1">
        <w:r w:rsidRPr="00BB7340">
          <w:rPr>
            <w:rStyle w:val="a5"/>
            <w:rFonts w:ascii="Times New Roman" w:hAnsi="Times New Roman"/>
            <w:color w:val="auto"/>
            <w:sz w:val="24"/>
            <w:szCs w:val="24"/>
            <w:u w:val="none"/>
          </w:rPr>
          <w:t>пункт</w:t>
        </w:r>
        <w:r w:rsidR="00AB6D2C" w:rsidRPr="00BB7340">
          <w:rPr>
            <w:rStyle w:val="a5"/>
            <w:rFonts w:ascii="Times New Roman" w:hAnsi="Times New Roman"/>
            <w:color w:val="auto"/>
            <w:sz w:val="24"/>
            <w:szCs w:val="24"/>
            <w:u w:val="none"/>
          </w:rPr>
          <w:t>а</w:t>
        </w:r>
        <w:r w:rsidRPr="00BB7340">
          <w:rPr>
            <w:rStyle w:val="a5"/>
            <w:rFonts w:ascii="Times New Roman" w:hAnsi="Times New Roman"/>
            <w:color w:val="auto"/>
            <w:sz w:val="24"/>
            <w:szCs w:val="24"/>
            <w:u w:val="none"/>
          </w:rPr>
          <w:t xml:space="preserve"> 30</w:t>
        </w:r>
      </w:hyperlink>
      <w:r w:rsidRPr="00BB7340">
        <w:rPr>
          <w:rFonts w:ascii="Times New Roman" w:hAnsi="Times New Roman" w:cs="Times New Roman"/>
          <w:sz w:val="24"/>
          <w:szCs w:val="24"/>
        </w:rPr>
        <w:t xml:space="preserve">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bookmarkStart w:id="19" w:name="Par198"/>
      <w:bookmarkEnd w:id="19"/>
      <w:r w:rsidRPr="00BB7340">
        <w:rPr>
          <w:rFonts w:ascii="Times New Roman" w:hAnsi="Times New Roman" w:cs="Times New Roman"/>
          <w:sz w:val="24"/>
          <w:szCs w:val="24"/>
        </w:rPr>
        <w:t>30. Информация о бюджетных и денежных обязательствах предоставляется: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главным распорядителям (распорядителям)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получателям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в части бюджетных и денежных обязательств соответствующего получателя средств </w:t>
      </w:r>
      <w:r w:rsidR="00596A67" w:rsidRPr="00BB7340">
        <w:rPr>
          <w:rFonts w:ascii="Times New Roman" w:hAnsi="Times New Roman" w:cs="Times New Roman"/>
          <w:sz w:val="24"/>
          <w:szCs w:val="24"/>
        </w:rPr>
        <w:t>бюджета МО</w:t>
      </w:r>
      <w:r w:rsidR="00AB6D2C"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bookmarkStart w:id="20" w:name="Par204"/>
      <w:bookmarkStart w:id="21" w:name="Par205"/>
      <w:bookmarkEnd w:id="20"/>
      <w:bookmarkEnd w:id="21"/>
      <w:r w:rsidRPr="00BB7340">
        <w:rPr>
          <w:rFonts w:ascii="Times New Roman" w:hAnsi="Times New Roman" w:cs="Times New Roman"/>
          <w:sz w:val="24"/>
          <w:szCs w:val="24"/>
        </w:rPr>
        <w:t>3</w:t>
      </w:r>
      <w:r w:rsidR="00AB6D2C" w:rsidRPr="00BB7340">
        <w:rPr>
          <w:rFonts w:ascii="Times New Roman" w:hAnsi="Times New Roman" w:cs="Times New Roman"/>
          <w:sz w:val="24"/>
          <w:szCs w:val="24"/>
        </w:rPr>
        <w:t>1</w:t>
      </w:r>
      <w:r w:rsidRPr="00BB7340">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0030ED" w:rsidRPr="00BB7340" w:rsidRDefault="000030ED" w:rsidP="00AB6D2C">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 по запросу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предоставляет справку об исполнении принятых на учет ________________ обязательствах (далее - Справка об исполнении  </w:t>
      </w:r>
      <w:r w:rsidR="00AB6D2C" w:rsidRPr="00BB7340">
        <w:rPr>
          <w:rFonts w:ascii="Times New Roman" w:hAnsi="Times New Roman" w:cs="Times New Roman"/>
          <w:sz w:val="24"/>
          <w:szCs w:val="24"/>
        </w:rPr>
        <w:t>обязательств)</w:t>
      </w:r>
      <w:r w:rsidRPr="00BB7340">
        <w:rPr>
          <w:rFonts w:ascii="Times New Roman" w:hAnsi="Times New Roman" w:cs="Times New Roman"/>
          <w:sz w:val="24"/>
          <w:szCs w:val="24"/>
        </w:rPr>
        <w:t xml:space="preserve"> (бюджетных, денежных)</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реквизиты которой установлены </w:t>
      </w:r>
      <w:hyperlink w:anchor="Par827" w:tooltip="                                 Реквизиты" w:history="1">
        <w:r w:rsidRPr="00BB7340">
          <w:rPr>
            <w:rStyle w:val="a5"/>
            <w:rFonts w:ascii="Times New Roman" w:hAnsi="Times New Roman"/>
            <w:color w:val="auto"/>
            <w:sz w:val="24"/>
            <w:szCs w:val="24"/>
            <w:u w:val="none"/>
          </w:rPr>
          <w:t>приложением № 5</w:t>
        </w:r>
      </w:hyperlink>
      <w:r w:rsidRPr="00BB7340">
        <w:rPr>
          <w:rFonts w:ascii="Times New Roman" w:hAnsi="Times New Roman" w:cs="Times New Roman"/>
          <w:sz w:val="24"/>
          <w:szCs w:val="24"/>
        </w:rPr>
        <w:t xml:space="preserve"> к настоящему Порядку.</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bookmarkStart w:id="22" w:name="Par235"/>
      <w:bookmarkEnd w:id="22"/>
      <w:r w:rsidRPr="00BB7340">
        <w:rPr>
          <w:rFonts w:ascii="Times New Roman" w:hAnsi="Times New Roman" w:cs="Times New Roman"/>
          <w:sz w:val="24"/>
          <w:szCs w:val="24"/>
        </w:rPr>
        <w:t xml:space="preserve">2) по запросу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по месту обслуживания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BB7340">
          <w:rPr>
            <w:rStyle w:val="a5"/>
            <w:rFonts w:ascii="Times New Roman" w:hAnsi="Times New Roman"/>
            <w:color w:val="auto"/>
            <w:sz w:val="24"/>
            <w:szCs w:val="24"/>
            <w:u w:val="none"/>
          </w:rPr>
          <w:t>приложением № 6</w:t>
        </w:r>
      </w:hyperlink>
      <w:r w:rsidRPr="00BB7340">
        <w:rPr>
          <w:rFonts w:ascii="Times New Roman" w:hAnsi="Times New Roman" w:cs="Times New Roman"/>
          <w:sz w:val="24"/>
          <w:szCs w:val="24"/>
        </w:rPr>
        <w:t xml:space="preserve"> к настоящему Порядку (далее - Справка о неисполненных бюджетныхобязательствах).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Сведений</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w:t>
      </w:r>
      <w:r w:rsidR="00C24EF9" w:rsidRPr="00BB7340">
        <w:rPr>
          <w:rFonts w:ascii="Times New Roman" w:hAnsi="Times New Roman" w:cs="Times New Roman"/>
          <w:sz w:val="24"/>
          <w:szCs w:val="24"/>
        </w:rPr>
        <w:t>говоров</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CE7074">
      <w:pPr>
        <w:pStyle w:val="ConsPlusNormal"/>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8B1C05" w:rsidRPr="00CE7074" w:rsidRDefault="008B1C05" w:rsidP="00BA0C57">
      <w:pPr>
        <w:pStyle w:val="ConsPlusNormal"/>
        <w:ind w:firstLine="709"/>
        <w:jc w:val="right"/>
        <w:rPr>
          <w:rFonts w:ascii="Times New Roman" w:hAnsi="Times New Roman"/>
          <w:szCs w:val="22"/>
        </w:rPr>
      </w:pPr>
      <w:r w:rsidRPr="00CE7074">
        <w:rPr>
          <w:rFonts w:ascii="Times New Roman" w:hAnsi="Times New Roman"/>
          <w:szCs w:val="22"/>
        </w:rPr>
        <w:lastRenderedPageBreak/>
        <w:t xml:space="preserve">Приложение </w:t>
      </w:r>
      <w:r w:rsidR="00ED59B1" w:rsidRPr="00CE7074">
        <w:rPr>
          <w:rFonts w:ascii="Times New Roman" w:hAnsi="Times New Roman"/>
          <w:szCs w:val="22"/>
        </w:rPr>
        <w:t>№</w:t>
      </w:r>
      <w:r w:rsidRPr="00CE7074">
        <w:rPr>
          <w:rFonts w:ascii="Times New Roman" w:hAnsi="Times New Roman"/>
          <w:szCs w:val="22"/>
        </w:rPr>
        <w:t xml:space="preserve"> 1</w:t>
      </w:r>
    </w:p>
    <w:p w:rsidR="00CF5D65" w:rsidRDefault="00CF5D65" w:rsidP="00CF5D65">
      <w:pPr>
        <w:pStyle w:val="ConsPlusNormal"/>
        <w:ind w:left="5041"/>
        <w:jc w:val="right"/>
        <w:rPr>
          <w:rFonts w:ascii="Times New Roman" w:hAnsi="Times New Roman" w:cs="Times New Roman"/>
          <w:szCs w:val="22"/>
        </w:rPr>
      </w:pPr>
      <w:bookmarkStart w:id="23" w:name="Par261"/>
      <w:bookmarkEnd w:id="23"/>
      <w:r w:rsidRPr="00CE707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F5D65" w:rsidRPr="006C3071" w:rsidRDefault="00CB2073" w:rsidP="00CF5D65">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00CF5D65" w:rsidRPr="00CE7074">
        <w:rPr>
          <w:rFonts w:ascii="Times New Roman" w:hAnsi="Times New Roman" w:cs="Times New Roman"/>
          <w:szCs w:val="22"/>
        </w:rPr>
        <w:t>2024 №</w:t>
      </w:r>
      <w:r w:rsidR="00CF5D65" w:rsidRPr="006C3071">
        <w:rPr>
          <w:rFonts w:ascii="Times New Roman" w:hAnsi="Times New Roman" w:cs="Times New Roman"/>
          <w:i/>
          <w:szCs w:val="22"/>
        </w:rPr>
        <w:t xml:space="preserve"> </w:t>
      </w:r>
      <w:r>
        <w:rPr>
          <w:rFonts w:ascii="Times New Roman" w:hAnsi="Times New Roman" w:cs="Times New Roman"/>
          <w:szCs w:val="22"/>
        </w:rPr>
        <w:t>1</w:t>
      </w:r>
      <w:r w:rsidR="00CF5D65"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1D6CAD" w:rsidRPr="00CE7074" w:rsidRDefault="001D6CAD" w:rsidP="003874B0">
      <w:pPr>
        <w:pStyle w:val="ConsPlusNormal"/>
        <w:ind w:firstLine="709"/>
        <w:jc w:val="center"/>
        <w:rPr>
          <w:rFonts w:ascii="Times New Roman" w:hAnsi="Times New Roman"/>
          <w:b/>
          <w:szCs w:val="22"/>
        </w:rPr>
      </w:pPr>
    </w:p>
    <w:p w:rsidR="008B1C05" w:rsidRPr="001D6CAD" w:rsidRDefault="00C24EF9" w:rsidP="003874B0">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8B1C05" w:rsidRPr="001D6CAD" w:rsidRDefault="00C24EF9" w:rsidP="00C24EF9">
      <w:pPr>
        <w:pStyle w:val="ConsPlusNormal"/>
        <w:ind w:firstLine="709"/>
        <w:jc w:val="center"/>
        <w:rPr>
          <w:rFonts w:ascii="Times New Roman" w:hAnsi="Times New Roman"/>
          <w:szCs w:val="22"/>
        </w:rPr>
      </w:pPr>
      <w:r w:rsidRPr="001D6CAD">
        <w:rPr>
          <w:rFonts w:ascii="Times New Roman" w:hAnsi="Times New Roman"/>
          <w:b/>
          <w:szCs w:val="22"/>
        </w:rPr>
        <w:t>СВЕДЕНИЯ О БЮДЖЕТНОМ ОБЯЗАТЕЛЬСТВЕ</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BA0C57">
        <w:tc>
          <w:tcPr>
            <w:tcW w:w="10206" w:type="dxa"/>
            <w:gridSpan w:val="2"/>
            <w:tcBorders>
              <w:bottom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1. Номер сведений о бюджетном обязательстве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порядковый номер Сведений о бюджетном обязательстве.</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при внесении изменений в поставленное на учет бюджетное обязательство.</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учетный номер бюджетного обязательства, в которое вносятся изменения, присвоенный ему при постановке на учет.</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дата подписания Сведений о бюджетном обязательстве получателем бюджетных средств.</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код типа бюджетного обязательства, исходя из следующего:</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1 - закупка, если бюджетное обязательство связано с закупкой товаров, работ, услуг в текущем финансовом году;</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5. Информация о получателе </w:t>
            </w:r>
            <w:r w:rsidRPr="001D6CAD">
              <w:rPr>
                <w:rFonts w:ascii="Times New Roman" w:hAnsi="Times New Roman"/>
                <w:szCs w:val="22"/>
              </w:rPr>
              <w:lastRenderedPageBreak/>
              <w:t>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информационной системе.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5E3703" w:rsidRDefault="008B1C05" w:rsidP="00BA0C57">
            <w:pPr>
              <w:pStyle w:val="ConsPlusNormal"/>
              <w:ind w:firstLine="80"/>
              <w:jc w:val="both"/>
              <w:rPr>
                <w:rFonts w:ascii="Times New Roman" w:hAnsi="Times New Roman"/>
                <w:i/>
                <w:szCs w:val="22"/>
              </w:rPr>
            </w:pPr>
            <w:r w:rsidRPr="001D6CAD">
              <w:rPr>
                <w:rFonts w:ascii="Times New Roman" w:hAnsi="Times New Roman"/>
                <w:szCs w:val="22"/>
              </w:rPr>
              <w:t xml:space="preserve">Указывается наименование бюджета - </w:t>
            </w:r>
            <w:r w:rsidR="00F21885" w:rsidRPr="001D6CAD">
              <w:rPr>
                <w:rFonts w:ascii="Times New Roman" w:hAnsi="Times New Roman"/>
                <w:szCs w:val="22"/>
              </w:rPr>
              <w:t xml:space="preserve"> Бюджет </w:t>
            </w:r>
            <w:r w:rsidR="0063379A" w:rsidRPr="001D6CAD">
              <w:rPr>
                <w:rFonts w:ascii="Times New Roman" w:hAnsi="Times New Roman"/>
                <w:szCs w:val="22"/>
              </w:rPr>
              <w:t xml:space="preserve">муниципального </w:t>
            </w:r>
            <w:r w:rsidR="004104A9" w:rsidRPr="001D6CAD">
              <w:rPr>
                <w:rFonts w:ascii="Times New Roman" w:hAnsi="Times New Roman"/>
                <w:szCs w:val="22"/>
              </w:rPr>
              <w:t>образования</w:t>
            </w:r>
            <w:r w:rsidR="0063379A" w:rsidRPr="001D6CAD">
              <w:rPr>
                <w:rFonts w:ascii="Times New Roman" w:hAnsi="Times New Roman"/>
                <w:szCs w:val="22"/>
              </w:rPr>
              <w:t xml:space="preserve"> </w:t>
            </w:r>
            <w:r w:rsidR="0063379A" w:rsidRPr="005E3703">
              <w:rPr>
                <w:rFonts w:ascii="Times New Roman" w:hAnsi="Times New Roman"/>
                <w:i/>
                <w:szCs w:val="22"/>
              </w:rPr>
              <w:t>«</w:t>
            </w:r>
            <w:r w:rsidR="001C55F8">
              <w:rPr>
                <w:rFonts w:ascii="Times New Roman" w:hAnsi="Times New Roman"/>
                <w:i/>
                <w:szCs w:val="22"/>
              </w:rPr>
              <w:t>Касиновский</w:t>
            </w:r>
            <w:r w:rsidR="004104A9" w:rsidRPr="005E3703">
              <w:rPr>
                <w:rFonts w:ascii="Times New Roman" w:hAnsi="Times New Roman"/>
                <w:i/>
                <w:szCs w:val="22"/>
              </w:rPr>
              <w:t xml:space="preserve"> сельсовет</w:t>
            </w:r>
            <w:r w:rsidR="0063379A" w:rsidRPr="005E3703">
              <w:rPr>
                <w:rFonts w:ascii="Times New Roman" w:hAnsi="Times New Roman"/>
                <w:i/>
                <w:szCs w:val="22"/>
              </w:rPr>
              <w:t xml:space="preserve">» </w:t>
            </w:r>
            <w:r w:rsidR="004104A9" w:rsidRPr="005E3703">
              <w:rPr>
                <w:rFonts w:ascii="Times New Roman" w:hAnsi="Times New Roman"/>
                <w:i/>
                <w:szCs w:val="22"/>
              </w:rPr>
              <w:t xml:space="preserve">Щигровского района </w:t>
            </w:r>
            <w:r w:rsidR="0063379A" w:rsidRPr="005E3703">
              <w:rPr>
                <w:rFonts w:ascii="Times New Roman" w:hAnsi="Times New Roman"/>
                <w:i/>
                <w:szCs w:val="22"/>
              </w:rPr>
              <w:t>Курской области</w:t>
            </w:r>
            <w:r w:rsidRPr="005E3703">
              <w:rPr>
                <w:rFonts w:ascii="Times New Roman" w:hAnsi="Times New Roman"/>
                <w:i/>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5.3. Код </w:t>
            </w:r>
            <w:hyperlink r:id="rId15"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D2B13">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16"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F2188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финансовый орган.</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уникальный код организации по Сводному реестру (далее -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со Сводным реестром.</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4" w:name="Par301"/>
            <w:bookmarkEnd w:id="24"/>
            <w:r w:rsidRPr="001D6CAD">
              <w:rPr>
                <w:rFonts w:ascii="Times New Roman" w:hAnsi="Times New Roman"/>
                <w:szCs w:val="22"/>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со Сводным реестром.</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5" w:name="Par305"/>
            <w:bookmarkEnd w:id="25"/>
            <w:r w:rsidRPr="001D6CAD">
              <w:rPr>
                <w:rFonts w:ascii="Times New Roman" w:hAnsi="Times New Roman"/>
                <w:szCs w:val="22"/>
              </w:rPr>
              <w:t>5.8. Глава по БК</w:t>
            </w:r>
          </w:p>
        </w:tc>
        <w:tc>
          <w:tcPr>
            <w:tcW w:w="6241" w:type="dxa"/>
            <w:tcBorders>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главы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бюджетной классификации Российской Федерации.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4EF9">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w:t>
            </w:r>
            <w:r w:rsidR="00C24EF9" w:rsidRPr="001D6CAD">
              <w:rPr>
                <w:rFonts w:ascii="Times New Roman" w:hAnsi="Times New Roman"/>
                <w:szCs w:val="22"/>
              </w:rPr>
              <w:t xml:space="preserve">цевой счет получателя бюджетных, </w:t>
            </w:r>
            <w:r w:rsidRPr="001D6CAD">
              <w:rPr>
                <w:rFonts w:ascii="Times New Roman" w:hAnsi="Times New Roman"/>
                <w:szCs w:val="22"/>
              </w:rPr>
              <w:t>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номер соответствующего лицевого счета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6. Реквизиты документа, являющегося </w:t>
            </w:r>
            <w:r w:rsidRPr="001D6CAD">
              <w:rPr>
                <w:rFonts w:ascii="Times New Roman" w:hAnsi="Times New Roman"/>
                <w:szCs w:val="22"/>
              </w:rPr>
              <w:lastRenderedPageBreak/>
              <w:t>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6" w:name="Par315"/>
            <w:bookmarkEnd w:id="26"/>
            <w:r w:rsidRPr="001D6CAD">
              <w:rPr>
                <w:rFonts w:ascii="Times New Roman" w:hAnsi="Times New Roman"/>
                <w:szCs w:val="22"/>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одно из следующих значений: </w:t>
            </w:r>
            <w:r w:rsidR="00F21885" w:rsidRPr="001D6CAD">
              <w:rPr>
                <w:rFonts w:ascii="Times New Roman" w:hAnsi="Times New Roman"/>
                <w:szCs w:val="22"/>
              </w:rPr>
              <w:t>«</w:t>
            </w:r>
            <w:r w:rsidRPr="001D6CAD">
              <w:rPr>
                <w:rFonts w:ascii="Times New Roman" w:hAnsi="Times New Roman"/>
                <w:szCs w:val="22"/>
              </w:rPr>
              <w:t>контракт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договор</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соглашение</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нормативный правовой 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исполнительный документ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решение налогового органа</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извещение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приглашение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иное основание</w:t>
            </w:r>
            <w:r w:rsidR="00AE7C3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86CAC">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B86CAC" w:rsidRPr="001D6CAD">
              <w:rPr>
                <w:rFonts w:ascii="Times New Roman" w:hAnsi="Times New Roman"/>
                <w:szCs w:val="22"/>
              </w:rPr>
              <w:t>«</w:t>
            </w:r>
            <w:r w:rsidRPr="001D6CAD">
              <w:rPr>
                <w:rFonts w:ascii="Times New Roman" w:hAnsi="Times New Roman"/>
                <w:szCs w:val="22"/>
              </w:rPr>
              <w:t>нормативный правовой акт</w:t>
            </w:r>
            <w:r w:rsidR="00B86CAC" w:rsidRPr="001D6CAD">
              <w:rPr>
                <w:rFonts w:ascii="Times New Roman" w:hAnsi="Times New Roman"/>
                <w:szCs w:val="22"/>
              </w:rPr>
              <w:t>»</w:t>
            </w:r>
            <w:r w:rsidRPr="001D6CAD">
              <w:rPr>
                <w:rFonts w:ascii="Times New Roman" w:hAnsi="Times New Roman"/>
                <w:szCs w:val="22"/>
              </w:rPr>
              <w:t xml:space="preserve"> указывается наименование нормативного правового акта.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номер документа-основания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7" w:name="Par321"/>
            <w:bookmarkEnd w:id="27"/>
            <w:r w:rsidRPr="001D6CAD">
              <w:rPr>
                <w:rFonts w:ascii="Times New Roman" w:hAnsi="Times New Roman"/>
                <w:szCs w:val="22"/>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8" w:name="Par325"/>
            <w:bookmarkEnd w:id="28"/>
            <w:r w:rsidRPr="001D6CAD">
              <w:rPr>
                <w:rFonts w:ascii="Times New Roman" w:hAnsi="Times New Roman"/>
                <w:szCs w:val="22"/>
              </w:rPr>
              <w:t>6.5. Срок исполнения</w:t>
            </w:r>
          </w:p>
        </w:tc>
        <w:tc>
          <w:tcPr>
            <w:tcW w:w="6241" w:type="dxa"/>
            <w:tcBorders>
              <w:left w:val="single" w:sz="4" w:space="0" w:color="auto"/>
              <w:bottom w:val="single" w:sz="4" w:space="0" w:color="auto"/>
              <w:right w:val="single" w:sz="4" w:space="0" w:color="auto"/>
            </w:tcBorders>
          </w:tcPr>
          <w:p w:rsidR="008B1C05" w:rsidRPr="001D6CAD" w:rsidRDefault="008B1C05" w:rsidP="00D0582D">
            <w:pPr>
              <w:pStyle w:val="ConsPlusNormal"/>
              <w:ind w:firstLine="80"/>
              <w:jc w:val="both"/>
              <w:rPr>
                <w:rFonts w:ascii="Times New Roman" w:hAnsi="Times New Roman"/>
                <w:szCs w:val="22"/>
              </w:rPr>
            </w:pPr>
            <w:r w:rsidRPr="001D6CAD">
              <w:rPr>
                <w:rFonts w:ascii="Times New Roman" w:hAnsi="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sidRPr="001D6CAD">
              <w:rPr>
                <w:rFonts w:ascii="Times New Roman" w:hAnsi="Times New Roman"/>
                <w:szCs w:val="22"/>
              </w:rPr>
              <w:t>вщика (подрядчика, исполнителя)</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21885">
            <w:pPr>
              <w:pStyle w:val="ConsPlusNormal"/>
              <w:ind w:firstLine="80"/>
              <w:jc w:val="both"/>
              <w:rPr>
                <w:rFonts w:ascii="Times New Roman" w:hAnsi="Times New Roman"/>
                <w:szCs w:val="22"/>
              </w:rPr>
            </w:pPr>
            <w:r w:rsidRPr="001D6CAD">
              <w:rPr>
                <w:rFonts w:ascii="Times New Roman" w:hAnsi="Times New Roman"/>
                <w:szCs w:val="22"/>
              </w:rPr>
              <w:t>Указывается предмет по документу-основанию.</w:t>
            </w:r>
          </w:p>
          <w:p w:rsidR="008B1C05" w:rsidRPr="001D6CAD" w:rsidRDefault="008B1C05" w:rsidP="00F21885">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AE7C3D" w:rsidRPr="001D6CAD">
              <w:rPr>
                <w:rFonts w:ascii="Times New Roman" w:hAnsi="Times New Roman"/>
                <w:szCs w:val="22"/>
              </w:rPr>
              <w:t>«</w:t>
            </w:r>
            <w:r w:rsidRPr="001D6CAD">
              <w:rPr>
                <w:rFonts w:ascii="Times New Roman" w:hAnsi="Times New Roman"/>
                <w:szCs w:val="22"/>
              </w:rPr>
              <w:t>контракт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договор</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извещение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приглашение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 xml:space="preserve">, указывается наименование(я) объекта закупки (поставляемых товаров, выполняемых работ, оказываемых услуг), указанное(ые) в контракте (договоре), </w:t>
            </w:r>
            <w:r w:rsidR="00AE7C3D" w:rsidRPr="001D6CAD">
              <w:rPr>
                <w:rFonts w:ascii="Times New Roman" w:hAnsi="Times New Roman"/>
                <w:szCs w:val="22"/>
              </w:rPr>
              <w:t>«</w:t>
            </w:r>
            <w:r w:rsidRPr="001D6CAD">
              <w:rPr>
                <w:rFonts w:ascii="Times New Roman" w:hAnsi="Times New Roman"/>
                <w:szCs w:val="22"/>
              </w:rPr>
              <w:t>извещении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приглашении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w:t>
            </w:r>
          </w:p>
          <w:p w:rsidR="008B1C05" w:rsidRPr="001D6CAD" w:rsidRDefault="008B1C05" w:rsidP="00F21885">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AE7C3D" w:rsidRPr="001D6CAD">
              <w:rPr>
                <w:rFonts w:ascii="Times New Roman" w:hAnsi="Times New Roman"/>
                <w:szCs w:val="22"/>
              </w:rPr>
              <w:t>«</w:t>
            </w:r>
            <w:r w:rsidRPr="001D6CAD">
              <w:rPr>
                <w:rFonts w:ascii="Times New Roman" w:hAnsi="Times New Roman"/>
                <w:szCs w:val="22"/>
              </w:rPr>
              <w:t>соглашение</w:t>
            </w:r>
            <w:r w:rsidR="00AE7C3D" w:rsidRPr="001D6CAD">
              <w:rPr>
                <w:rFonts w:ascii="Times New Roman" w:hAnsi="Times New Roman"/>
                <w:szCs w:val="22"/>
              </w:rPr>
              <w:t>»</w:t>
            </w:r>
            <w:r w:rsidRPr="001D6CAD">
              <w:rPr>
                <w:rFonts w:ascii="Times New Roman" w:hAnsi="Times New Roman"/>
                <w:szCs w:val="22"/>
              </w:rPr>
              <w:t xml:space="preserve"> или </w:t>
            </w:r>
            <w:r w:rsidR="00AE7C3D" w:rsidRPr="001D6CAD">
              <w:rPr>
                <w:rFonts w:ascii="Times New Roman" w:hAnsi="Times New Roman"/>
                <w:szCs w:val="22"/>
              </w:rPr>
              <w:t>«</w:t>
            </w:r>
            <w:r w:rsidRPr="001D6CAD">
              <w:rPr>
                <w:rFonts w:ascii="Times New Roman" w:hAnsi="Times New Roman"/>
                <w:szCs w:val="22"/>
              </w:rPr>
              <w:t>нормативный правовой акт</w:t>
            </w:r>
            <w:r w:rsidR="00AE7C3D" w:rsidRPr="001D6CAD">
              <w:rPr>
                <w:rFonts w:ascii="Times New Roman" w:hAnsi="Times New Roman"/>
                <w:szCs w:val="22"/>
              </w:rPr>
              <w:t>»</w:t>
            </w:r>
            <w:r w:rsidRPr="001D6CAD">
              <w:rPr>
                <w:rFonts w:ascii="Times New Roman" w:hAnsi="Times New Roman"/>
                <w:szCs w:val="22"/>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9" w:name="Par331"/>
            <w:bookmarkEnd w:id="29"/>
            <w:r w:rsidRPr="001D6CAD">
              <w:rPr>
                <w:rFonts w:ascii="Times New Roman" w:hAnsi="Times New Roman"/>
                <w:szCs w:val="22"/>
              </w:rPr>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признак казначейского сопровождения </w:t>
            </w:r>
            <w:r w:rsidR="00AE7C3D" w:rsidRPr="001D6CAD">
              <w:rPr>
                <w:rFonts w:ascii="Times New Roman" w:hAnsi="Times New Roman"/>
                <w:szCs w:val="22"/>
              </w:rPr>
              <w:t>«</w:t>
            </w:r>
            <w:r w:rsidRPr="001D6CAD">
              <w:rPr>
                <w:rFonts w:ascii="Times New Roman" w:hAnsi="Times New Roman"/>
                <w:szCs w:val="22"/>
              </w:rPr>
              <w:t>Да</w:t>
            </w:r>
            <w:r w:rsidR="00AE7C3D" w:rsidRPr="001D6CAD">
              <w:rPr>
                <w:rFonts w:ascii="Times New Roman" w:hAnsi="Times New Roman"/>
                <w:szCs w:val="22"/>
              </w:rPr>
              <w:t>»</w:t>
            </w:r>
            <w:r w:rsidRPr="001D6CAD">
              <w:rPr>
                <w:rFonts w:ascii="Times New Roman" w:hAnsi="Times New Roman"/>
                <w:szCs w:val="22"/>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остальных случаях не заполняется.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идентификатор документа-основания при заполнении </w:t>
            </w:r>
            <w:r w:rsidR="00AE7C3D" w:rsidRPr="001D6CAD">
              <w:rPr>
                <w:rFonts w:ascii="Times New Roman" w:hAnsi="Times New Roman"/>
                <w:szCs w:val="22"/>
              </w:rPr>
              <w:t>«</w:t>
            </w:r>
            <w:r w:rsidRPr="001D6CAD">
              <w:rPr>
                <w:rFonts w:ascii="Times New Roman" w:hAnsi="Times New Roman"/>
                <w:szCs w:val="22"/>
              </w:rPr>
              <w:t>Да</w:t>
            </w:r>
            <w:r w:rsidR="00AE7C3D" w:rsidRPr="001D6CAD">
              <w:rPr>
                <w:rFonts w:ascii="Times New Roman" w:hAnsi="Times New Roman"/>
                <w:szCs w:val="22"/>
              </w:rPr>
              <w:t>»</w:t>
            </w:r>
            <w:r w:rsidRPr="001D6CAD">
              <w:rPr>
                <w:rFonts w:ascii="Times New Roman" w:hAnsi="Times New Roman"/>
                <w:szCs w:val="22"/>
              </w:rPr>
              <w:t xml:space="preserve"> в </w:t>
            </w:r>
            <w:hyperlink w:anchor="Par331" w:tooltip="6.7. Признак казначейского сопровождения" w:history="1">
              <w:r w:rsidRPr="001D6CAD">
                <w:rPr>
                  <w:rStyle w:val="a5"/>
                  <w:rFonts w:ascii="Times New Roman" w:hAnsi="Times New Roman" w:cs="Calibri"/>
                  <w:szCs w:val="22"/>
                </w:rPr>
                <w:t>пункте 6.7</w:t>
              </w:r>
            </w:hyperlink>
            <w:r w:rsidRPr="001D6CAD">
              <w:rPr>
                <w:rFonts w:ascii="Times New Roman" w:hAnsi="Times New Roman"/>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незаполнении</w:t>
            </w:r>
            <w:hyperlink w:anchor="Par331" w:tooltip="6.7. Признак казначейского сопровождения" w:history="1">
              <w:r w:rsidRPr="001D6CAD">
                <w:rPr>
                  <w:rStyle w:val="a5"/>
                  <w:rFonts w:ascii="Times New Roman" w:hAnsi="Times New Roman" w:cs="Calibri"/>
                  <w:szCs w:val="22"/>
                </w:rPr>
                <w:t>пункта 6.7</w:t>
              </w:r>
            </w:hyperlink>
            <w:r w:rsidRPr="001D6CAD">
              <w:rPr>
                <w:rFonts w:ascii="Times New Roman" w:hAnsi="Times New Roman"/>
                <w:szCs w:val="22"/>
              </w:rPr>
              <w:t xml:space="preserve"> идентификатор указывается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w:t>
            </w:r>
            <w:r w:rsidRPr="001D6CAD">
              <w:rPr>
                <w:rFonts w:ascii="Times New Roman" w:hAnsi="Times New Roman"/>
                <w:szCs w:val="22"/>
              </w:rPr>
              <w:lastRenderedPageBreak/>
              <w:t>обеспечения государственных и муниципальных нужд порядке реестре контрак</w:t>
            </w:r>
            <w:r w:rsidR="004104A9" w:rsidRPr="001D6CAD">
              <w:rPr>
                <w:rFonts w:ascii="Times New Roman" w:hAnsi="Times New Roman"/>
                <w:szCs w:val="22"/>
              </w:rPr>
              <w:t>тов (далее - реестр контрактов).</w:t>
            </w:r>
          </w:p>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sidRPr="001D6CAD">
              <w:rPr>
                <w:rFonts w:ascii="Times New Roman" w:hAnsi="Times New Roman"/>
                <w:szCs w:val="22"/>
              </w:rPr>
              <w:t>муниципаль</w:t>
            </w:r>
            <w:r w:rsidRPr="001D6CAD">
              <w:rPr>
                <w:rFonts w:ascii="Times New Roman" w:hAnsi="Times New Roman"/>
                <w:szCs w:val="22"/>
              </w:rPr>
              <w:t>ном контракте, соглашении для ее первичного включения в рее</w:t>
            </w:r>
            <w:r w:rsidR="00DA39EC" w:rsidRPr="001D6CAD">
              <w:rPr>
                <w:rFonts w:ascii="Times New Roman" w:hAnsi="Times New Roman"/>
                <w:szCs w:val="22"/>
              </w:rPr>
              <w:t>стр контрактов</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0" w:name="Par340"/>
            <w:bookmarkEnd w:id="30"/>
            <w:r w:rsidRPr="001D6CAD">
              <w:rPr>
                <w:rFonts w:ascii="Times New Roman" w:hAnsi="Times New Roman"/>
                <w:szCs w:val="22"/>
              </w:rPr>
              <w:lastRenderedPageBreak/>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если документом-основанием сумма не определена, указывается сумма, рассчитанная получателем средств </w:t>
            </w:r>
            <w:r w:rsidR="00DB3CDB" w:rsidRPr="001D6CAD">
              <w:rPr>
                <w:rFonts w:ascii="Times New Roman" w:hAnsi="Times New Roman"/>
                <w:szCs w:val="22"/>
              </w:rPr>
              <w:t>бюджета МО</w:t>
            </w:r>
            <w:r w:rsidRPr="001D6CAD">
              <w:rPr>
                <w:rFonts w:ascii="Times New Roman" w:hAnsi="Times New Roman"/>
                <w:szCs w:val="22"/>
              </w:rPr>
              <w:t>, с приложением соответствующего расчета.</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1" w:name="Par344"/>
            <w:bookmarkEnd w:id="31"/>
            <w:r w:rsidRPr="001D6CAD">
              <w:rPr>
                <w:rFonts w:ascii="Times New Roman" w:hAnsi="Times New Roman"/>
                <w:szCs w:val="22"/>
              </w:rPr>
              <w:t xml:space="preserve">6.11. Код валюты по </w:t>
            </w:r>
            <w:hyperlink r:id="rId17" w:history="1">
              <w:r w:rsidRPr="001D6CAD">
                <w:rPr>
                  <w:rStyle w:val="a5"/>
                  <w:rFonts w:ascii="Times New Roman" w:hAnsi="Times New Roman" w:cs="Calibri"/>
                  <w:szCs w:val="22"/>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18"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19"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 xml:space="preserve">В случае заключения </w:t>
            </w:r>
            <w:r w:rsidR="00AE7C3D" w:rsidRPr="001D6CAD">
              <w:rPr>
                <w:rFonts w:ascii="Times New Roman" w:hAnsi="Times New Roman"/>
                <w:szCs w:val="22"/>
              </w:rPr>
              <w:t>муниципаль</w:t>
            </w:r>
            <w:r w:rsidRPr="001D6CAD">
              <w:rPr>
                <w:rFonts w:ascii="Times New Roman" w:hAnsi="Times New Roman"/>
                <w:szCs w:val="22"/>
              </w:rPr>
              <w:t>ного контракта (договора) указывается код валюты, в которой указывается цена контракта.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сумма бюджетного обязательства в валюте Российской Федерации.</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1D6CAD">
                <w:rPr>
                  <w:rStyle w:val="a5"/>
                  <w:rFonts w:ascii="Times New Roman" w:hAnsi="Times New Roman" w:cs="Calibri"/>
                  <w:szCs w:val="22"/>
                </w:rPr>
                <w:t>пунктам 6.10</w:t>
              </w:r>
            </w:hyperlink>
            <w:r w:rsidRPr="001D6CAD">
              <w:rPr>
                <w:rFonts w:ascii="Times New Roman" w:hAnsi="Times New Roman"/>
                <w:szCs w:val="22"/>
              </w:rPr>
              <w:t xml:space="preserve"> и </w:t>
            </w:r>
            <w:hyperlink w:anchor="Par344" w:tooltip="6.11. Код валюты по ОКВ" w:history="1">
              <w:r w:rsidRPr="001D6CAD">
                <w:rPr>
                  <w:rStyle w:val="a5"/>
                  <w:rFonts w:ascii="Times New Roman" w:hAnsi="Times New Roman" w:cs="Calibri"/>
                  <w:szCs w:val="22"/>
                </w:rPr>
                <w:t>6.11</w:t>
              </w:r>
            </w:hyperlink>
            <w:r w:rsidRPr="001D6CAD">
              <w:rPr>
                <w:rFonts w:ascii="Times New Roman" w:hAnsi="Times New Roman"/>
                <w:szCs w:val="22"/>
              </w:rPr>
              <w:t xml:space="preserve"> настоящей информации.</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1D6CAD">
              <w:rPr>
                <w:rFonts w:ascii="Times New Roman" w:hAnsi="Times New Roman"/>
                <w:szCs w:val="22"/>
              </w:rPr>
              <w:lastRenderedPageBreak/>
              <w:t>обязательства.</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rPr>
                <w:rFonts w:ascii="Times New Roman" w:hAnsi="Times New Roman"/>
                <w:szCs w:val="22"/>
              </w:rPr>
            </w:pPr>
            <w:r w:rsidRPr="001D6CAD">
              <w:rPr>
                <w:rFonts w:ascii="Times New Roman" w:hAnsi="Times New Roman"/>
                <w:szCs w:val="22"/>
              </w:rPr>
              <w:t>6.18. Основание невключения договора (</w:t>
            </w:r>
            <w:r w:rsidR="00AE7C3D" w:rsidRPr="001D6CAD">
              <w:rPr>
                <w:rFonts w:ascii="Times New Roman" w:hAnsi="Times New Roman"/>
                <w:szCs w:val="22"/>
              </w:rPr>
              <w:t>муниципаль</w:t>
            </w:r>
            <w:r w:rsidRPr="001D6CAD">
              <w:rPr>
                <w:rFonts w:ascii="Times New Roman" w:hAnsi="Times New Roman"/>
                <w:szCs w:val="22"/>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767514">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767514" w:rsidRPr="001D6CAD">
              <w:rPr>
                <w:rFonts w:ascii="Times New Roman" w:hAnsi="Times New Roman"/>
                <w:szCs w:val="22"/>
              </w:rPr>
              <w:t>«</w:t>
            </w:r>
            <w:r w:rsidRPr="001D6CAD">
              <w:rPr>
                <w:rFonts w:ascii="Times New Roman" w:hAnsi="Times New Roman"/>
                <w:szCs w:val="22"/>
              </w:rPr>
              <w:t>договор</w:t>
            </w:r>
            <w:r w:rsidR="00767514" w:rsidRPr="001D6CAD">
              <w:rPr>
                <w:rFonts w:ascii="Times New Roman" w:hAnsi="Times New Roman"/>
                <w:szCs w:val="22"/>
              </w:rPr>
              <w:t>»</w:t>
            </w:r>
            <w:r w:rsidRPr="001D6CAD">
              <w:rPr>
                <w:rFonts w:ascii="Times New Roman" w:hAnsi="Times New Roman"/>
                <w:szCs w:val="22"/>
              </w:rPr>
              <w:t xml:space="preserve"> указывается основание невключения договора (контракта) в реестр контрактов.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2" w:name="Par373"/>
            <w:bookmarkEnd w:id="32"/>
            <w:r w:rsidRPr="001D6CAD">
              <w:rPr>
                <w:rFonts w:ascii="Times New Roman" w:hAnsi="Times New Roman"/>
                <w:szCs w:val="22"/>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ИНН контрагента в соответствии со сведениями ЕГРЮЛ.</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3" w:name="Par376"/>
            <w:bookmarkEnd w:id="33"/>
            <w:r w:rsidRPr="001D6CAD">
              <w:rPr>
                <w:rFonts w:ascii="Times New Roman" w:hAnsi="Times New Roman"/>
                <w:szCs w:val="22"/>
              </w:rPr>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cs="Times New Roman"/>
                <w:szCs w:val="22"/>
              </w:rPr>
            </w:pPr>
            <w:r w:rsidRPr="001D6CAD">
              <w:rPr>
                <w:rFonts w:ascii="Times New Roman" w:hAnsi="Times New Roman"/>
                <w:szCs w:val="22"/>
              </w:rPr>
              <w:t>Указывается КПП контрагента в соответствии со сведениями ЕГРЮЛ (при наличии)</w:t>
            </w:r>
            <w:r w:rsidR="00341F89" w:rsidRPr="001D6CAD">
              <w:rPr>
                <w:rFonts w:ascii="Times New Roman" w:hAnsi="Times New Roman"/>
                <w:szCs w:val="22"/>
              </w:rPr>
              <w:t xml:space="preserve"> </w:t>
            </w:r>
            <w:r w:rsidR="00341F89" w:rsidRPr="001D6CAD">
              <w:rPr>
                <w:rFonts w:ascii="Times New Roman" w:hAnsi="Times New Roman" w:cs="Times New Roman"/>
                <w:color w:val="22272F"/>
                <w:szCs w:val="22"/>
                <w:shd w:val="clear" w:color="auto" w:fill="FFFFFF"/>
              </w:rPr>
              <w:t>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r w:rsidRPr="001D6CAD">
              <w:rPr>
                <w:rFonts w:ascii="Times New Roman" w:hAnsi="Times New Roman" w:cs="Times New Roman"/>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1D6CAD">
                <w:rPr>
                  <w:rStyle w:val="a5"/>
                  <w:rFonts w:ascii="Times New Roman" w:hAnsi="Times New Roman" w:cs="Calibri"/>
                  <w:szCs w:val="22"/>
                </w:rPr>
                <w:t>пунктах 7.2</w:t>
              </w:r>
            </w:hyperlink>
            <w:r w:rsidRPr="001D6CAD">
              <w:rPr>
                <w:rFonts w:ascii="Times New Roman" w:hAnsi="Times New Roman"/>
                <w:szCs w:val="22"/>
              </w:rPr>
              <w:t xml:space="preserve"> и </w:t>
            </w:r>
            <w:hyperlink w:anchor="Par376" w:tooltip="7.3. Код причины постановки на учет в налоговом органе (КПП)" w:history="1">
              <w:r w:rsidRPr="001D6CAD">
                <w:rPr>
                  <w:rStyle w:val="a5"/>
                  <w:rFonts w:ascii="Times New Roman" w:hAnsi="Times New Roman" w:cs="Calibri"/>
                  <w:szCs w:val="22"/>
                </w:rPr>
                <w:t>7.3</w:t>
              </w:r>
            </w:hyperlink>
            <w:r w:rsidRPr="001D6CAD">
              <w:rPr>
                <w:rFonts w:ascii="Times New Roman" w:hAnsi="Times New Roman"/>
                <w:szCs w:val="22"/>
              </w:rPr>
              <w:t xml:space="preserve"> настоящей информации.</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4" w:name="Par383"/>
            <w:bookmarkEnd w:id="34"/>
            <w:r w:rsidRPr="001D6CAD">
              <w:rPr>
                <w:rFonts w:ascii="Times New Roman" w:hAnsi="Times New Roman"/>
                <w:szCs w:val="22"/>
              </w:rPr>
              <w:lastRenderedPageBreak/>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w:t>
            </w:r>
            <w:r w:rsidR="00C24EF9" w:rsidRPr="001D6CAD">
              <w:rPr>
                <w:rFonts w:ascii="Times New Roman" w:hAnsi="Times New Roman"/>
                <w:szCs w:val="22"/>
              </w:rPr>
              <w:t>ргане Федерального казначейства</w:t>
            </w:r>
            <w:r w:rsidRPr="001D6CAD">
              <w:rPr>
                <w:rFonts w:ascii="Times New Roman" w:hAnsi="Times New Roman"/>
                <w:szCs w:val="22"/>
              </w:rPr>
              <w:t>, указывается номер лицевого счета контрагента в соответствии с документом-основанием.</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номер банковского (казначейского) счета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БИК банка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корреспондентский счет банка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вида средств, за счет которых должна быть произведена кас</w:t>
            </w:r>
            <w:r w:rsidR="00DE7DCC" w:rsidRPr="001D6CAD">
              <w:rPr>
                <w:rFonts w:ascii="Times New Roman" w:hAnsi="Times New Roman"/>
                <w:szCs w:val="22"/>
              </w:rPr>
              <w:t>совая выплата: средства бюджета</w:t>
            </w:r>
            <w:r w:rsidRPr="001D6CAD">
              <w:rPr>
                <w:rFonts w:ascii="Times New Roman" w:hAnsi="Times New Roman"/>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значение </w:t>
            </w:r>
            <w:r w:rsidR="00767514" w:rsidRPr="001D6CAD">
              <w:rPr>
                <w:rFonts w:ascii="Times New Roman" w:hAnsi="Times New Roman"/>
                <w:szCs w:val="22"/>
              </w:rPr>
              <w:t>«</w:t>
            </w:r>
            <w:r w:rsidRPr="001D6CAD">
              <w:rPr>
                <w:rFonts w:ascii="Times New Roman" w:hAnsi="Times New Roman"/>
                <w:szCs w:val="22"/>
              </w:rPr>
              <w:t>безусловное</w:t>
            </w:r>
            <w:r w:rsidR="00767514" w:rsidRPr="001D6CAD">
              <w:rPr>
                <w:rFonts w:ascii="Times New Roman" w:hAnsi="Times New Roman"/>
                <w:szCs w:val="22"/>
              </w:rPr>
              <w:t>»</w:t>
            </w:r>
            <w:r w:rsidRPr="001D6CAD">
              <w:rPr>
                <w:rFonts w:ascii="Times New Roman" w:hAnsi="Times New Roman"/>
                <w:szCs w:val="22"/>
              </w:rPr>
              <w:t xml:space="preserve"> по бюджетному обязательству, денежное обязательство по которому возникает на основании документа-основания при наступлении сроков </w:t>
            </w:r>
            <w:r w:rsidRPr="001D6CAD">
              <w:rPr>
                <w:rFonts w:ascii="Times New Roman" w:hAnsi="Times New Roman"/>
                <w:szCs w:val="22"/>
              </w:rPr>
              <w:lastRenderedPageBreak/>
              <w:t>проведения платежей (наступление срока проведения платежа, требующего подтверждения по к</w:t>
            </w:r>
            <w:r w:rsidR="00DE7DCC" w:rsidRPr="001D6CAD">
              <w:rPr>
                <w:rFonts w:ascii="Times New Roman" w:hAnsi="Times New Roman"/>
                <w:szCs w:val="22"/>
              </w:rPr>
              <w:t xml:space="preserve">онтракту, договору, </w:t>
            </w:r>
            <w:r w:rsidRPr="001D6CAD">
              <w:rPr>
                <w:rFonts w:ascii="Times New Roman" w:hAnsi="Times New Roman"/>
                <w:szCs w:val="22"/>
              </w:rPr>
              <w:t xml:space="preserve"> исполнение решения налогового органа, оплата исполнительного документа, иное).</w:t>
            </w:r>
          </w:p>
          <w:p w:rsidR="008B1C05" w:rsidRPr="001D6CAD" w:rsidRDefault="008B1C05" w:rsidP="00DE7DCC">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значение </w:t>
            </w:r>
            <w:r w:rsidR="00767514" w:rsidRPr="001D6CAD">
              <w:rPr>
                <w:rFonts w:ascii="Times New Roman" w:hAnsi="Times New Roman"/>
                <w:szCs w:val="22"/>
              </w:rPr>
              <w:t>«</w:t>
            </w:r>
            <w:r w:rsidRPr="001D6CAD">
              <w:rPr>
                <w:rFonts w:ascii="Times New Roman" w:hAnsi="Times New Roman"/>
                <w:szCs w:val="22"/>
              </w:rPr>
              <w:t>условное</w:t>
            </w:r>
            <w:r w:rsidR="00767514" w:rsidRPr="001D6CAD">
              <w:rPr>
                <w:rFonts w:ascii="Times New Roman" w:hAnsi="Times New Roman"/>
                <w:szCs w:val="22"/>
              </w:rPr>
              <w:t>»</w:t>
            </w:r>
            <w:r w:rsidRPr="001D6CAD">
              <w:rPr>
                <w:rFonts w:ascii="Times New Roman" w:hAnsi="Times New Roman"/>
                <w:szCs w:val="22"/>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исполненная сумма бюджетного обязательства прошлых лет с точностью до второго знака после запятой.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(изменения) бюджетного обязательства, возникшего на основании </w:t>
            </w:r>
            <w:r w:rsidR="009442BD" w:rsidRPr="001D6CAD">
              <w:rPr>
                <w:rFonts w:ascii="Times New Roman" w:hAnsi="Times New Roman"/>
                <w:szCs w:val="22"/>
              </w:rPr>
              <w:t>муниципаль</w:t>
            </w:r>
            <w:r w:rsidRPr="001D6CAD">
              <w:rPr>
                <w:rFonts w:ascii="Times New Roman" w:hAnsi="Times New Roman"/>
                <w:szCs w:val="22"/>
              </w:rPr>
              <w:t>ного контракта (договора), указывается график платежей с помесячной разбивкой текущего года исполнения контракта.</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(изменения) бюджетного обязательства, возникшего на основании </w:t>
            </w:r>
            <w:r w:rsidR="009442BD" w:rsidRPr="001D6CAD">
              <w:rPr>
                <w:rFonts w:ascii="Times New Roman" w:hAnsi="Times New Roman"/>
                <w:szCs w:val="22"/>
              </w:rPr>
              <w:t>муниципаль</w:t>
            </w:r>
            <w:r w:rsidRPr="001D6CAD">
              <w:rPr>
                <w:rFonts w:ascii="Times New Roman" w:hAnsi="Times New Roman"/>
                <w:szCs w:val="22"/>
              </w:rPr>
              <w:t xml:space="preserve">ного контракта (договора), указывается график платежей по </w:t>
            </w:r>
            <w:r w:rsidR="00DF4CE9" w:rsidRPr="001D6CAD">
              <w:rPr>
                <w:rFonts w:ascii="Times New Roman" w:hAnsi="Times New Roman"/>
                <w:szCs w:val="22"/>
              </w:rPr>
              <w:t>муниципаль</w:t>
            </w:r>
            <w:r w:rsidRPr="001D6CAD">
              <w:rPr>
                <w:rFonts w:ascii="Times New Roman" w:hAnsi="Times New Roman"/>
                <w:szCs w:val="22"/>
              </w:rPr>
              <w:t>ному контракту (договору) в валюте Российской Федерации с годовой периодичностью.</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дата ежемесячной выплаты по исполнению исполнительного документа, если выплаты имеют периодический характер.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442BD">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sidRPr="001D6CAD">
              <w:rPr>
                <w:rFonts w:ascii="Times New Roman" w:hAnsi="Times New Roman"/>
                <w:szCs w:val="22"/>
              </w:rPr>
              <w:t>бюджета МО</w:t>
            </w:r>
            <w:r w:rsidRPr="001D6CAD">
              <w:rPr>
                <w:rFonts w:ascii="Times New Roman" w:hAnsi="Times New Roman"/>
                <w:szCs w:val="22"/>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Иная информация, необходимая для постановки бюджетного обязательства на учет.</w:t>
            </w:r>
          </w:p>
        </w:tc>
      </w:tr>
      <w:tr w:rsidR="000A18E1" w:rsidRPr="001D6CAD" w:rsidTr="00BA0C57">
        <w:tc>
          <w:tcPr>
            <w:tcW w:w="3965" w:type="dxa"/>
            <w:tcBorders>
              <w:top w:val="single" w:sz="4" w:space="0" w:color="auto"/>
              <w:left w:val="single" w:sz="4" w:space="0" w:color="auto"/>
              <w:bottom w:val="single" w:sz="4" w:space="0" w:color="auto"/>
              <w:right w:val="single" w:sz="4" w:space="0" w:color="auto"/>
            </w:tcBorders>
          </w:tcPr>
          <w:p w:rsidR="000A18E1" w:rsidRPr="001D6CAD" w:rsidRDefault="000A18E1">
            <w:pPr>
              <w:pStyle w:val="s16"/>
              <w:spacing w:before="0" w:beforeAutospacing="0" w:after="0" w:afterAutospacing="0"/>
              <w:rPr>
                <w:color w:val="22272F"/>
                <w:sz w:val="22"/>
                <w:szCs w:val="22"/>
              </w:rPr>
            </w:pPr>
            <w:r w:rsidRPr="001D6CAD">
              <w:rPr>
                <w:color w:val="22272F"/>
                <w:sz w:val="22"/>
                <w:szCs w:val="22"/>
              </w:rPr>
              <w:t>8.13.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0A18E1" w:rsidRPr="001D6CAD" w:rsidRDefault="000A18E1">
            <w:pPr>
              <w:pStyle w:val="s1"/>
              <w:spacing w:before="0" w:beforeAutospacing="0" w:after="0" w:afterAutospacing="0"/>
              <w:jc w:val="both"/>
              <w:rPr>
                <w:color w:val="22272F"/>
                <w:sz w:val="22"/>
                <w:szCs w:val="22"/>
              </w:rPr>
            </w:pPr>
            <w:r w:rsidRPr="001D6CAD">
              <w:rPr>
                <w:color w:val="22272F"/>
                <w:sz w:val="22"/>
                <w:szCs w:val="2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82E04" w:rsidRPr="001D6CAD" w:rsidRDefault="00582E04" w:rsidP="00BA0C57">
      <w:pPr>
        <w:pStyle w:val="ConsPlusNormal"/>
        <w:ind w:firstLine="709"/>
        <w:jc w:val="right"/>
        <w:rPr>
          <w:rFonts w:ascii="Times New Roman" w:hAnsi="Times New Roman"/>
          <w:szCs w:val="22"/>
        </w:rPr>
      </w:pPr>
    </w:p>
    <w:p w:rsidR="008B1C05" w:rsidRPr="00CE7074" w:rsidRDefault="008B1C05" w:rsidP="00BA0C57">
      <w:pPr>
        <w:pStyle w:val="ConsPlusNormal"/>
        <w:ind w:firstLine="709"/>
        <w:jc w:val="right"/>
        <w:rPr>
          <w:rFonts w:ascii="Times New Roman" w:hAnsi="Times New Roman"/>
          <w:szCs w:val="22"/>
        </w:rPr>
      </w:pPr>
      <w:r w:rsidRPr="00CE7074">
        <w:rPr>
          <w:rFonts w:ascii="Times New Roman" w:hAnsi="Times New Roman"/>
          <w:szCs w:val="22"/>
        </w:rPr>
        <w:t xml:space="preserve">Приложение </w:t>
      </w:r>
      <w:r w:rsidR="00923CFE" w:rsidRPr="00CE7074">
        <w:rPr>
          <w:rFonts w:ascii="Times New Roman" w:hAnsi="Times New Roman"/>
          <w:szCs w:val="22"/>
        </w:rPr>
        <w:t>№</w:t>
      </w:r>
      <w:r w:rsidRPr="00CE7074">
        <w:rPr>
          <w:rFonts w:ascii="Times New Roman" w:hAnsi="Times New Roman"/>
          <w:szCs w:val="22"/>
        </w:rPr>
        <w:t xml:space="preserve"> 2</w:t>
      </w:r>
    </w:p>
    <w:p w:rsidR="00CF5D65" w:rsidRDefault="00CF5D65" w:rsidP="00CF5D65">
      <w:pPr>
        <w:pStyle w:val="ConsPlusNormal"/>
        <w:ind w:left="5041"/>
        <w:jc w:val="right"/>
        <w:rPr>
          <w:rFonts w:ascii="Times New Roman" w:hAnsi="Times New Roman" w:cs="Times New Roman"/>
          <w:szCs w:val="22"/>
        </w:rPr>
      </w:pPr>
      <w:r w:rsidRPr="00CE707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8B1C05" w:rsidRPr="001D6CAD" w:rsidRDefault="00C24EF9" w:rsidP="003874B0">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8B1C05" w:rsidRPr="001D6CAD" w:rsidRDefault="00C24EF9" w:rsidP="003874B0">
      <w:pPr>
        <w:pStyle w:val="ConsPlusNormal"/>
        <w:ind w:firstLine="709"/>
        <w:jc w:val="center"/>
        <w:rPr>
          <w:rFonts w:ascii="Times New Roman" w:hAnsi="Times New Roman"/>
          <w:b/>
          <w:szCs w:val="22"/>
        </w:rPr>
      </w:pPr>
      <w:r w:rsidRPr="001D6CAD">
        <w:rPr>
          <w:rFonts w:ascii="Times New Roman" w:hAnsi="Times New Roman"/>
          <w:b/>
          <w:szCs w:val="22"/>
        </w:rPr>
        <w:t>СВЕДЕНИЯ О ДЕНЕЖНОМ ОБЯЗАТЕЛЬСТВЕ</w:t>
      </w:r>
    </w:p>
    <w:p w:rsidR="008B1C05" w:rsidRPr="001D6CAD" w:rsidRDefault="008B1C05" w:rsidP="008B1C05">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BA0C57">
        <w:tc>
          <w:tcPr>
            <w:tcW w:w="10206" w:type="dxa"/>
            <w:gridSpan w:val="2"/>
            <w:tcBorders>
              <w:bottom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tabs>
                <w:tab w:val="left" w:pos="5880"/>
              </w:tabs>
              <w:ind w:firstLine="709"/>
              <w:jc w:val="center"/>
              <w:rPr>
                <w:rFonts w:ascii="Times New Roman" w:hAnsi="Times New Roman"/>
                <w:szCs w:val="22"/>
              </w:rPr>
            </w:pPr>
            <w:r w:rsidRPr="001D6CAD">
              <w:rPr>
                <w:rFonts w:ascii="Times New Roman" w:hAnsi="Times New Roman"/>
                <w:szCs w:val="22"/>
              </w:rPr>
              <w:t>Правила формирования информации (реквизита, показателя)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1. Номер сведений о денежном обязательстве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порядковый номер Сведений о денежном обязательстве.</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дата подписания Сведений о денежном обязательстве получателем бюджетных средств.</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при внесении изменений в поставленное на учет денежное обязательство.</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учетный номер денежного обязательства, в которое вносятся изменения, присвоенный ему при постановке на учет.</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442BD">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код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номер соответствующего лицевого счета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Сводного реестра.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глава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бюджетной классификации Российской Федерации.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256E2B" w:rsidRPr="005E3703" w:rsidRDefault="008B1C05" w:rsidP="003874B0">
            <w:pPr>
              <w:pStyle w:val="ConsPlusNormal"/>
              <w:jc w:val="both"/>
              <w:rPr>
                <w:rFonts w:ascii="Times New Roman" w:hAnsi="Times New Roman"/>
                <w:i/>
                <w:szCs w:val="22"/>
              </w:rPr>
            </w:pPr>
            <w:r w:rsidRPr="001D6CAD">
              <w:rPr>
                <w:rFonts w:ascii="Times New Roman" w:hAnsi="Times New Roman"/>
                <w:szCs w:val="22"/>
              </w:rPr>
              <w:t xml:space="preserve"> </w:t>
            </w:r>
            <w:r w:rsidR="00256E2B" w:rsidRPr="001D6CAD">
              <w:rPr>
                <w:rFonts w:ascii="Times New Roman" w:hAnsi="Times New Roman"/>
                <w:szCs w:val="22"/>
              </w:rPr>
              <w:t xml:space="preserve">Указывается наименование бюджета -  Бюджет муниципального образования </w:t>
            </w:r>
            <w:r w:rsidR="00256E2B" w:rsidRPr="005E3703">
              <w:rPr>
                <w:rFonts w:ascii="Times New Roman" w:hAnsi="Times New Roman"/>
                <w:i/>
                <w:szCs w:val="22"/>
              </w:rPr>
              <w:t>«</w:t>
            </w:r>
            <w:r w:rsidR="001C55F8">
              <w:rPr>
                <w:rFonts w:ascii="Times New Roman" w:hAnsi="Times New Roman"/>
                <w:i/>
                <w:szCs w:val="22"/>
              </w:rPr>
              <w:t>Касиновский</w:t>
            </w:r>
            <w:r w:rsidR="00256E2B" w:rsidRPr="005E3703">
              <w:rPr>
                <w:rFonts w:ascii="Times New Roman" w:hAnsi="Times New Roman"/>
                <w:i/>
                <w:szCs w:val="22"/>
              </w:rPr>
              <w:t xml:space="preserve"> сельсовет» Щигровского района Курской области.</w:t>
            </w:r>
          </w:p>
          <w:p w:rsidR="008B1C05" w:rsidRPr="001D6CAD" w:rsidRDefault="00256E2B" w:rsidP="003874B0">
            <w:pPr>
              <w:pStyle w:val="ConsPlusNormal"/>
              <w:jc w:val="both"/>
              <w:rPr>
                <w:rFonts w:ascii="Times New Roman" w:hAnsi="Times New Roman"/>
                <w:szCs w:val="22"/>
              </w:rPr>
            </w:pPr>
            <w:r w:rsidRPr="001D6CAD">
              <w:rPr>
                <w:rFonts w:ascii="Times New Roman" w:hAnsi="Times New Roman"/>
                <w:szCs w:val="22"/>
              </w:rPr>
              <w:t xml:space="preserve"> </w:t>
            </w:r>
            <w:r w:rsidR="008B1C05" w:rsidRPr="001D6CAD">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6.7. Код </w:t>
            </w:r>
            <w:hyperlink r:id="rId20"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56E2B">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21"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w:t>
            </w:r>
            <w:r w:rsidR="00256E2B" w:rsidRPr="001D6CAD">
              <w:rPr>
                <w:rFonts w:ascii="Times New Roman" w:hAnsi="Times New Roman"/>
                <w:szCs w:val="22"/>
              </w:rPr>
              <w:t>разования</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r w:rsidR="009442BD" w:rsidRPr="001D6CAD">
              <w:rPr>
                <w:rFonts w:ascii="Times New Roman" w:hAnsi="Times New Roman"/>
                <w:szCs w:val="22"/>
              </w:rPr>
              <w:t>.</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6.11. Код органа Федерального </w:t>
            </w:r>
            <w:r w:rsidRPr="001D6CAD">
              <w:rPr>
                <w:rFonts w:ascii="Times New Roman" w:hAnsi="Times New Roman"/>
                <w:szCs w:val="22"/>
              </w:rPr>
              <w:lastRenderedPageBreak/>
              <w:t>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 xml:space="preserve">Указывается код органа Федерального казначейства, в котором </w:t>
            </w:r>
            <w:r w:rsidRPr="001D6CAD">
              <w:rPr>
                <w:rFonts w:ascii="Times New Roman" w:hAnsi="Times New Roman"/>
                <w:szCs w:val="22"/>
              </w:rPr>
              <w:lastRenderedPageBreak/>
              <w:t xml:space="preserve">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w:t>
            </w:r>
            <w:r w:rsidR="00D64BDF" w:rsidRPr="001D6CAD">
              <w:rPr>
                <w:rFonts w:ascii="Times New Roman" w:hAnsi="Times New Roman"/>
                <w:szCs w:val="22"/>
              </w:rPr>
              <w:t xml:space="preserve"> </w:t>
            </w:r>
            <w:r w:rsidRPr="001D6CAD">
              <w:rPr>
                <w:rFonts w:ascii="Times New Roman" w:hAnsi="Times New Roman"/>
                <w:szCs w:val="22"/>
              </w:rPr>
              <w:t xml:space="preserve"> признак платежа, требующего подтверждения. По платежам, требующим подтверждения, указывается </w:t>
            </w:r>
            <w:r w:rsidR="009442BD" w:rsidRPr="001D6CAD">
              <w:rPr>
                <w:rFonts w:ascii="Times New Roman" w:hAnsi="Times New Roman"/>
                <w:szCs w:val="22"/>
              </w:rPr>
              <w:t>«</w:t>
            </w:r>
            <w:r w:rsidRPr="001D6CAD">
              <w:rPr>
                <w:rFonts w:ascii="Times New Roman" w:hAnsi="Times New Roman"/>
                <w:szCs w:val="22"/>
              </w:rPr>
              <w:t>Да</w:t>
            </w:r>
            <w:r w:rsidR="009442BD" w:rsidRPr="001D6CAD">
              <w:rPr>
                <w:rFonts w:ascii="Times New Roman" w:hAnsi="Times New Roman"/>
                <w:szCs w:val="22"/>
              </w:rPr>
              <w:t>»</w:t>
            </w:r>
            <w:r w:rsidRPr="001D6CAD">
              <w:rPr>
                <w:rFonts w:ascii="Times New Roman" w:hAnsi="Times New Roman"/>
                <w:szCs w:val="22"/>
              </w:rPr>
              <w:t xml:space="preserve">, если платеж не требует подтверждения, указывается </w:t>
            </w:r>
            <w:r w:rsidR="009442BD" w:rsidRPr="001D6CAD">
              <w:rPr>
                <w:rFonts w:ascii="Times New Roman" w:hAnsi="Times New Roman"/>
                <w:szCs w:val="22"/>
              </w:rPr>
              <w:t>«</w:t>
            </w:r>
            <w:r w:rsidRPr="001D6CAD">
              <w:rPr>
                <w:rFonts w:ascii="Times New Roman" w:hAnsi="Times New Roman"/>
                <w:szCs w:val="22"/>
              </w:rPr>
              <w:t>Нет</w:t>
            </w:r>
            <w:r w:rsidR="009442B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документа, являющегося основанием для возникновения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номер документа, подтверждающего возникновение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bookmarkStart w:id="35" w:name="Par497"/>
            <w:bookmarkEnd w:id="35"/>
            <w:r w:rsidRPr="001D6CAD">
              <w:rPr>
                <w:rFonts w:ascii="Times New Roman" w:hAnsi="Times New Roman"/>
                <w:szCs w:val="22"/>
              </w:rPr>
              <w:t>7.3. Дата</w:t>
            </w:r>
          </w:p>
        </w:tc>
        <w:tc>
          <w:tcPr>
            <w:tcW w:w="6241" w:type="dxa"/>
            <w:tcBorders>
              <w:top w:val="single" w:sz="4" w:space="0" w:color="auto"/>
              <w:left w:val="single" w:sz="4" w:space="0" w:color="auto"/>
              <w:bottom w:val="single" w:sz="4" w:space="0" w:color="auto"/>
              <w:right w:val="single" w:sz="4" w:space="0" w:color="auto"/>
            </w:tcBorders>
          </w:tcPr>
          <w:p w:rsidR="00767514" w:rsidRPr="001D6CAD" w:rsidRDefault="00767514" w:rsidP="00767514">
            <w:pPr>
              <w:pStyle w:val="ConsPlusNormal"/>
              <w:rPr>
                <w:rFonts w:ascii="Times New Roman" w:hAnsi="Times New Roman"/>
                <w:szCs w:val="22"/>
              </w:rPr>
            </w:pPr>
            <w:r w:rsidRPr="001D6CAD">
              <w:rPr>
                <w:rFonts w:ascii="Times New Roman" w:hAnsi="Times New Roman"/>
                <w:szCs w:val="22"/>
              </w:rPr>
              <w:t>Указывается дата документа, подтверждающего возникновение денежного обязательства.</w:t>
            </w:r>
          </w:p>
          <w:p w:rsidR="008B1C05" w:rsidRPr="001D6CAD" w:rsidRDefault="00767514" w:rsidP="00767514">
            <w:pPr>
              <w:pStyle w:val="ConsPlusNormal"/>
              <w:jc w:val="both"/>
              <w:rPr>
                <w:rFonts w:ascii="Times New Roman" w:hAnsi="Times New Roman"/>
                <w:szCs w:val="22"/>
              </w:rPr>
            </w:pPr>
            <w:r w:rsidRPr="001D6CAD">
              <w:rPr>
                <w:rFonts w:ascii="Times New Roman" w:hAnsi="Times New Roman"/>
                <w:szCs w:val="22"/>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МО такого документа.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сумма документа, подтверждающего возникновение денежного обязательства в валюте выплаты.</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вида средств, за счет которых должна быть произведена кассовая выплата: средства бюджета.</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сумма денежного обязательства в валюте Российской Федерации.</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денежное обязательство, в соответствии с Общероссийским </w:t>
            </w:r>
            <w:hyperlink r:id="rId22"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D4329F">
            <w:pPr>
              <w:pStyle w:val="ConsPlusNormal"/>
              <w:jc w:val="both"/>
              <w:rPr>
                <w:rFonts w:ascii="Times New Roman" w:hAnsi="Times New Roman"/>
                <w:szCs w:val="22"/>
              </w:rPr>
            </w:pPr>
            <w:r w:rsidRPr="001D6CAD">
              <w:rPr>
                <w:rFonts w:ascii="Times New Roman" w:hAnsi="Times New Roman"/>
                <w:szCs w:val="22"/>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D4329F" w:rsidRPr="001D6CAD">
              <w:rPr>
                <w:rFonts w:ascii="Times New Roman" w:hAnsi="Times New Roman"/>
                <w:szCs w:val="22"/>
              </w:rPr>
              <w:t>«</w:t>
            </w:r>
            <w:r w:rsidRPr="001D6CAD">
              <w:rPr>
                <w:rFonts w:ascii="Times New Roman" w:hAnsi="Times New Roman"/>
                <w:szCs w:val="22"/>
              </w:rPr>
              <w:t>Признак платежа, требующего подтверждения</w:t>
            </w:r>
            <w:r w:rsidR="00D4329F" w:rsidRPr="001D6CAD">
              <w:rPr>
                <w:rFonts w:ascii="Times New Roman" w:hAnsi="Times New Roman"/>
                <w:szCs w:val="22"/>
              </w:rPr>
              <w:t>»</w:t>
            </w:r>
            <w:r w:rsidRPr="001D6CAD">
              <w:rPr>
                <w:rFonts w:ascii="Times New Roman" w:hAnsi="Times New Roman"/>
                <w:szCs w:val="22"/>
              </w:rPr>
              <w:t xml:space="preserve"> указано </w:t>
            </w:r>
            <w:r w:rsidR="009442BD" w:rsidRPr="001D6CAD">
              <w:rPr>
                <w:rFonts w:ascii="Times New Roman" w:hAnsi="Times New Roman"/>
                <w:szCs w:val="22"/>
              </w:rPr>
              <w:t>«</w:t>
            </w:r>
            <w:r w:rsidRPr="001D6CAD">
              <w:rPr>
                <w:rFonts w:ascii="Times New Roman" w:hAnsi="Times New Roman"/>
                <w:szCs w:val="22"/>
              </w:rPr>
              <w:t>Да</w:t>
            </w:r>
            <w:r w:rsidR="009442B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планируемый срок осуществления кассовой выплаты по денежному обязательству.</w:t>
            </w:r>
          </w:p>
        </w:tc>
      </w:tr>
      <w:tr w:rsidR="00D64BDF" w:rsidRPr="001D6CAD" w:rsidTr="00BA0C57">
        <w:tc>
          <w:tcPr>
            <w:tcW w:w="3965" w:type="dxa"/>
            <w:tcBorders>
              <w:top w:val="single" w:sz="4" w:space="0" w:color="auto"/>
              <w:left w:val="single" w:sz="4" w:space="0" w:color="auto"/>
              <w:bottom w:val="single" w:sz="4" w:space="0" w:color="auto"/>
              <w:right w:val="single" w:sz="4" w:space="0" w:color="auto"/>
            </w:tcBorders>
          </w:tcPr>
          <w:p w:rsidR="00D64BDF" w:rsidRPr="001D6CAD" w:rsidRDefault="00D64BDF" w:rsidP="00582E04">
            <w:pPr>
              <w:pStyle w:val="s16"/>
              <w:spacing w:after="0"/>
              <w:rPr>
                <w:sz w:val="22"/>
                <w:szCs w:val="22"/>
              </w:rPr>
            </w:pPr>
            <w:r w:rsidRPr="001D6CAD">
              <w:rPr>
                <w:sz w:val="22"/>
                <w:szCs w:val="22"/>
              </w:rPr>
              <w:t>7.13.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D64BDF" w:rsidRPr="001D6CAD" w:rsidRDefault="00D64BDF" w:rsidP="00582E04">
            <w:pPr>
              <w:pStyle w:val="s1"/>
              <w:spacing w:after="0"/>
              <w:rPr>
                <w:sz w:val="22"/>
                <w:szCs w:val="22"/>
              </w:rPr>
            </w:pPr>
            <w:r w:rsidRPr="001D6CAD">
              <w:rPr>
                <w:sz w:val="22"/>
                <w:szCs w:val="22"/>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B1C05" w:rsidRPr="001D6CAD" w:rsidRDefault="008B1C05" w:rsidP="003874B0">
      <w:pPr>
        <w:pStyle w:val="ConsPlusNormal"/>
        <w:jc w:val="both"/>
        <w:rPr>
          <w:rFonts w:ascii="Times New Roman" w:hAnsi="Times New Roman"/>
          <w:szCs w:val="22"/>
        </w:rPr>
      </w:pPr>
    </w:p>
    <w:p w:rsidR="008B1C05" w:rsidRPr="001D6CAD" w:rsidRDefault="008B1C05" w:rsidP="003874B0">
      <w:pPr>
        <w:pStyle w:val="ConsPlusNormal"/>
        <w:jc w:val="both"/>
        <w:rPr>
          <w:rFonts w:ascii="Times New Roman" w:hAnsi="Times New Roman"/>
          <w:szCs w:val="22"/>
        </w:rPr>
      </w:pPr>
    </w:p>
    <w:p w:rsidR="008B1C05" w:rsidRPr="001D6CAD" w:rsidRDefault="008B1C05" w:rsidP="008B1C05">
      <w:pPr>
        <w:pStyle w:val="ConsPlusNormal"/>
        <w:ind w:firstLine="709"/>
        <w:rPr>
          <w:rFonts w:ascii="Times New Roman" w:hAnsi="Times New Roman"/>
          <w:szCs w:val="22"/>
        </w:rPr>
      </w:pPr>
    </w:p>
    <w:p w:rsidR="008B1C05" w:rsidRPr="00CE7074" w:rsidRDefault="008B1C05" w:rsidP="003874B0">
      <w:pPr>
        <w:pStyle w:val="ConsPlusNormal"/>
        <w:ind w:firstLine="709"/>
        <w:jc w:val="right"/>
        <w:rPr>
          <w:rFonts w:ascii="Times New Roman" w:hAnsi="Times New Roman"/>
          <w:szCs w:val="22"/>
        </w:rPr>
      </w:pPr>
      <w:r w:rsidRPr="00CE7074">
        <w:rPr>
          <w:rFonts w:ascii="Times New Roman" w:hAnsi="Times New Roman"/>
          <w:szCs w:val="22"/>
        </w:rPr>
        <w:t xml:space="preserve">Приложение </w:t>
      </w:r>
      <w:r w:rsidR="00923CFE" w:rsidRPr="00CE7074">
        <w:rPr>
          <w:rFonts w:ascii="Times New Roman" w:hAnsi="Times New Roman"/>
          <w:szCs w:val="22"/>
        </w:rPr>
        <w:t xml:space="preserve">№ </w:t>
      </w:r>
      <w:r w:rsidRPr="00CE7074">
        <w:rPr>
          <w:rFonts w:ascii="Times New Roman" w:hAnsi="Times New Roman"/>
          <w:szCs w:val="22"/>
        </w:rPr>
        <w:t>3</w:t>
      </w:r>
    </w:p>
    <w:p w:rsidR="00CF5D65" w:rsidRDefault="00CF5D65" w:rsidP="00CF5D65">
      <w:pPr>
        <w:pStyle w:val="ConsPlusNormal"/>
        <w:ind w:left="5041"/>
        <w:jc w:val="right"/>
        <w:rPr>
          <w:rFonts w:ascii="Times New Roman" w:hAnsi="Times New Roman" w:cs="Times New Roman"/>
          <w:szCs w:val="22"/>
        </w:rPr>
      </w:pPr>
      <w:r w:rsidRPr="00CE707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8B1C05" w:rsidRPr="001D6CAD" w:rsidRDefault="008B1C05" w:rsidP="003874B0">
      <w:pPr>
        <w:pStyle w:val="ConsPlusNormal"/>
        <w:ind w:firstLine="709"/>
        <w:jc w:val="center"/>
        <w:rPr>
          <w:rFonts w:ascii="Times New Roman" w:hAnsi="Times New Roman"/>
          <w:b/>
          <w:bCs/>
          <w:szCs w:val="22"/>
        </w:rPr>
      </w:pPr>
      <w:r w:rsidRPr="001D6CAD">
        <w:rPr>
          <w:rFonts w:ascii="Times New Roman" w:hAnsi="Times New Roman"/>
          <w:b/>
          <w:bCs/>
          <w:szCs w:val="22"/>
        </w:rPr>
        <w:t>ПЕРЕЧЕНЬ</w:t>
      </w:r>
    </w:p>
    <w:p w:rsidR="008B1C05" w:rsidRPr="001D6CAD" w:rsidRDefault="008B1C05" w:rsidP="003874B0">
      <w:pPr>
        <w:pStyle w:val="ConsPlusNormal"/>
        <w:ind w:firstLine="709"/>
        <w:jc w:val="center"/>
        <w:rPr>
          <w:rFonts w:ascii="Times New Roman" w:hAnsi="Times New Roman"/>
          <w:b/>
          <w:bCs/>
          <w:szCs w:val="22"/>
        </w:rPr>
      </w:pPr>
      <w:r w:rsidRPr="001D6CAD">
        <w:rPr>
          <w:rFonts w:ascii="Times New Roman" w:hAnsi="Times New Roman"/>
          <w:b/>
          <w:bCs/>
          <w:szCs w:val="22"/>
        </w:rPr>
        <w:t xml:space="preserve">ДОКУМЕНТОВ, НА ОСНОВАНИИ КОТОРЫХ ВОЗНИКАЮТ БЮДЖЕТНЫЕОБЯЗАТЕЛЬСТВА ПОЛУЧАТЕЛЕЙ СРЕДСТВ </w:t>
      </w:r>
      <w:r w:rsidR="00DB3CDB" w:rsidRPr="001D6CAD">
        <w:rPr>
          <w:rFonts w:ascii="Times New Roman" w:hAnsi="Times New Roman"/>
          <w:b/>
          <w:bCs/>
          <w:szCs w:val="22"/>
        </w:rPr>
        <w:t>БЮДЖЕТА МО</w:t>
      </w:r>
      <w:r w:rsidRPr="001D6CAD">
        <w:rPr>
          <w:rFonts w:ascii="Times New Roman" w:hAnsi="Times New Roman"/>
          <w:b/>
          <w:bCs/>
          <w:szCs w:val="22"/>
        </w:rPr>
        <w:t>,</w:t>
      </w:r>
      <w:r w:rsidR="005E3703">
        <w:rPr>
          <w:rFonts w:ascii="Times New Roman" w:hAnsi="Times New Roman"/>
          <w:b/>
          <w:bCs/>
          <w:szCs w:val="22"/>
        </w:rPr>
        <w:t xml:space="preserve"> </w:t>
      </w:r>
      <w:r w:rsidRPr="001D6CAD">
        <w:rPr>
          <w:rFonts w:ascii="Times New Roman" w:hAnsi="Times New Roman"/>
          <w:b/>
          <w:bCs/>
          <w:szCs w:val="22"/>
        </w:rPr>
        <w:t xml:space="preserve">И ДОКУМЕНТОВ, ПОДТВЕРЖДАЮЩИХ ВОЗНИКНОВЕНИЕ ДЕНЕЖНЫХОБЯЗАТЕЛЬСТВ ПОЛУЧАТЕЛЕЙ СРЕДСТВ </w:t>
      </w:r>
      <w:r w:rsidR="00DB3CDB" w:rsidRPr="001D6CAD">
        <w:rPr>
          <w:rFonts w:ascii="Times New Roman" w:hAnsi="Times New Roman"/>
          <w:b/>
          <w:bCs/>
          <w:szCs w:val="22"/>
        </w:rPr>
        <w:t>БЮДЖЕТА МО</w:t>
      </w:r>
    </w:p>
    <w:p w:rsidR="008B1C05" w:rsidRPr="001D6CAD" w:rsidRDefault="008B1C05" w:rsidP="008B1C05">
      <w:pPr>
        <w:pStyle w:val="ConsPlusNormal"/>
        <w:ind w:firstLine="709"/>
        <w:rPr>
          <w:rFonts w:ascii="Times New Roman" w:hAnsi="Times New Roman"/>
          <w:szCs w:val="22"/>
        </w:rPr>
      </w:pPr>
    </w:p>
    <w:tbl>
      <w:tblPr>
        <w:tblW w:w="10131" w:type="dxa"/>
        <w:tblInd w:w="137" w:type="dxa"/>
        <w:tblLayout w:type="fixed"/>
        <w:tblCellMar>
          <w:top w:w="102" w:type="dxa"/>
          <w:left w:w="62" w:type="dxa"/>
          <w:bottom w:w="102" w:type="dxa"/>
          <w:right w:w="62" w:type="dxa"/>
        </w:tblCellMar>
        <w:tblLook w:val="0000" w:firstRow="0" w:lastRow="0" w:firstColumn="0" w:lastColumn="0" w:noHBand="0" w:noVBand="0"/>
      </w:tblPr>
      <w:tblGrid>
        <w:gridCol w:w="992"/>
        <w:gridCol w:w="3828"/>
        <w:gridCol w:w="5311"/>
      </w:tblGrid>
      <w:tr w:rsidR="008B1C05" w:rsidRPr="001D6CAD" w:rsidTr="00DC0DB0">
        <w:tc>
          <w:tcPr>
            <w:tcW w:w="992" w:type="dxa"/>
            <w:tcBorders>
              <w:top w:val="single" w:sz="4" w:space="0" w:color="auto"/>
              <w:left w:val="single" w:sz="4" w:space="0" w:color="auto"/>
              <w:bottom w:val="single" w:sz="4" w:space="0" w:color="auto"/>
              <w:right w:val="single" w:sz="4" w:space="0" w:color="auto"/>
            </w:tcBorders>
          </w:tcPr>
          <w:p w:rsidR="008B1C05" w:rsidRPr="001D6CAD" w:rsidRDefault="003874B0" w:rsidP="00923CFE">
            <w:pPr>
              <w:pStyle w:val="ConsPlusNormal"/>
              <w:rPr>
                <w:rFonts w:ascii="Times New Roman" w:hAnsi="Times New Roman"/>
                <w:szCs w:val="22"/>
              </w:rPr>
            </w:pPr>
            <w:r w:rsidRPr="001D6CAD">
              <w:rPr>
                <w:rFonts w:ascii="Times New Roman" w:hAnsi="Times New Roman"/>
                <w:szCs w:val="22"/>
              </w:rPr>
              <w:t>№</w:t>
            </w:r>
            <w:r w:rsidR="008B1C05" w:rsidRPr="001D6CAD">
              <w:rPr>
                <w:rFonts w:ascii="Times New Roman" w:hAnsi="Times New Roman"/>
                <w:szCs w:val="22"/>
              </w:rPr>
              <w:t>п/п</w:t>
            </w:r>
          </w:p>
          <w:p w:rsidR="003874B0" w:rsidRPr="001D6CAD" w:rsidRDefault="003874B0" w:rsidP="00923CFE">
            <w:pPr>
              <w:pStyle w:val="ConsPlusNormal"/>
              <w:rPr>
                <w:rFonts w:ascii="Times New Roman" w:hAnsi="Times New Roman"/>
                <w:szCs w:val="22"/>
              </w:rPr>
            </w:pP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 xml:space="preserve">Документ, на основании которого возникает бюджетное обязательство получателя средств </w:t>
            </w:r>
            <w:r w:rsidR="00DB3CDB" w:rsidRPr="001D6CAD">
              <w:rPr>
                <w:rFonts w:ascii="Times New Roman" w:hAnsi="Times New Roman"/>
                <w:szCs w:val="22"/>
              </w:rPr>
              <w:t>бюджета МО</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 xml:space="preserve">Документ, подтверждающий возникновение денежного обязательства получателя средств </w:t>
            </w:r>
            <w:r w:rsidR="00DB3CDB" w:rsidRPr="001D6CAD">
              <w:rPr>
                <w:rFonts w:ascii="Times New Roman" w:hAnsi="Times New Roman"/>
                <w:szCs w:val="22"/>
              </w:rPr>
              <w:t>бюджета МО</w:t>
            </w:r>
          </w:p>
        </w:tc>
      </w:tr>
      <w:tr w:rsidR="008B1C05" w:rsidRPr="001D6CAD" w:rsidTr="00A35822">
        <w:trPr>
          <w:trHeight w:val="77"/>
        </w:trPr>
        <w:tc>
          <w:tcPr>
            <w:tcW w:w="992"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jc w:val="center"/>
              <w:rPr>
                <w:rFonts w:ascii="Times New Roman" w:hAnsi="Times New Roman"/>
                <w:szCs w:val="22"/>
              </w:rPr>
            </w:pPr>
            <w:r w:rsidRPr="001D6CAD">
              <w:rPr>
                <w:rFonts w:ascii="Times New Roman" w:hAnsi="Times New Roman"/>
                <w:szCs w:val="22"/>
              </w:rPr>
              <w:t>1</w:t>
            </w: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C12577">
            <w:pPr>
              <w:pStyle w:val="ConsPlusNormal"/>
              <w:ind w:firstLine="709"/>
              <w:jc w:val="center"/>
              <w:rPr>
                <w:rFonts w:ascii="Times New Roman" w:hAnsi="Times New Roman"/>
                <w:szCs w:val="22"/>
              </w:rPr>
            </w:pPr>
            <w:bookmarkStart w:id="36" w:name="Par546"/>
            <w:bookmarkEnd w:id="36"/>
            <w:r w:rsidRPr="001D6CAD">
              <w:rPr>
                <w:rFonts w:ascii="Times New Roman" w:hAnsi="Times New Roman"/>
                <w:szCs w:val="22"/>
              </w:rPr>
              <w:t>2</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bookmarkStart w:id="37" w:name="Par547"/>
            <w:bookmarkEnd w:id="37"/>
            <w:r w:rsidRPr="001D6CAD">
              <w:rPr>
                <w:rFonts w:ascii="Times New Roman" w:hAnsi="Times New Roman"/>
                <w:szCs w:val="22"/>
              </w:rPr>
              <w:t>3</w:t>
            </w:r>
          </w:p>
        </w:tc>
      </w:tr>
      <w:tr w:rsidR="008B1C05" w:rsidRPr="001D6CAD" w:rsidTr="00DC0DB0">
        <w:tc>
          <w:tcPr>
            <w:tcW w:w="992"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1.</w:t>
            </w: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jc w:val="both"/>
              <w:rPr>
                <w:rFonts w:ascii="Times New Roman" w:hAnsi="Times New Roman"/>
                <w:szCs w:val="22"/>
              </w:rPr>
            </w:pPr>
            <w:bookmarkStart w:id="38" w:name="Par549"/>
            <w:bookmarkEnd w:id="38"/>
            <w:r w:rsidRPr="001D6CAD">
              <w:rPr>
                <w:rFonts w:ascii="Times New Roman" w:hAnsi="Times New Roman"/>
                <w:szCs w:val="22"/>
              </w:rPr>
              <w:t>Извещение об осуществлении закупки</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jc w:val="both"/>
              <w:rPr>
                <w:rFonts w:ascii="Times New Roman" w:hAnsi="Times New Roman"/>
                <w:szCs w:val="22"/>
              </w:rPr>
            </w:pPr>
            <w:r w:rsidRPr="001D6CAD">
              <w:rPr>
                <w:rFonts w:ascii="Times New Roman" w:hAnsi="Times New Roman"/>
                <w:szCs w:val="22"/>
              </w:rPr>
              <w:t>Формирование денежного обязательства не предусматривается</w:t>
            </w:r>
          </w:p>
        </w:tc>
      </w:tr>
      <w:tr w:rsidR="00B05FAC" w:rsidRPr="001D6CAD" w:rsidTr="00DC0DB0">
        <w:tc>
          <w:tcPr>
            <w:tcW w:w="992" w:type="dxa"/>
            <w:tcBorders>
              <w:top w:val="single" w:sz="4" w:space="0" w:color="auto"/>
              <w:left w:val="single" w:sz="4" w:space="0" w:color="auto"/>
              <w:bottom w:val="single" w:sz="4" w:space="0" w:color="auto"/>
              <w:right w:val="single" w:sz="4" w:space="0" w:color="auto"/>
            </w:tcBorders>
          </w:tcPr>
          <w:p w:rsidR="00B05FAC" w:rsidRPr="001D6CAD" w:rsidRDefault="00B05FAC" w:rsidP="00C12577">
            <w:pPr>
              <w:pStyle w:val="ConsPlusNormal"/>
              <w:rPr>
                <w:rFonts w:ascii="Times New Roman" w:hAnsi="Times New Roman"/>
                <w:szCs w:val="22"/>
              </w:rPr>
            </w:pPr>
            <w:r w:rsidRPr="001D6CAD">
              <w:rPr>
                <w:rFonts w:ascii="Times New Roman" w:hAnsi="Times New Roman"/>
                <w:szCs w:val="22"/>
              </w:rPr>
              <w:t>2.</w:t>
            </w:r>
          </w:p>
        </w:tc>
        <w:tc>
          <w:tcPr>
            <w:tcW w:w="3828" w:type="dxa"/>
            <w:tcBorders>
              <w:top w:val="single" w:sz="4" w:space="0" w:color="auto"/>
              <w:left w:val="single" w:sz="4" w:space="0" w:color="auto"/>
              <w:bottom w:val="single" w:sz="4" w:space="0" w:color="auto"/>
              <w:right w:val="single" w:sz="4" w:space="0" w:color="auto"/>
            </w:tcBorders>
          </w:tcPr>
          <w:p w:rsidR="00B05FAC" w:rsidRPr="001D6CAD" w:rsidRDefault="00B05FAC" w:rsidP="00C12577">
            <w:pPr>
              <w:pStyle w:val="ConsPlusNormal"/>
              <w:jc w:val="both"/>
              <w:rPr>
                <w:rFonts w:ascii="Times New Roman" w:hAnsi="Times New Roman"/>
                <w:szCs w:val="22"/>
              </w:rPr>
            </w:pPr>
            <w:r w:rsidRPr="001D6CAD">
              <w:rPr>
                <w:rFonts w:ascii="Times New Roman" w:hAnsi="Times New Roman"/>
                <w:szCs w:val="22"/>
              </w:rPr>
              <w:t>Приглашение принять участие в определении поставщика (подрядчика, исполнителя)</w:t>
            </w:r>
          </w:p>
        </w:tc>
        <w:tc>
          <w:tcPr>
            <w:tcW w:w="5311" w:type="dxa"/>
            <w:tcBorders>
              <w:top w:val="single" w:sz="4" w:space="0" w:color="auto"/>
              <w:left w:val="single" w:sz="4" w:space="0" w:color="auto"/>
              <w:bottom w:val="single" w:sz="4" w:space="0" w:color="auto"/>
              <w:right w:val="single" w:sz="4" w:space="0" w:color="auto"/>
            </w:tcBorders>
          </w:tcPr>
          <w:p w:rsidR="00B05FAC" w:rsidRPr="001D6CAD" w:rsidRDefault="00B05FAC" w:rsidP="00C12577">
            <w:pPr>
              <w:pStyle w:val="ConsPlusNormal"/>
              <w:jc w:val="both"/>
              <w:rPr>
                <w:rFonts w:ascii="Times New Roman" w:hAnsi="Times New Roman"/>
                <w:szCs w:val="22"/>
              </w:rPr>
            </w:pPr>
            <w:r w:rsidRPr="001D6CAD">
              <w:rPr>
                <w:rFonts w:ascii="Times New Roman" w:hAnsi="Times New Roman"/>
                <w:szCs w:val="22"/>
              </w:rPr>
              <w:t>Формирование денежного обязательства не предусматривается</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3.</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 xml:space="preserve">Проект контракта, заключаемого с </w:t>
            </w:r>
            <w:r w:rsidRPr="001D6CAD">
              <w:rPr>
                <w:rFonts w:ascii="Times New Roman" w:hAnsi="Times New Roman"/>
                <w:szCs w:val="22"/>
              </w:rPr>
              <w:lastRenderedPageBreak/>
              <w:t xml:space="preserve">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lastRenderedPageBreak/>
              <w:t xml:space="preserve">Формирование денежного обязательства не </w:t>
            </w:r>
            <w:r w:rsidRPr="001D6CAD">
              <w:rPr>
                <w:rFonts w:ascii="Times New Roman" w:hAnsi="Times New Roman"/>
                <w:szCs w:val="22"/>
              </w:rPr>
              <w:lastRenderedPageBreak/>
              <w:t xml:space="preserve">предусматривается </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lastRenderedPageBreak/>
              <w:t>3.1</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A35822">
            <w:pPr>
              <w:spacing w:line="240" w:lineRule="auto"/>
              <w:rPr>
                <w:rFonts w:ascii="Times New Roman" w:hAnsi="Times New Roman"/>
              </w:rPr>
            </w:pPr>
            <w:r w:rsidRPr="001D6CAD">
              <w:rPr>
                <w:rFonts w:ascii="Times New Roman" w:hAnsi="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A35822">
            <w:pPr>
              <w:spacing w:line="240" w:lineRule="auto"/>
              <w:rPr>
                <w:rFonts w:ascii="Times New Roman" w:hAnsi="Times New Roman"/>
              </w:rPr>
            </w:pPr>
            <w:r w:rsidRPr="001D6CAD">
              <w:rPr>
                <w:rFonts w:ascii="Times New Roman" w:hAnsi="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8D4011"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D4011" w:rsidRPr="001D6CAD" w:rsidRDefault="00C4653E" w:rsidP="00C4653E">
            <w:pPr>
              <w:pStyle w:val="ConsPlusNormal"/>
              <w:rPr>
                <w:rFonts w:ascii="Times New Roman" w:hAnsi="Times New Roman"/>
                <w:szCs w:val="22"/>
              </w:rPr>
            </w:pPr>
            <w:bookmarkStart w:id="39" w:name="Par557"/>
            <w:bookmarkEnd w:id="39"/>
            <w:r w:rsidRPr="001D6CAD">
              <w:rPr>
                <w:rFonts w:ascii="Times New Roman" w:hAnsi="Times New Roman"/>
                <w:szCs w:val="22"/>
              </w:rPr>
              <w:t>4</w:t>
            </w:r>
            <w:r w:rsidR="008D4011"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D4011" w:rsidRPr="001D6CAD" w:rsidRDefault="008D4011" w:rsidP="00F774C4">
            <w:pPr>
              <w:pStyle w:val="ConsPlusNormal"/>
              <w:rPr>
                <w:rFonts w:ascii="Times New Roman" w:hAnsi="Times New Roman"/>
                <w:szCs w:val="22"/>
              </w:rPr>
            </w:pPr>
            <w:bookmarkStart w:id="40" w:name="Par558"/>
            <w:bookmarkEnd w:id="40"/>
            <w:r w:rsidRPr="001D6CAD">
              <w:rPr>
                <w:rFonts w:ascii="Times New Roman" w:hAnsi="Times New Roman"/>
                <w:szCs w:val="22"/>
              </w:rPr>
              <w:t xml:space="preserve">Муниципальный контракт (договор) на поставку товаров, выполнение работ, оказание услуг для обеспечения </w:t>
            </w:r>
            <w:r w:rsidR="00F774C4" w:rsidRPr="001D6CAD">
              <w:rPr>
                <w:rFonts w:ascii="Times New Roman" w:hAnsi="Times New Roman"/>
                <w:szCs w:val="22"/>
              </w:rPr>
              <w:t>муниципа</w:t>
            </w:r>
            <w:r w:rsidRPr="001D6CAD">
              <w:rPr>
                <w:rFonts w:ascii="Times New Roman" w:hAnsi="Times New Roman"/>
                <w:szCs w:val="22"/>
              </w:rPr>
              <w:t>льных нужд, сведения о котором подлежат включению в реестр контрактов</w:t>
            </w: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spacing w:after="0" w:line="240" w:lineRule="auto"/>
              <w:rPr>
                <w:rFonts w:ascii="Times New Roman" w:hAnsi="Times New Roman"/>
                <w:lang w:eastAsia="ru-RU"/>
              </w:rPr>
            </w:pPr>
            <w:r w:rsidRPr="001D6CAD">
              <w:rPr>
                <w:rFonts w:ascii="Times New Roman" w:hAnsi="Times New Roman"/>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rPr>
                <w:rFonts w:ascii="Times New Roman" w:hAnsi="Times New Roman"/>
              </w:rPr>
            </w:pPr>
            <w:r w:rsidRPr="001D6CAD">
              <w:rPr>
                <w:rFonts w:ascii="Times New Roman" w:hAnsi="Times New Roman"/>
              </w:rPr>
              <w:t xml:space="preserve">Документ о приемке поставленных товаров, выполненных работ (их результатов, в том числе этапов), оказанных услуг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jc w:val="both"/>
              <w:rPr>
                <w:rFonts w:ascii="Times New Roman" w:hAnsi="Times New Roman"/>
              </w:rPr>
            </w:pPr>
            <w:r w:rsidRPr="001D6CAD">
              <w:rPr>
                <w:rFonts w:ascii="Times New Roman" w:hAnsi="Times New Roman"/>
              </w:rPr>
              <w:t xml:space="preserve">Счет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jc w:val="both"/>
              <w:rPr>
                <w:rFonts w:ascii="Times New Roman" w:hAnsi="Times New Roman"/>
              </w:rPr>
            </w:pPr>
            <w:r w:rsidRPr="001D6CAD">
              <w:rPr>
                <w:rFonts w:ascii="Times New Roman" w:hAnsi="Times New Roman"/>
              </w:rPr>
              <w:t xml:space="preserve">Счет-фактура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6C3071">
            <w:pPr>
              <w:spacing w:line="240" w:lineRule="auto"/>
              <w:rPr>
                <w:rFonts w:ascii="Times New Roman" w:hAnsi="Times New Roman"/>
              </w:rPr>
            </w:pPr>
            <w:r w:rsidRPr="001D6CAD">
              <w:rPr>
                <w:rFonts w:ascii="Times New Roman" w:hAnsi="Times New Roman"/>
              </w:rPr>
              <w:t xml:space="preserve">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 </w:t>
            </w:r>
          </w:p>
        </w:tc>
      </w:tr>
      <w:tr w:rsidR="008B1C05"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1D6CAD" w:rsidRDefault="00C4653E" w:rsidP="00C4653E">
            <w:pPr>
              <w:pStyle w:val="ConsPlusNormal"/>
              <w:rPr>
                <w:rFonts w:ascii="Times New Roman" w:hAnsi="Times New Roman"/>
                <w:szCs w:val="22"/>
              </w:rPr>
            </w:pPr>
            <w:r w:rsidRPr="001D6CAD">
              <w:rPr>
                <w:rFonts w:ascii="Times New Roman" w:hAnsi="Times New Roman"/>
                <w:szCs w:val="22"/>
              </w:rPr>
              <w:t>5</w:t>
            </w:r>
            <w:r w:rsidR="008B1C05"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1D6CAD" w:rsidRDefault="00923CFE" w:rsidP="00A35822">
            <w:pPr>
              <w:pStyle w:val="ConsPlusNormal"/>
              <w:rPr>
                <w:rFonts w:ascii="Times New Roman" w:hAnsi="Times New Roman"/>
                <w:szCs w:val="22"/>
              </w:rPr>
            </w:pPr>
            <w:bookmarkStart w:id="41" w:name="Par571"/>
            <w:bookmarkEnd w:id="41"/>
            <w:r w:rsidRPr="001D6CAD">
              <w:rPr>
                <w:rFonts w:ascii="Times New Roman" w:hAnsi="Times New Roman"/>
                <w:szCs w:val="22"/>
              </w:rPr>
              <w:t>Муниципальный</w:t>
            </w:r>
            <w:r w:rsidR="008B1C05" w:rsidRPr="001D6CAD">
              <w:rPr>
                <w:rFonts w:ascii="Times New Roman" w:hAnsi="Times New Roman"/>
                <w:szCs w:val="22"/>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5C6634" w:rsidRPr="001D6CAD">
              <w:rPr>
                <w:rFonts w:ascii="Times New Roman" w:hAnsi="Times New Roman"/>
                <w:szCs w:val="22"/>
              </w:rPr>
              <w:t>муниципальны</w:t>
            </w:r>
            <w:r w:rsidR="008B1C05" w:rsidRPr="001D6CAD">
              <w:rPr>
                <w:rFonts w:ascii="Times New Roman" w:hAnsi="Times New Roman"/>
                <w:szCs w:val="22"/>
              </w:rPr>
              <w:t>х нужд</w:t>
            </w:r>
            <w:r w:rsidR="00A35822" w:rsidRPr="001D6CAD">
              <w:rPr>
                <w:rFonts w:ascii="Times New Roman" w:hAnsi="Times New Roman"/>
                <w:szCs w:val="22"/>
              </w:rPr>
              <w:t>.</w:t>
            </w:r>
            <w:r w:rsidR="008B1C05" w:rsidRPr="001D6CAD">
              <w:rPr>
                <w:rFonts w:ascii="Times New Roman" w:hAnsi="Times New Roman"/>
                <w:szCs w:val="22"/>
              </w:rPr>
              <w:t xml:space="preserve"> </w:t>
            </w:r>
            <w:r w:rsidR="00A35822" w:rsidRPr="001D6CAD">
              <w:rPr>
                <w:rFonts w:ascii="Times New Roman" w:hAnsi="Times New Roman"/>
                <w:szCs w:val="22"/>
              </w:rPr>
              <w:t>Д</w:t>
            </w:r>
            <w:r w:rsidR="005C6634" w:rsidRPr="001D6CAD">
              <w:rPr>
                <w:rFonts w:ascii="Times New Roman" w:hAnsi="Times New Roman"/>
                <w:szCs w:val="22"/>
              </w:rPr>
              <w:t xml:space="preserve">оговор на оказание услуг, выполнение работ, заключенный </w:t>
            </w:r>
            <w:r w:rsidR="005C6634" w:rsidRPr="001D6CAD">
              <w:rPr>
                <w:rFonts w:ascii="Times New Roman" w:hAnsi="Times New Roman"/>
                <w:szCs w:val="22"/>
              </w:rPr>
              <w:lastRenderedPageBreak/>
              <w:t>получателем средств бюджета МО с физическим лицом, не являющимся индивидуальным предпринимателем</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lastRenderedPageBreak/>
              <w:t>Акт выполненных работ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Акт об оказании услуг</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Акт приема-передачи</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Справка-расчет или иной документ, являющийся основанием для оплаты неустойки</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Счет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Счет-фактура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23"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Универсальный передаточный документ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Чек</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возникшему на основании договора</w:t>
            </w:r>
          </w:p>
        </w:tc>
      </w:tr>
      <w:tr w:rsidR="008B1C05"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1D6CAD" w:rsidRDefault="00C4653E" w:rsidP="00923CFE">
            <w:pPr>
              <w:pStyle w:val="ConsPlusNormal"/>
              <w:rPr>
                <w:rFonts w:ascii="Times New Roman" w:hAnsi="Times New Roman"/>
                <w:szCs w:val="22"/>
              </w:rPr>
            </w:pPr>
            <w:bookmarkStart w:id="42" w:name="Par583"/>
            <w:bookmarkEnd w:id="42"/>
            <w:r w:rsidRPr="001D6CAD">
              <w:rPr>
                <w:rFonts w:ascii="Times New Roman" w:hAnsi="Times New Roman"/>
                <w:szCs w:val="22"/>
              </w:rPr>
              <w:t>6</w:t>
            </w:r>
            <w:r w:rsidR="008B1C05"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1D6CAD" w:rsidRDefault="008B1C05" w:rsidP="00B300A3">
            <w:pPr>
              <w:pStyle w:val="ConsPlusNormal"/>
              <w:rPr>
                <w:rFonts w:ascii="Times New Roman" w:hAnsi="Times New Roman"/>
                <w:szCs w:val="22"/>
              </w:rPr>
            </w:pPr>
            <w:bookmarkStart w:id="43" w:name="Par584"/>
            <w:bookmarkEnd w:id="43"/>
            <w:r w:rsidRPr="001D6CAD">
              <w:rPr>
                <w:rFonts w:ascii="Times New Roman" w:hAnsi="Times New Roman"/>
                <w:szCs w:val="22"/>
              </w:rPr>
              <w:t xml:space="preserve">Соглашение о предоставлении из </w:t>
            </w:r>
            <w:r w:rsidR="00DB3CDB" w:rsidRPr="001D6CAD">
              <w:rPr>
                <w:rFonts w:ascii="Times New Roman" w:hAnsi="Times New Roman"/>
                <w:szCs w:val="22"/>
              </w:rPr>
              <w:t>бюджета МО</w:t>
            </w:r>
            <w:r w:rsidR="00A35822" w:rsidRPr="001D6CAD">
              <w:rPr>
                <w:rFonts w:ascii="Times New Roman" w:hAnsi="Times New Roman"/>
                <w:szCs w:val="22"/>
              </w:rPr>
              <w:t xml:space="preserve"> </w:t>
            </w:r>
            <w:r w:rsidR="00C4653E" w:rsidRPr="001D6CAD">
              <w:rPr>
                <w:rFonts w:ascii="Times New Roman" w:hAnsi="Times New Roman"/>
                <w:szCs w:val="22"/>
              </w:rPr>
              <w:t>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B300A3">
            <w:pPr>
              <w:pStyle w:val="ConsPlusNormal"/>
              <w:rPr>
                <w:rFonts w:ascii="Times New Roman" w:hAnsi="Times New Roman"/>
                <w:szCs w:val="22"/>
              </w:rPr>
            </w:pPr>
            <w:r w:rsidRPr="001D6CAD">
              <w:rPr>
                <w:rFonts w:ascii="Times New Roman" w:hAnsi="Times New Roman"/>
                <w:szCs w:val="22"/>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sidRPr="001D6CAD">
              <w:rPr>
                <w:rFonts w:ascii="Times New Roman" w:hAnsi="Times New Roman"/>
                <w:szCs w:val="22"/>
              </w:rPr>
              <w:t>МО</w:t>
            </w:r>
            <w:r w:rsidRPr="001D6CAD">
              <w:rPr>
                <w:rFonts w:ascii="Times New Roman" w:hAnsi="Times New Roman"/>
                <w:szCs w:val="22"/>
              </w:rPr>
              <w:t>, источником финансового обеспечения которых являются межбюджетные трансферты</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возникшему на основании соглашения о предоставлении межбюджетного трансферта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4"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B300A3">
            <w:pPr>
              <w:pStyle w:val="ConsPlusNormal"/>
              <w:rPr>
                <w:rFonts w:ascii="Times New Roman" w:hAnsi="Times New Roman"/>
                <w:szCs w:val="22"/>
              </w:rPr>
            </w:pPr>
            <w:r w:rsidRPr="001D6CAD">
              <w:rPr>
                <w:rFonts w:ascii="Times New Roman" w:hAnsi="Times New Roman"/>
                <w:szCs w:val="22"/>
              </w:rPr>
              <w:t xml:space="preserve">Платежные документы, подтверждающие осуществление расходов бюджета </w:t>
            </w:r>
            <w:r w:rsidR="00B300A3" w:rsidRPr="001D6CAD">
              <w:rPr>
                <w:rFonts w:ascii="Times New Roman" w:hAnsi="Times New Roman"/>
                <w:szCs w:val="22"/>
              </w:rPr>
              <w:t>МО</w:t>
            </w:r>
            <w:r w:rsidRPr="001D6CAD">
              <w:rPr>
                <w:rFonts w:ascii="Times New Roman" w:hAnsi="Times New Roman"/>
                <w:szCs w:val="22"/>
              </w:rPr>
              <w:t xml:space="preserve"> по исполнению расходных обязательств </w:t>
            </w:r>
            <w:r w:rsidR="00B300A3" w:rsidRPr="001D6CAD">
              <w:rPr>
                <w:rFonts w:ascii="Times New Roman" w:hAnsi="Times New Roman"/>
                <w:szCs w:val="22"/>
              </w:rPr>
              <w:t>МО</w:t>
            </w:r>
            <w:r w:rsidRPr="001D6CAD">
              <w:rPr>
                <w:rFonts w:ascii="Times New Roman" w:hAnsi="Times New Roman"/>
                <w:szCs w:val="22"/>
              </w:rPr>
              <w:t xml:space="preserve">, в целях возмещения которых из </w:t>
            </w:r>
            <w:r w:rsidR="00DB3CDB" w:rsidRPr="001D6CAD">
              <w:rPr>
                <w:rFonts w:ascii="Times New Roman" w:hAnsi="Times New Roman"/>
                <w:szCs w:val="22"/>
              </w:rPr>
              <w:t>бюджета МО</w:t>
            </w:r>
            <w:r w:rsidRPr="001D6CAD">
              <w:rPr>
                <w:rFonts w:ascii="Times New Roman" w:hAnsi="Times New Roman"/>
                <w:szCs w:val="22"/>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6.1</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spacing w:after="0" w:line="240" w:lineRule="auto"/>
              <w:rPr>
                <w:rFonts w:ascii="Times New Roman" w:hAnsi="Times New Roman"/>
                <w:lang w:eastAsia="ru-RU"/>
              </w:rPr>
            </w:pPr>
            <w:r w:rsidRPr="001D6CAD">
              <w:rPr>
                <w:rFonts w:ascii="Times New Roman" w:hAnsi="Times New Roman"/>
              </w:rPr>
              <w:t xml:space="preserve">Проект дополнительного соглашения к Соглашению о предоставлении межбюджетного трансферта </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rPr>
                <w:rFonts w:ascii="Times New Roman" w:hAnsi="Times New Roman"/>
              </w:rPr>
            </w:pPr>
            <w:r w:rsidRPr="001D6CAD">
              <w:rPr>
                <w:rFonts w:ascii="Times New Roman" w:hAnsi="Times New Roman"/>
              </w:rPr>
              <w:t xml:space="preserve">Формирование денежного обязательства не предусматривается </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7.</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C4653E">
            <w:pPr>
              <w:pStyle w:val="ConsPlusNormal"/>
              <w:rPr>
                <w:rFonts w:ascii="Times New Roman" w:hAnsi="Times New Roman"/>
                <w:szCs w:val="22"/>
              </w:rPr>
            </w:pPr>
            <w:r w:rsidRPr="001D6CAD">
              <w:rPr>
                <w:rFonts w:ascii="Times New Roman" w:hAnsi="Times New Roman"/>
                <w:szCs w:val="22"/>
              </w:rPr>
              <w:t>Нормативный правовой акт, предусматривающий предоставление из бюджета МО</w:t>
            </w:r>
            <w:r w:rsidR="005C6634" w:rsidRPr="001D6CAD">
              <w:rPr>
                <w:rFonts w:ascii="Times New Roman" w:hAnsi="Times New Roman"/>
                <w:szCs w:val="22"/>
              </w:rPr>
              <w:t xml:space="preserve"> </w:t>
            </w:r>
            <w:r w:rsidRPr="001D6CAD">
              <w:rPr>
                <w:rFonts w:ascii="Times New Roman" w:hAnsi="Times New Roman"/>
                <w:szCs w:val="22"/>
              </w:rPr>
              <w:t xml:space="preserve">межбюджетного трансферта в форме субсидии, если порядком (правилами) предоставления указанного межбюджетного трансферта не предусмотрено </w:t>
            </w:r>
            <w:r w:rsidRPr="001D6CAD">
              <w:rPr>
                <w:rFonts w:ascii="Times New Roman" w:hAnsi="Times New Roman"/>
                <w:szCs w:val="22"/>
              </w:rPr>
              <w:lastRenderedPageBreak/>
              <w:t>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09109E">
            <w:pPr>
              <w:pStyle w:val="ConsPlusNormal"/>
              <w:rPr>
                <w:rFonts w:ascii="Times New Roman" w:hAnsi="Times New Roman"/>
                <w:szCs w:val="22"/>
              </w:rPr>
            </w:pPr>
            <w:r w:rsidRPr="001D6CAD">
              <w:rPr>
                <w:rFonts w:ascii="Times New Roman" w:hAnsi="Times New Roman"/>
                <w:szCs w:val="22"/>
              </w:rPr>
              <w:lastRenderedPageBreak/>
              <w:t>Распоряжение о перечислении межбюджетного трансферта из бюджета МО по форме, установленной в соответствии с порядком (правилами) предоставления указанного межбюджетного трансферта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09109E">
            <w:pPr>
              <w:pStyle w:val="ConsPlusNormal"/>
              <w:rPr>
                <w:rFonts w:ascii="Times New Roman" w:hAnsi="Times New Roman"/>
                <w:szCs w:val="22"/>
              </w:rPr>
            </w:pPr>
            <w:r w:rsidRPr="001D6CAD">
              <w:rPr>
                <w:rFonts w:ascii="Times New Roman" w:hAnsi="Times New Roman"/>
                <w:szCs w:val="22"/>
              </w:rPr>
              <w:t xml:space="preserve">Распоряжение, необходимое для оплаты денежных обязательств, и документ, подтверждающий </w:t>
            </w:r>
            <w:r w:rsidRPr="001D6CAD">
              <w:rPr>
                <w:rFonts w:ascii="Times New Roman" w:hAnsi="Times New Roman"/>
                <w:szCs w:val="22"/>
              </w:rPr>
              <w:lastRenderedPageBreak/>
              <w:t>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5"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C4653E" w:rsidRPr="001D6CAD" w:rsidTr="00DC0DB0">
        <w:tc>
          <w:tcPr>
            <w:tcW w:w="992" w:type="dxa"/>
            <w:vMerge w:val="restart"/>
            <w:tcBorders>
              <w:top w:val="single" w:sz="4" w:space="0" w:color="auto"/>
              <w:left w:val="single" w:sz="4" w:space="0" w:color="auto"/>
              <w:right w:val="single" w:sz="4" w:space="0" w:color="auto"/>
            </w:tcBorders>
          </w:tcPr>
          <w:p w:rsidR="00C4653E" w:rsidRPr="001D6CAD" w:rsidRDefault="00BA0A4C" w:rsidP="00BA0A4C">
            <w:pPr>
              <w:pStyle w:val="ConsPlusNormal"/>
              <w:rPr>
                <w:rFonts w:ascii="Times New Roman" w:hAnsi="Times New Roman"/>
                <w:szCs w:val="22"/>
              </w:rPr>
            </w:pPr>
            <w:r w:rsidRPr="001D6CAD">
              <w:rPr>
                <w:rFonts w:ascii="Times New Roman" w:hAnsi="Times New Roman"/>
                <w:szCs w:val="22"/>
              </w:rPr>
              <w:t>8</w:t>
            </w:r>
            <w:r w:rsidR="00C4653E" w:rsidRPr="001D6CAD">
              <w:rPr>
                <w:rFonts w:ascii="Times New Roman" w:hAnsi="Times New Roman"/>
                <w:szCs w:val="22"/>
              </w:rPr>
              <w:t>.</w:t>
            </w:r>
          </w:p>
        </w:tc>
        <w:tc>
          <w:tcPr>
            <w:tcW w:w="3828" w:type="dxa"/>
            <w:vMerge w:val="restart"/>
            <w:tcBorders>
              <w:top w:val="single" w:sz="4" w:space="0" w:color="auto"/>
              <w:left w:val="single" w:sz="4" w:space="0" w:color="auto"/>
              <w:right w:val="single" w:sz="4" w:space="0" w:color="auto"/>
            </w:tcBorders>
          </w:tcPr>
          <w:p w:rsidR="00C4653E" w:rsidRPr="001D6CAD" w:rsidRDefault="00C4653E" w:rsidP="0009109E">
            <w:pPr>
              <w:pStyle w:val="ConsPlusNormal"/>
              <w:rPr>
                <w:rFonts w:ascii="Times New Roman" w:hAnsi="Times New Roman"/>
                <w:szCs w:val="22"/>
              </w:rPr>
            </w:pPr>
            <w:bookmarkStart w:id="44" w:name="Par603"/>
            <w:bookmarkEnd w:id="44"/>
            <w:r w:rsidRPr="001D6CAD">
              <w:rPr>
                <w:rFonts w:ascii="Times New Roman" w:hAnsi="Times New Roman"/>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выполненных работ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об оказании услуг</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приема-передачи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 или иной документ, являющийся основанием для оплаты неустойки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Счет-фактура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26"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Чек</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w:t>
            </w:r>
            <w:r w:rsidRPr="001D6CAD">
              <w:rPr>
                <w:rFonts w:ascii="Times New Roman" w:hAnsi="Times New Roman"/>
                <w:szCs w:val="22"/>
              </w:rPr>
              <w:lastRenderedPageBreak/>
              <w:t>(далее - Заявка на перечисление субсидии юридическому лицу) (при наличии)</w:t>
            </w:r>
          </w:p>
        </w:tc>
      </w:tr>
      <w:tr w:rsidR="00C4653E" w:rsidRPr="001D6CAD" w:rsidTr="00DC0DB0">
        <w:tc>
          <w:tcPr>
            <w:tcW w:w="992" w:type="dxa"/>
            <w:vMerge w:val="restart"/>
            <w:tcBorders>
              <w:left w:val="single" w:sz="4" w:space="0" w:color="auto"/>
              <w:bottom w:val="single" w:sz="4" w:space="0" w:color="auto"/>
              <w:right w:val="single" w:sz="4" w:space="0" w:color="auto"/>
            </w:tcBorders>
          </w:tcPr>
          <w:p w:rsidR="00C4653E" w:rsidRPr="001D6CAD" w:rsidRDefault="00C4653E" w:rsidP="008B1C05">
            <w:pPr>
              <w:pStyle w:val="ConsPlusNormal"/>
              <w:ind w:firstLine="709"/>
              <w:jc w:val="both"/>
              <w:rPr>
                <w:rFonts w:ascii="Times New Roman" w:hAnsi="Times New Roman"/>
                <w:szCs w:val="22"/>
              </w:rPr>
            </w:pPr>
          </w:p>
        </w:tc>
        <w:tc>
          <w:tcPr>
            <w:tcW w:w="3828" w:type="dxa"/>
            <w:vMerge w:val="restart"/>
            <w:tcBorders>
              <w:left w:val="single" w:sz="4" w:space="0" w:color="auto"/>
              <w:bottom w:val="single" w:sz="4" w:space="0" w:color="auto"/>
              <w:right w:val="single" w:sz="4" w:space="0" w:color="auto"/>
            </w:tcBorders>
          </w:tcPr>
          <w:p w:rsidR="00C4653E" w:rsidRPr="001D6CAD" w:rsidRDefault="00C4653E" w:rsidP="00923CFE">
            <w:pPr>
              <w:pStyle w:val="ConsPlusNormal"/>
              <w:jc w:val="both"/>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82432C">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7"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82432C">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и бюджетных инвестиций юридическому лицу</w:t>
            </w:r>
          </w:p>
        </w:tc>
      </w:tr>
      <w:tr w:rsidR="00AC261E" w:rsidRPr="001D6CAD" w:rsidTr="00DC0DB0">
        <w:tc>
          <w:tcPr>
            <w:tcW w:w="992" w:type="dxa"/>
            <w:tcBorders>
              <w:top w:val="single" w:sz="4" w:space="0" w:color="auto"/>
              <w:left w:val="single" w:sz="4" w:space="0" w:color="auto"/>
              <w:bottom w:val="single" w:sz="4" w:space="0" w:color="auto"/>
              <w:right w:val="single" w:sz="4" w:space="0" w:color="auto"/>
            </w:tcBorders>
          </w:tcPr>
          <w:p w:rsidR="00AC261E" w:rsidRPr="001D6CAD" w:rsidRDefault="00BA0A4C" w:rsidP="00AC261E">
            <w:pPr>
              <w:pStyle w:val="ab"/>
              <w:jc w:val="left"/>
              <w:rPr>
                <w:sz w:val="22"/>
                <w:szCs w:val="22"/>
              </w:rPr>
            </w:pPr>
            <w:bookmarkStart w:id="45" w:name="sub_300091"/>
            <w:r w:rsidRPr="001D6CAD">
              <w:rPr>
                <w:sz w:val="22"/>
                <w:szCs w:val="22"/>
              </w:rPr>
              <w:t>8</w:t>
            </w:r>
            <w:r w:rsidR="00AC261E" w:rsidRPr="001D6CAD">
              <w:rPr>
                <w:sz w:val="22"/>
                <w:szCs w:val="22"/>
              </w:rPr>
              <w:t>.1</w:t>
            </w:r>
            <w:bookmarkEnd w:id="45"/>
          </w:p>
        </w:tc>
        <w:tc>
          <w:tcPr>
            <w:tcW w:w="3828" w:type="dxa"/>
            <w:tcBorders>
              <w:top w:val="single" w:sz="4" w:space="0" w:color="auto"/>
              <w:left w:val="single" w:sz="4" w:space="0" w:color="auto"/>
              <w:bottom w:val="single" w:sz="4" w:space="0" w:color="auto"/>
              <w:right w:val="single" w:sz="4" w:space="0" w:color="auto"/>
            </w:tcBorders>
          </w:tcPr>
          <w:p w:rsidR="00AC261E" w:rsidRPr="001D6CAD" w:rsidRDefault="00AC261E" w:rsidP="00AC261E">
            <w:pPr>
              <w:pStyle w:val="ab"/>
              <w:rPr>
                <w:sz w:val="22"/>
                <w:szCs w:val="22"/>
              </w:rPr>
            </w:pPr>
            <w:r w:rsidRPr="001D6CAD">
              <w:rPr>
                <w:sz w:val="22"/>
                <w:szCs w:val="22"/>
              </w:rPr>
              <w:t>Проект дополнительного соглашения к Соглашению о предоставлении субсидии юридическому лицу</w:t>
            </w:r>
          </w:p>
        </w:tc>
        <w:tc>
          <w:tcPr>
            <w:tcW w:w="5311" w:type="dxa"/>
            <w:tcBorders>
              <w:top w:val="single" w:sz="4" w:space="0" w:color="auto"/>
              <w:left w:val="single" w:sz="4" w:space="0" w:color="auto"/>
              <w:bottom w:val="single" w:sz="4" w:space="0" w:color="auto"/>
              <w:right w:val="single" w:sz="4" w:space="0" w:color="auto"/>
            </w:tcBorders>
          </w:tcPr>
          <w:p w:rsidR="00AC261E" w:rsidRPr="001D6CAD" w:rsidRDefault="00AC261E" w:rsidP="00AC261E">
            <w:pPr>
              <w:pStyle w:val="ab"/>
              <w:rPr>
                <w:sz w:val="22"/>
                <w:szCs w:val="22"/>
              </w:rPr>
            </w:pPr>
            <w:r w:rsidRPr="001D6CAD">
              <w:rPr>
                <w:sz w:val="22"/>
                <w:szCs w:val="22"/>
              </w:rPr>
              <w:t>Формирование денежного обязательства не предусматривается</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BA0A4C" w:rsidP="00BA0C57">
            <w:pPr>
              <w:pStyle w:val="ConsPlusNormal"/>
              <w:jc w:val="both"/>
              <w:rPr>
                <w:rFonts w:ascii="Times New Roman" w:hAnsi="Times New Roman"/>
                <w:szCs w:val="22"/>
              </w:rPr>
            </w:pPr>
            <w:bookmarkStart w:id="46" w:name="Par623"/>
            <w:bookmarkEnd w:id="46"/>
            <w:r w:rsidRPr="001D6CAD">
              <w:rPr>
                <w:rFonts w:ascii="Times New Roman" w:hAnsi="Times New Roman"/>
                <w:szCs w:val="22"/>
              </w:rPr>
              <w:t>9</w:t>
            </w:r>
            <w:r w:rsidR="00C4653E"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bookmarkStart w:id="47" w:name="Par624"/>
            <w:bookmarkEnd w:id="47"/>
            <w:r w:rsidRPr="001D6CAD">
              <w:rPr>
                <w:rFonts w:ascii="Times New Roman" w:hAnsi="Times New Roman"/>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Заявка на перечисление субсидии юридическому лицу (при наличии)</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8"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r w:rsidRPr="001D6CAD">
              <w:rPr>
                <w:rFonts w:ascii="Times New Roman" w:hAnsi="Times New Roman"/>
                <w:szCs w:val="22"/>
              </w:rPr>
              <w:t>1</w:t>
            </w:r>
            <w:r w:rsidR="00BA0A4C" w:rsidRPr="001D6CAD">
              <w:rPr>
                <w:rFonts w:ascii="Times New Roman" w:hAnsi="Times New Roman"/>
                <w:szCs w:val="22"/>
              </w:rPr>
              <w:t>0</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A35822">
            <w:pPr>
              <w:pStyle w:val="ConsPlusNormal"/>
              <w:rPr>
                <w:rFonts w:ascii="Times New Roman" w:hAnsi="Times New Roman"/>
                <w:szCs w:val="22"/>
              </w:rPr>
            </w:pPr>
            <w:bookmarkStart w:id="48" w:name="Par633"/>
            <w:bookmarkEnd w:id="48"/>
            <w:r w:rsidRPr="001D6CAD">
              <w:rPr>
                <w:rFonts w:ascii="Times New Roman" w:hAnsi="Times New Roman"/>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w:t>
            </w:r>
            <w:r w:rsidR="00A35822" w:rsidRPr="001D6CAD">
              <w:rPr>
                <w:rFonts w:ascii="Times New Roman" w:hAnsi="Times New Roman"/>
                <w:szCs w:val="22"/>
              </w:rPr>
              <w:t>аты труда (денежного содержания</w:t>
            </w:r>
            <w:r w:rsidRPr="001D6CAD">
              <w:rPr>
                <w:rFonts w:ascii="Times New Roman" w:hAnsi="Times New Roman"/>
                <w:szCs w:val="22"/>
              </w:rPr>
              <w:t>)</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Записка-расчет об исчислении среднего заработка при предоставлении отпуска, увольнении и других случаях </w:t>
            </w:r>
            <w:hyperlink r:id="rId29" w:history="1">
              <w:r w:rsidRPr="001D6CAD">
                <w:rPr>
                  <w:rStyle w:val="a5"/>
                  <w:rFonts w:ascii="Times New Roman" w:hAnsi="Times New Roman" w:cs="Calibri"/>
                  <w:szCs w:val="22"/>
                </w:rPr>
                <w:t>(ф. 0504425)</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Расчетно-платежная ведомость </w:t>
            </w:r>
            <w:hyperlink r:id="rId30" w:history="1">
              <w:r w:rsidRPr="001D6CAD">
                <w:rPr>
                  <w:rStyle w:val="a5"/>
                  <w:rFonts w:ascii="Times New Roman" w:hAnsi="Times New Roman" w:cs="Calibri"/>
                  <w:szCs w:val="22"/>
                </w:rPr>
                <w:t>(ф. 0504401)</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Расчетная ведомость </w:t>
            </w:r>
            <w:hyperlink r:id="rId31" w:history="1">
              <w:r w:rsidRPr="001D6CAD">
                <w:rPr>
                  <w:rStyle w:val="a5"/>
                  <w:rFonts w:ascii="Times New Roman" w:hAnsi="Times New Roman" w:cs="Calibri"/>
                  <w:szCs w:val="22"/>
                </w:rPr>
                <w:t>(ф. 0504402)</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E2A56">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бюджета МО, возникшему по реализации трудовых функций работника в соответствии с трудовым </w:t>
            </w:r>
            <w:r w:rsidRPr="001D6CAD">
              <w:rPr>
                <w:rFonts w:ascii="Times New Roman" w:hAnsi="Times New Roman"/>
                <w:szCs w:val="22"/>
              </w:rPr>
              <w:lastRenderedPageBreak/>
              <w:t>законодательством Российской Федерации, законодательством о муниципальной гражданской службе Российской Федерации</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r w:rsidRPr="001D6CAD">
              <w:rPr>
                <w:rFonts w:ascii="Times New Roman" w:hAnsi="Times New Roman"/>
                <w:szCs w:val="22"/>
              </w:rPr>
              <w:lastRenderedPageBreak/>
              <w:t>1</w:t>
            </w:r>
            <w:r w:rsidR="00BA0A4C" w:rsidRPr="001D6CAD">
              <w:rPr>
                <w:rFonts w:ascii="Times New Roman" w:hAnsi="Times New Roman"/>
                <w:szCs w:val="22"/>
              </w:rPr>
              <w:t>1</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bookmarkStart w:id="49" w:name="Par639"/>
            <w:bookmarkEnd w:id="49"/>
            <w:r w:rsidRPr="001D6CAD">
              <w:rPr>
                <w:rFonts w:ascii="Times New Roman" w:hAnsi="Times New Roman"/>
                <w:szCs w:val="22"/>
              </w:rPr>
              <w:t>Исполнительный документ (исполнительный лист, судебный приказ) (далее - исполнительный документ)</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Бухгалтерская справка </w:t>
            </w:r>
            <w:hyperlink r:id="rId32" w:history="1">
              <w:r w:rsidRPr="001D6CAD">
                <w:rPr>
                  <w:rStyle w:val="a5"/>
                  <w:rFonts w:ascii="Times New Roman" w:hAnsi="Times New Roman" w:cs="Calibri"/>
                  <w:szCs w:val="22"/>
                </w:rPr>
                <w:t>(ф. 0504833)</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График выплат по исполнительному документу, предусматривающему выплаты периодического характера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Исполнительный документ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bookmarkStart w:id="50" w:name="Par645"/>
            <w:bookmarkEnd w:id="50"/>
            <w:r w:rsidRPr="001D6CAD">
              <w:rPr>
                <w:rFonts w:ascii="Times New Roman" w:hAnsi="Times New Roman"/>
                <w:szCs w:val="22"/>
              </w:rPr>
              <w:t>1</w:t>
            </w:r>
            <w:r w:rsidR="00BA0A4C" w:rsidRPr="001D6CAD">
              <w:rPr>
                <w:rFonts w:ascii="Times New Roman" w:hAnsi="Times New Roman"/>
                <w:szCs w:val="22"/>
              </w:rPr>
              <w:t>2</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bookmarkStart w:id="51" w:name="Par646"/>
            <w:bookmarkEnd w:id="51"/>
            <w:r w:rsidRPr="001D6CAD">
              <w:rPr>
                <w:rFonts w:ascii="Times New Roman" w:hAnsi="Times New Roman"/>
                <w:szCs w:val="22"/>
              </w:rPr>
              <w:t>Решение налогового органа о взыскании налога, сбора, пеней и штрафов (далее - решение налогового органа)</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Бухгалтерская справка </w:t>
            </w:r>
            <w:hyperlink r:id="rId33" w:history="1">
              <w:r w:rsidRPr="001D6CAD">
                <w:rPr>
                  <w:rStyle w:val="a5"/>
                  <w:rFonts w:ascii="Times New Roman" w:hAnsi="Times New Roman" w:cs="Calibri"/>
                  <w:szCs w:val="22"/>
                </w:rPr>
                <w:t>(ф. 0504833)</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Решение налогового органа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C4653E" w:rsidRPr="001D6CAD" w:rsidTr="00DC0DB0">
        <w:trPr>
          <w:trHeight w:val="343"/>
        </w:trPr>
        <w:tc>
          <w:tcPr>
            <w:tcW w:w="992" w:type="dxa"/>
            <w:vMerge w:val="restart"/>
            <w:tcBorders>
              <w:top w:val="single" w:sz="4" w:space="0" w:color="auto"/>
              <w:left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bookmarkStart w:id="52" w:name="Par651"/>
            <w:bookmarkEnd w:id="52"/>
            <w:r w:rsidRPr="001D6CAD">
              <w:rPr>
                <w:rFonts w:ascii="Times New Roman" w:hAnsi="Times New Roman"/>
                <w:szCs w:val="22"/>
              </w:rPr>
              <w:t>1</w:t>
            </w:r>
            <w:r w:rsidR="00BA0A4C" w:rsidRPr="001D6CAD">
              <w:rPr>
                <w:rFonts w:ascii="Times New Roman" w:hAnsi="Times New Roman"/>
                <w:szCs w:val="22"/>
              </w:rPr>
              <w:t>3</w:t>
            </w:r>
            <w:r w:rsidRPr="001D6CAD">
              <w:rPr>
                <w:rFonts w:ascii="Times New Roman" w:hAnsi="Times New Roman"/>
                <w:szCs w:val="22"/>
              </w:rPr>
              <w:t>.</w:t>
            </w:r>
          </w:p>
        </w:tc>
        <w:tc>
          <w:tcPr>
            <w:tcW w:w="3828" w:type="dxa"/>
            <w:vMerge w:val="restart"/>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bookmarkStart w:id="53" w:name="Par652"/>
            <w:bookmarkEnd w:id="53"/>
            <w:r w:rsidRPr="001D6CAD">
              <w:rPr>
                <w:rFonts w:ascii="Times New Roman" w:hAnsi="Times New Roman"/>
                <w:szCs w:val="22"/>
              </w:rPr>
              <w:t xml:space="preserve">Документ, не определенный </w:t>
            </w:r>
            <w:hyperlink w:anchor="Par557" w:tooltip="4." w:history="1">
              <w:r w:rsidRPr="001D6CAD">
                <w:rPr>
                  <w:rStyle w:val="a5"/>
                  <w:rFonts w:ascii="Times New Roman" w:hAnsi="Times New Roman" w:cs="Calibri"/>
                  <w:szCs w:val="22"/>
                </w:rPr>
                <w:t xml:space="preserve">пунктами </w:t>
              </w:r>
            </w:hyperlink>
            <w:r w:rsidRPr="001D6CAD">
              <w:rPr>
                <w:rStyle w:val="a5"/>
                <w:rFonts w:ascii="Times New Roman" w:hAnsi="Times New Roman" w:cs="Calibri"/>
                <w:szCs w:val="22"/>
              </w:rPr>
              <w:t>3</w:t>
            </w:r>
            <w:r w:rsidRPr="001D6CAD">
              <w:rPr>
                <w:rFonts w:ascii="Times New Roman" w:hAnsi="Times New Roman"/>
                <w:szCs w:val="22"/>
              </w:rPr>
              <w:t xml:space="preserve">- </w:t>
            </w:r>
            <w:hyperlink w:anchor="Par645" w:tooltip="13." w:history="1">
              <w:r w:rsidRPr="001D6CAD">
                <w:rPr>
                  <w:rStyle w:val="a5"/>
                  <w:rFonts w:ascii="Times New Roman" w:hAnsi="Times New Roman" w:cs="Calibri"/>
                  <w:szCs w:val="22"/>
                </w:rPr>
                <w:t>1</w:t>
              </w:r>
            </w:hyperlink>
            <w:r w:rsidRPr="001D6CAD">
              <w:rPr>
                <w:rStyle w:val="a5"/>
                <w:rFonts w:ascii="Times New Roman" w:hAnsi="Times New Roman" w:cs="Calibri"/>
                <w:szCs w:val="22"/>
              </w:rPr>
              <w:t xml:space="preserve">3 </w:t>
            </w:r>
            <w:r w:rsidRPr="001D6CAD">
              <w:rPr>
                <w:rFonts w:ascii="Times New Roman" w:hAnsi="Times New Roman"/>
                <w:szCs w:val="22"/>
              </w:rPr>
              <w:t>настоящего перечня, в соответствии с которым возникает бюджетное обязательство получателя средств бюджета МО:</w:t>
            </w:r>
          </w:p>
          <w:p w:rsidR="005C6634" w:rsidRPr="001D6CAD" w:rsidRDefault="005C6634" w:rsidP="008C6046">
            <w:pPr>
              <w:pStyle w:val="ConsPlusNormal"/>
              <w:rPr>
                <w:rFonts w:ascii="Times New Roman" w:hAnsi="Times New Roman"/>
                <w:szCs w:val="22"/>
              </w:rPr>
            </w:pP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5C6634" w:rsidRPr="001D6CAD" w:rsidRDefault="005C6634" w:rsidP="008C6046">
            <w:pPr>
              <w:pStyle w:val="ConsPlusNormal"/>
              <w:rPr>
                <w:rFonts w:ascii="Times New Roman" w:hAnsi="Times New Roman"/>
                <w:szCs w:val="22"/>
              </w:rPr>
            </w:pP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в орган, осуществляющий </w:t>
            </w:r>
            <w:r w:rsidRPr="001D6CAD">
              <w:rPr>
                <w:rFonts w:ascii="Times New Roman" w:hAnsi="Times New Roman"/>
                <w:szCs w:val="22"/>
              </w:rPr>
              <w:lastRenderedPageBreak/>
              <w:t>полномочия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lastRenderedPageBreak/>
              <w:t xml:space="preserve">Авансовый отчет </w:t>
            </w:r>
            <w:hyperlink r:id="rId34" w:history="1">
              <w:r w:rsidRPr="001D6CAD">
                <w:rPr>
                  <w:rStyle w:val="a5"/>
                  <w:rFonts w:ascii="Times New Roman" w:hAnsi="Times New Roman" w:cs="Calibri"/>
                  <w:szCs w:val="22"/>
                </w:rPr>
                <w:t>(ф. 0504505)</w:t>
              </w:r>
            </w:hyperlink>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выполненных работ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приема-передачи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сверки взаимных расчетов</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Заявление на выдачу денежных средств под отчет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Заявление физического лица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DF4CE9">
            <w:pPr>
              <w:pStyle w:val="ConsPlusNormal"/>
              <w:rPr>
                <w:rFonts w:ascii="Times New Roman" w:hAnsi="Times New Roman"/>
                <w:szCs w:val="22"/>
              </w:rPr>
            </w:pPr>
            <w:r w:rsidRPr="001D6CAD">
              <w:rPr>
                <w:rFonts w:ascii="Times New Roman" w:hAnsi="Times New Roman"/>
                <w:szCs w:val="22"/>
              </w:rPr>
              <w:t>Решение суда о расторжении муниципального контракта (договора)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DF4CE9">
            <w:pPr>
              <w:pStyle w:val="ConsPlusNormal"/>
              <w:rPr>
                <w:rFonts w:ascii="Times New Roman" w:hAnsi="Times New Roman"/>
                <w:szCs w:val="22"/>
              </w:rPr>
            </w:pPr>
            <w:r w:rsidRPr="001D6CAD">
              <w:rPr>
                <w:rFonts w:ascii="Times New Roman" w:hAnsi="Times New Roman"/>
                <w:szCs w:val="22"/>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Квитанция</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Приказ о направлении в командировку, с прилагаемым </w:t>
            </w:r>
            <w:r w:rsidRPr="001D6CAD">
              <w:rPr>
                <w:rFonts w:ascii="Times New Roman" w:hAnsi="Times New Roman"/>
                <w:szCs w:val="22"/>
              </w:rPr>
              <w:lastRenderedPageBreak/>
              <w:t>расчетом командировочных сумм</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Служебная записка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Счет-фактура</w:t>
            </w:r>
          </w:p>
        </w:tc>
      </w:tr>
      <w:tr w:rsidR="00C4653E" w:rsidRPr="001D6CAD" w:rsidTr="00DC0DB0">
        <w:tc>
          <w:tcPr>
            <w:tcW w:w="992" w:type="dxa"/>
            <w:vMerge w:val="restart"/>
            <w:tcBorders>
              <w:left w:val="single" w:sz="4" w:space="0" w:color="auto"/>
              <w:bottom w:val="single" w:sz="4" w:space="0" w:color="auto"/>
              <w:right w:val="single" w:sz="4" w:space="0" w:color="auto"/>
            </w:tcBorders>
          </w:tcPr>
          <w:p w:rsidR="00C4653E" w:rsidRPr="001D6CAD" w:rsidRDefault="00C4653E" w:rsidP="00923CFE">
            <w:pPr>
              <w:pStyle w:val="ConsPlusNormal"/>
              <w:jc w:val="both"/>
              <w:rPr>
                <w:rFonts w:ascii="Times New Roman" w:hAnsi="Times New Roman"/>
                <w:szCs w:val="22"/>
              </w:rPr>
            </w:pPr>
          </w:p>
        </w:tc>
        <w:tc>
          <w:tcPr>
            <w:tcW w:w="3828" w:type="dxa"/>
            <w:vMerge w:val="restart"/>
            <w:tcBorders>
              <w:left w:val="single" w:sz="4" w:space="0" w:color="auto"/>
              <w:bottom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акт сверки взаимных расчетов;</w:t>
            </w: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решение суда о расторжении муниципального контракта (договора);</w:t>
            </w: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МО, в том числе представляемый для оплаты в иностранной валюте</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35"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Универсальный передаточный документ</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Чек</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 том числе представляемый для оплаты в иностранной валюте</w:t>
            </w:r>
          </w:p>
        </w:tc>
      </w:tr>
    </w:tbl>
    <w:p w:rsidR="001D6CAD" w:rsidRDefault="001D6CAD" w:rsidP="00A349E6">
      <w:pPr>
        <w:pStyle w:val="ConsPlusNormal"/>
        <w:ind w:firstLine="709"/>
        <w:jc w:val="right"/>
        <w:rPr>
          <w:rFonts w:ascii="Times New Roman" w:hAnsi="Times New Roman"/>
          <w:szCs w:val="22"/>
        </w:rPr>
      </w:pPr>
    </w:p>
    <w:p w:rsidR="008B1C05" w:rsidRPr="00CE7074" w:rsidRDefault="008B1C05" w:rsidP="00A349E6">
      <w:pPr>
        <w:pStyle w:val="ConsPlusNormal"/>
        <w:ind w:firstLine="709"/>
        <w:jc w:val="right"/>
        <w:rPr>
          <w:rFonts w:ascii="Times New Roman" w:hAnsi="Times New Roman"/>
          <w:szCs w:val="22"/>
        </w:rPr>
      </w:pPr>
      <w:r w:rsidRPr="00CE7074">
        <w:rPr>
          <w:rFonts w:ascii="Times New Roman" w:hAnsi="Times New Roman"/>
          <w:szCs w:val="22"/>
        </w:rPr>
        <w:t xml:space="preserve">Приложение </w:t>
      </w:r>
      <w:r w:rsidR="00A349E6" w:rsidRPr="00CE7074">
        <w:rPr>
          <w:rFonts w:ascii="Times New Roman" w:hAnsi="Times New Roman"/>
          <w:szCs w:val="22"/>
        </w:rPr>
        <w:t>№</w:t>
      </w:r>
      <w:r w:rsidRPr="00CE7074">
        <w:rPr>
          <w:rFonts w:ascii="Times New Roman" w:hAnsi="Times New Roman"/>
          <w:szCs w:val="22"/>
        </w:rPr>
        <w:t>4</w:t>
      </w:r>
    </w:p>
    <w:p w:rsidR="00CE7074" w:rsidRDefault="00DE7572" w:rsidP="00092D85">
      <w:pPr>
        <w:pStyle w:val="ConsPlusNormal"/>
        <w:ind w:left="5041"/>
        <w:jc w:val="right"/>
        <w:rPr>
          <w:rFonts w:ascii="Times New Roman" w:hAnsi="Times New Roman" w:cs="Times New Roman"/>
          <w:szCs w:val="22"/>
        </w:rPr>
      </w:pPr>
      <w:r w:rsidRPr="00CE7074">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w:t>
      </w:r>
      <w:r w:rsidR="00092D85" w:rsidRPr="00CE7074">
        <w:rPr>
          <w:rFonts w:ascii="Times New Roman" w:hAnsi="Times New Roman" w:cs="Times New Roman"/>
          <w:szCs w:val="22"/>
        </w:rPr>
        <w:t>образования «</w:t>
      </w:r>
      <w:r w:rsidR="001C55F8" w:rsidRPr="00CE7074">
        <w:rPr>
          <w:rFonts w:ascii="Times New Roman" w:hAnsi="Times New Roman" w:cs="Times New Roman"/>
          <w:szCs w:val="22"/>
        </w:rPr>
        <w:t>Касиновский</w:t>
      </w:r>
      <w:r w:rsidR="00092D85" w:rsidRPr="00CE7074">
        <w:rPr>
          <w:rFonts w:ascii="Times New Roman" w:hAnsi="Times New Roman" w:cs="Times New Roman"/>
          <w:szCs w:val="22"/>
        </w:rPr>
        <w:t xml:space="preserve"> сельсовет» Щигровского района Курской области органом, осуществляющим полномочия по учету бюджетных и денежных обязательств,</w:t>
      </w:r>
      <w:r w:rsidR="00CE7074">
        <w:rPr>
          <w:rFonts w:ascii="Times New Roman" w:hAnsi="Times New Roman" w:cs="Times New Roman"/>
          <w:szCs w:val="22"/>
        </w:rPr>
        <w:t xml:space="preserve"> утвержденному распоряжением</w:t>
      </w:r>
    </w:p>
    <w:p w:rsidR="00092D85" w:rsidRPr="00CE7074" w:rsidRDefault="00CE7074" w:rsidP="00CE7074">
      <w:pPr>
        <w:pStyle w:val="ConsPlusNormal"/>
        <w:ind w:left="5041"/>
        <w:rPr>
          <w:rFonts w:ascii="Times New Roman" w:hAnsi="Times New Roman" w:cs="Times New Roman"/>
          <w:szCs w:val="22"/>
        </w:rPr>
      </w:pPr>
      <w:r>
        <w:rPr>
          <w:rFonts w:ascii="Times New Roman" w:hAnsi="Times New Roman" w:cs="Times New Roman"/>
          <w:szCs w:val="22"/>
        </w:rPr>
        <w:t xml:space="preserve">           </w:t>
      </w:r>
      <w:r w:rsidR="00092D85"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001C55F8" w:rsidRPr="00CE7074">
        <w:rPr>
          <w:rFonts w:ascii="Times New Roman" w:hAnsi="Times New Roman" w:cs="Times New Roman"/>
          <w:szCs w:val="22"/>
        </w:rPr>
        <w:t>Касиновского</w:t>
      </w:r>
      <w:r w:rsidR="00092D85" w:rsidRPr="00CE7074">
        <w:rPr>
          <w:rFonts w:ascii="Times New Roman" w:hAnsi="Times New Roman" w:cs="Times New Roman"/>
          <w:szCs w:val="22"/>
        </w:rPr>
        <w:t xml:space="preserve"> сельсовета</w:t>
      </w:r>
    </w:p>
    <w:p w:rsidR="00092D85" w:rsidRPr="00CE7074" w:rsidRDefault="00CE7074" w:rsidP="00CE7074">
      <w:pPr>
        <w:pStyle w:val="ConsPlusNormal"/>
        <w:ind w:left="5041"/>
        <w:rPr>
          <w:rFonts w:ascii="Times New Roman" w:hAnsi="Times New Roman" w:cs="Times New Roman"/>
          <w:szCs w:val="22"/>
        </w:rPr>
      </w:pPr>
      <w:r>
        <w:rPr>
          <w:rFonts w:ascii="Times New Roman" w:hAnsi="Times New Roman" w:cs="Times New Roman"/>
          <w:szCs w:val="22"/>
        </w:rPr>
        <w:t xml:space="preserve">          </w:t>
      </w:r>
      <w:r w:rsidR="00092D85"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00092D85"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8B1C05" w:rsidRPr="001D6CAD" w:rsidRDefault="008B1C05" w:rsidP="008B1C05">
      <w:pPr>
        <w:pStyle w:val="ConsPlusNormal"/>
        <w:ind w:firstLine="709"/>
        <w:rPr>
          <w:rFonts w:ascii="Times New Roman" w:hAnsi="Times New Roman"/>
          <w:szCs w:val="22"/>
        </w:rPr>
      </w:pPr>
    </w:p>
    <w:p w:rsidR="008B1C05" w:rsidRPr="001D6CAD" w:rsidRDefault="00A35822" w:rsidP="008C6046">
      <w:pPr>
        <w:pStyle w:val="ConsPlusNormal"/>
        <w:ind w:firstLine="709"/>
        <w:jc w:val="center"/>
        <w:rPr>
          <w:rFonts w:ascii="Times New Roman" w:hAnsi="Times New Roman"/>
          <w:b/>
          <w:szCs w:val="22"/>
        </w:rPr>
      </w:pPr>
      <w:bookmarkStart w:id="54" w:name="Par694"/>
      <w:bookmarkEnd w:id="54"/>
      <w:r w:rsidRPr="001D6CAD">
        <w:rPr>
          <w:rFonts w:ascii="Times New Roman" w:hAnsi="Times New Roman"/>
          <w:b/>
          <w:szCs w:val="22"/>
        </w:rPr>
        <w:t>РЕКВИЗИТЫ</w:t>
      </w:r>
    </w:p>
    <w:p w:rsidR="008B1C05" w:rsidRPr="001D6CAD" w:rsidRDefault="00A35822" w:rsidP="008C6046">
      <w:pPr>
        <w:pStyle w:val="ConsPlusNormal"/>
        <w:ind w:firstLine="709"/>
        <w:jc w:val="center"/>
        <w:rPr>
          <w:rFonts w:ascii="Times New Roman" w:hAnsi="Times New Roman"/>
          <w:b/>
          <w:szCs w:val="22"/>
        </w:rPr>
      </w:pPr>
      <w:r w:rsidRPr="001D6CAD">
        <w:rPr>
          <w:rFonts w:ascii="Times New Roman" w:hAnsi="Times New Roman"/>
          <w:b/>
          <w:szCs w:val="22"/>
        </w:rPr>
        <w:t>УВЕДОМЛЕНИЯ О ПРЕВЫШЕНИИ</w:t>
      </w:r>
      <w:r w:rsidR="008B1C05" w:rsidRPr="001D6CAD">
        <w:rPr>
          <w:rFonts w:ascii="Times New Roman" w:hAnsi="Times New Roman"/>
          <w:b/>
          <w:szCs w:val="22"/>
        </w:rPr>
        <w:t xml:space="preserve"> </w:t>
      </w:r>
      <w:r w:rsidRPr="001D6CAD">
        <w:rPr>
          <w:rFonts w:ascii="Times New Roman" w:hAnsi="Times New Roman"/>
          <w:b/>
          <w:szCs w:val="22"/>
        </w:rPr>
        <w:t>ПРИНЯТЫМ БЮДЖЕТНЫМ ОБЯЗАТЕЛЬСТВОМ</w:t>
      </w:r>
    </w:p>
    <w:p w:rsidR="00A35822" w:rsidRPr="001D6CAD" w:rsidRDefault="00A35822" w:rsidP="00A35822">
      <w:pPr>
        <w:pStyle w:val="ConsPlusNormal"/>
        <w:ind w:firstLine="709"/>
        <w:jc w:val="center"/>
        <w:rPr>
          <w:rFonts w:ascii="Times New Roman" w:hAnsi="Times New Roman"/>
          <w:b/>
          <w:szCs w:val="22"/>
        </w:rPr>
      </w:pPr>
      <w:r w:rsidRPr="001D6CAD">
        <w:rPr>
          <w:rFonts w:ascii="Times New Roman" w:hAnsi="Times New Roman"/>
          <w:b/>
          <w:szCs w:val="22"/>
        </w:rPr>
        <w:t>НЕИСПОЛЬЗОВАННЫХ ЛИМИТОВ БЮДЖЕТНЫХ ОБЯЗАТЕЛЬСТВ</w:t>
      </w:r>
    </w:p>
    <w:p w:rsidR="008B1C05" w:rsidRPr="001D6CAD" w:rsidRDefault="008B1C05" w:rsidP="008B1C05">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DC0DB0">
        <w:tc>
          <w:tcPr>
            <w:tcW w:w="10206" w:type="dxa"/>
            <w:gridSpan w:val="2"/>
            <w:tcBorders>
              <w:bottom w:val="single" w:sz="4" w:space="0" w:color="auto"/>
            </w:tcBorders>
          </w:tcPr>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 Номер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2.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Уведомления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3.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092D85">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3.1. Код по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 (далее - код по КОФК).</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4. Главный распорядитель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4.1.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глава по бюджетной классификации главного распорядителя (распорядителя)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4.2.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5.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5.2.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5.3. Номер соответствующего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номер соответствующего лицевого счета получателя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7. Код </w:t>
            </w:r>
            <w:hyperlink r:id="rId36"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092D85">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37"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8.1.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9. Дата постановки на учет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постановки на учет бюджетного обязательства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bookmarkStart w:id="55" w:name="Par738"/>
            <w:bookmarkEnd w:id="55"/>
            <w:r w:rsidRPr="001D6CAD">
              <w:rPr>
                <w:rFonts w:ascii="Times New Roman" w:hAnsi="Times New Roman"/>
                <w:szCs w:val="22"/>
              </w:rPr>
              <w:t>10.1.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одно из следующих значений: </w:t>
            </w:r>
            <w:r w:rsidR="00957C2D" w:rsidRPr="001D6CAD">
              <w:rPr>
                <w:rFonts w:ascii="Times New Roman" w:hAnsi="Times New Roman"/>
                <w:szCs w:val="22"/>
              </w:rPr>
              <w:t>«</w:t>
            </w:r>
            <w:r w:rsidRPr="001D6CAD">
              <w:rPr>
                <w:rFonts w:ascii="Times New Roman" w:hAnsi="Times New Roman"/>
                <w:szCs w:val="22"/>
              </w:rPr>
              <w:t>контракт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соглашение</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lastRenderedPageBreak/>
              <w:t>«</w:t>
            </w:r>
            <w:r w:rsidRPr="001D6CAD">
              <w:rPr>
                <w:rFonts w:ascii="Times New Roman" w:hAnsi="Times New Roman"/>
                <w:szCs w:val="22"/>
              </w:rPr>
              <w:t>исполнительный документ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решение налогового органа</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иное основание</w:t>
            </w:r>
            <w:r w:rsidR="00957C2D" w:rsidRPr="001D6CAD">
              <w:rPr>
                <w:rFonts w:ascii="Times New Roman" w:hAnsi="Times New Roman"/>
                <w:szCs w:val="22"/>
              </w:rPr>
              <w:t>»</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10.2.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2</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указывается наименование нормативного правового акта.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номер документа-основания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bookmarkStart w:id="56" w:name="Par744"/>
            <w:bookmarkEnd w:id="56"/>
            <w:r w:rsidRPr="001D6CAD">
              <w:rPr>
                <w:rFonts w:ascii="Times New Roman" w:hAnsi="Times New Roman"/>
                <w:szCs w:val="22"/>
              </w:rPr>
              <w:t>10.4.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10.5.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идентификатор документа-основания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предмет по документу-основанию.</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контракт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указывается наименование(я) объекта закупки (поставляемых товаров, выполняемых работ, оказываемых услуг), указанное(ые) в контракте (договоре).</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соглашение</w:t>
            </w:r>
            <w:r w:rsidR="00957C2D" w:rsidRPr="001D6CAD">
              <w:rPr>
                <w:rFonts w:ascii="Times New Roman" w:hAnsi="Times New Roman"/>
                <w:szCs w:val="22"/>
              </w:rPr>
              <w:t>»</w:t>
            </w:r>
            <w:r w:rsidRPr="001D6CAD">
              <w:rPr>
                <w:rFonts w:ascii="Times New Roman" w:hAnsi="Times New Roman"/>
                <w:szCs w:val="22"/>
              </w:rPr>
              <w:t xml:space="preserve"> или </w:t>
            </w:r>
            <w:r w:rsidR="00957C2D" w:rsidRPr="001D6CAD">
              <w:rPr>
                <w:rFonts w:ascii="Times New Roman" w:hAnsi="Times New Roman"/>
                <w:szCs w:val="22"/>
              </w:rPr>
              <w:t>«</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10.7.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учетный номер обязательства, присвоенный ему при постановке на учет.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10.8.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092D85">
            <w:pPr>
              <w:pStyle w:val="ConsPlusNormal"/>
              <w:jc w:val="both"/>
              <w:rPr>
                <w:rFonts w:ascii="Times New Roman" w:hAnsi="Times New Roman"/>
                <w:szCs w:val="22"/>
              </w:rPr>
            </w:pPr>
            <w:r w:rsidRPr="001D6CAD">
              <w:rPr>
                <w:rFonts w:ascii="Times New Roman" w:hAnsi="Times New Roman"/>
                <w:szCs w:val="22"/>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DF4CE9" w:rsidRPr="001D6CAD">
              <w:rPr>
                <w:rFonts w:ascii="Times New Roman" w:hAnsi="Times New Roman"/>
                <w:szCs w:val="22"/>
              </w:rPr>
              <w:t>муниципаль</w:t>
            </w:r>
            <w:r w:rsidRPr="001D6CAD">
              <w:rPr>
                <w:rFonts w:ascii="Times New Roman" w:hAnsi="Times New Roman"/>
                <w:szCs w:val="22"/>
              </w:rPr>
              <w:t>ном контракте,  для ее первичного включения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10.9.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10.10. Код валюты по </w:t>
            </w:r>
            <w:hyperlink r:id="rId38" w:history="1">
              <w:r w:rsidRPr="001D6CAD">
                <w:rPr>
                  <w:rStyle w:val="a5"/>
                  <w:rFonts w:ascii="Times New Roman" w:hAnsi="Times New Roman" w:cs="Calibri"/>
                  <w:szCs w:val="22"/>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39"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40"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10.11. Сумма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сумма бюджетного обязательства в валюте Российской Федерации.</w:t>
            </w:r>
          </w:p>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10.12. Уведомление о поступлении исполнительного документа/решения </w:t>
            </w:r>
            <w:r w:rsidRPr="001D6CAD">
              <w:rPr>
                <w:rFonts w:ascii="Times New Roman" w:hAnsi="Times New Roman"/>
                <w:szCs w:val="22"/>
              </w:rPr>
              <w:lastRenderedPageBreak/>
              <w:t>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значений </w:t>
            </w:r>
            <w:r w:rsidR="00957C2D" w:rsidRPr="001D6CAD">
              <w:rPr>
                <w:rFonts w:ascii="Times New Roman" w:hAnsi="Times New Roman"/>
                <w:szCs w:val="22"/>
              </w:rPr>
              <w:t>«</w:t>
            </w:r>
            <w:r w:rsidRPr="001D6CAD">
              <w:rPr>
                <w:rFonts w:ascii="Times New Roman" w:hAnsi="Times New Roman"/>
                <w:szCs w:val="22"/>
              </w:rPr>
              <w:t>исполнительный документ</w:t>
            </w:r>
            <w:r w:rsidR="00957C2D" w:rsidRPr="001D6CAD">
              <w:rPr>
                <w:rFonts w:ascii="Times New Roman" w:hAnsi="Times New Roman"/>
                <w:szCs w:val="22"/>
              </w:rPr>
              <w:t>»</w:t>
            </w:r>
            <w:r w:rsidRPr="001D6CAD">
              <w:rPr>
                <w:rFonts w:ascii="Times New Roman" w:hAnsi="Times New Roman"/>
                <w:szCs w:val="22"/>
              </w:rPr>
              <w:t xml:space="preserve"> или </w:t>
            </w:r>
            <w:r w:rsidR="00957C2D" w:rsidRPr="001D6CAD">
              <w:rPr>
                <w:rFonts w:ascii="Times New Roman" w:hAnsi="Times New Roman"/>
                <w:szCs w:val="22"/>
              </w:rPr>
              <w:t>«</w:t>
            </w:r>
            <w:r w:rsidRPr="001D6CAD">
              <w:rPr>
                <w:rFonts w:ascii="Times New Roman" w:hAnsi="Times New Roman"/>
                <w:szCs w:val="22"/>
              </w:rPr>
              <w:t>решение налогового органа</w:t>
            </w:r>
            <w:r w:rsidR="00957C2D" w:rsidRPr="001D6CAD">
              <w:rPr>
                <w:rFonts w:ascii="Times New Roman" w:hAnsi="Times New Roman"/>
                <w:szCs w:val="22"/>
              </w:rPr>
              <w:t>»</w:t>
            </w:r>
            <w:r w:rsidRPr="001D6CAD">
              <w:rPr>
                <w:rFonts w:ascii="Times New Roman" w:hAnsi="Times New Roman"/>
                <w:szCs w:val="22"/>
              </w:rPr>
              <w:t xml:space="preserve"> </w:t>
            </w:r>
            <w:r w:rsidRPr="001D6CAD">
              <w:rPr>
                <w:rFonts w:ascii="Times New Roman" w:hAnsi="Times New Roman"/>
                <w:szCs w:val="22"/>
              </w:rPr>
              <w:lastRenderedPageBreak/>
              <w:t>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DF4CE9">
            <w:pPr>
              <w:pStyle w:val="ConsPlusNormal"/>
              <w:jc w:val="both"/>
              <w:rPr>
                <w:rFonts w:ascii="Times New Roman" w:hAnsi="Times New Roman"/>
                <w:szCs w:val="22"/>
              </w:rPr>
            </w:pPr>
            <w:r w:rsidRPr="001D6CAD">
              <w:rPr>
                <w:rFonts w:ascii="Times New Roman" w:hAnsi="Times New Roman"/>
                <w:szCs w:val="22"/>
              </w:rPr>
              <w:lastRenderedPageBreak/>
              <w:t>10.13. Основание невключения договора (</w:t>
            </w:r>
            <w:r w:rsidR="00DF4CE9" w:rsidRPr="001D6CAD">
              <w:rPr>
                <w:rFonts w:ascii="Times New Roman" w:hAnsi="Times New Roman"/>
                <w:szCs w:val="22"/>
              </w:rPr>
              <w:t>муниципаль</w:t>
            </w:r>
            <w:r w:rsidRPr="001D6CAD">
              <w:rPr>
                <w:rFonts w:ascii="Times New Roman" w:hAnsi="Times New Roman"/>
                <w:szCs w:val="22"/>
              </w:rPr>
              <w:t>нного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xml:space="preserve"> указывается основание невключения договора (контракта)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идентификационный номер налогоплательщика контрагента в соответствии со сведениями ЕГРЮЛ.</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причины постановки на учет контрагента в соответствии со сведениями ЕГРЮЛ.</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11.5. Номер лицевого счета (раздела на лицевом счете)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11.6. Номер банковского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номер банковского счета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БИК банка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корреспондентский счет банка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12.1.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объекта капитального строительства или объекта недвижимого имущества</w:t>
            </w:r>
            <w:r w:rsidR="00957C2D"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12.3. Итого по уникальному коду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12.4. Код по бюджетной классификации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12.5. Сумма обязательства в разрезе на текущий финансовый год и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Отражаются суммы принятых бюджетных обязательств за счет средств </w:t>
            </w:r>
            <w:r w:rsidR="00DB3CDB" w:rsidRPr="001D6CAD">
              <w:rPr>
                <w:rFonts w:ascii="Times New Roman" w:hAnsi="Times New Roman"/>
                <w:szCs w:val="22"/>
              </w:rPr>
              <w:t>бюджета МО</w:t>
            </w:r>
            <w:r w:rsidRPr="001D6CAD">
              <w:rPr>
                <w:rFonts w:ascii="Times New Roman" w:hAnsi="Times New Roman"/>
                <w:szCs w:val="22"/>
              </w:rPr>
              <w:t xml:space="preserve"> в валюте Российской Федерации в разрезе на 20__ текущий финансовый год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12.6. Объем права на принятие обязательств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12.7. Сумма обязательства, превышающая допустимый объем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12.8. Всего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12.9.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иная информация, необходимая для формирования Уведомления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957C2D" w:rsidP="00A349E6">
            <w:pPr>
              <w:pStyle w:val="ConsPlusNormal"/>
              <w:jc w:val="both"/>
              <w:rPr>
                <w:rFonts w:ascii="Times New Roman" w:hAnsi="Times New Roman"/>
                <w:szCs w:val="22"/>
              </w:rPr>
            </w:pPr>
            <w:r w:rsidRPr="001D6CAD">
              <w:rPr>
                <w:rFonts w:ascii="Times New Roman" w:hAnsi="Times New Roman"/>
                <w:szCs w:val="22"/>
              </w:rPr>
              <w:t>13.</w:t>
            </w:r>
            <w:r w:rsidR="008B1C05" w:rsidRPr="001D6CAD">
              <w:rPr>
                <w:rFonts w:ascii="Times New Roman" w:hAnsi="Times New Roman"/>
                <w:szCs w:val="22"/>
              </w:rPr>
              <w:t>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14.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подписания Уведомления о превышении.</w:t>
            </w:r>
          </w:p>
        </w:tc>
      </w:tr>
    </w:tbl>
    <w:p w:rsidR="008B1C05" w:rsidRPr="001D6CAD" w:rsidRDefault="008B1C05" w:rsidP="008B1C05">
      <w:pPr>
        <w:pStyle w:val="ConsPlusNormal"/>
        <w:ind w:firstLine="709"/>
        <w:rPr>
          <w:rFonts w:ascii="Times New Roman" w:hAnsi="Times New Roman"/>
          <w:szCs w:val="22"/>
        </w:rPr>
      </w:pPr>
    </w:p>
    <w:p w:rsidR="008B1C05" w:rsidRPr="00CE7074" w:rsidRDefault="008B1C05" w:rsidP="008B1C05">
      <w:pPr>
        <w:pStyle w:val="ConsPlusNormal"/>
        <w:ind w:firstLine="709"/>
        <w:rPr>
          <w:rFonts w:ascii="Times New Roman" w:hAnsi="Times New Roman"/>
          <w:szCs w:val="22"/>
        </w:rPr>
      </w:pPr>
    </w:p>
    <w:p w:rsidR="008B1C05" w:rsidRPr="00CE7074" w:rsidRDefault="008B1C05" w:rsidP="00957C2D">
      <w:pPr>
        <w:pStyle w:val="ConsPlusNormal"/>
        <w:ind w:firstLine="709"/>
        <w:jc w:val="right"/>
        <w:rPr>
          <w:rFonts w:ascii="Times New Roman" w:hAnsi="Times New Roman"/>
          <w:szCs w:val="22"/>
        </w:rPr>
      </w:pPr>
      <w:r w:rsidRPr="00CE7074">
        <w:rPr>
          <w:rFonts w:ascii="Times New Roman" w:hAnsi="Times New Roman"/>
          <w:szCs w:val="22"/>
        </w:rPr>
        <w:t xml:space="preserve">Приложение </w:t>
      </w:r>
      <w:r w:rsidR="00957C2D" w:rsidRPr="00CE7074">
        <w:rPr>
          <w:rFonts w:ascii="Times New Roman" w:hAnsi="Times New Roman"/>
          <w:szCs w:val="22"/>
        </w:rPr>
        <w:t>№</w:t>
      </w:r>
      <w:r w:rsidRPr="00CE7074">
        <w:rPr>
          <w:rFonts w:ascii="Times New Roman" w:hAnsi="Times New Roman"/>
          <w:szCs w:val="22"/>
        </w:rPr>
        <w:t xml:space="preserve"> 5</w:t>
      </w:r>
    </w:p>
    <w:p w:rsidR="00CF5D65" w:rsidRDefault="00CF5D65" w:rsidP="00CF5D65">
      <w:pPr>
        <w:pStyle w:val="ConsPlusNormal"/>
        <w:ind w:left="5041"/>
        <w:jc w:val="right"/>
        <w:rPr>
          <w:rFonts w:ascii="Times New Roman" w:hAnsi="Times New Roman" w:cs="Times New Roman"/>
          <w:szCs w:val="22"/>
        </w:rPr>
      </w:pPr>
      <w:r w:rsidRPr="00CE7074">
        <w:rPr>
          <w:rFonts w:ascii="Times New Roman" w:hAnsi="Times New Roman" w:cs="Times New Roman"/>
          <w:szCs w:val="22"/>
        </w:rPr>
        <w:t xml:space="preserve">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w:t>
      </w:r>
      <w:r w:rsidRPr="00CE7074">
        <w:rPr>
          <w:rFonts w:ascii="Times New Roman" w:hAnsi="Times New Roman" w:cs="Times New Roman"/>
          <w:szCs w:val="22"/>
        </w:rPr>
        <w:lastRenderedPageBreak/>
        <w:t>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8B1C05" w:rsidRPr="001D6CAD" w:rsidRDefault="008B1C05" w:rsidP="008B1C05">
      <w:pPr>
        <w:pStyle w:val="ConsPlusNormal"/>
        <w:ind w:firstLine="709"/>
        <w:rPr>
          <w:rFonts w:ascii="Times New Roman" w:hAnsi="Times New Roman"/>
          <w:szCs w:val="22"/>
        </w:rPr>
      </w:pPr>
    </w:p>
    <w:p w:rsidR="008B1C05" w:rsidRPr="001D6CAD" w:rsidRDefault="00A35822" w:rsidP="00957C2D">
      <w:pPr>
        <w:pStyle w:val="ConsPlusNormal"/>
        <w:ind w:firstLine="709"/>
        <w:jc w:val="center"/>
        <w:rPr>
          <w:rFonts w:ascii="Times New Roman" w:hAnsi="Times New Roman"/>
          <w:b/>
          <w:szCs w:val="22"/>
        </w:rPr>
      </w:pPr>
      <w:bookmarkStart w:id="57" w:name="Par827"/>
      <w:bookmarkEnd w:id="57"/>
      <w:r w:rsidRPr="001D6CAD">
        <w:rPr>
          <w:rFonts w:ascii="Times New Roman" w:hAnsi="Times New Roman"/>
          <w:b/>
          <w:szCs w:val="22"/>
        </w:rPr>
        <w:t>РЕКВИЗИТЫ ОТЧЕТА</w:t>
      </w:r>
    </w:p>
    <w:p w:rsidR="008B1C05" w:rsidRPr="001D6CAD" w:rsidRDefault="00A35822" w:rsidP="00957C2D">
      <w:pPr>
        <w:pStyle w:val="ConsPlusNormal"/>
        <w:ind w:firstLine="709"/>
        <w:jc w:val="center"/>
        <w:rPr>
          <w:rFonts w:ascii="Times New Roman" w:hAnsi="Times New Roman"/>
          <w:b/>
          <w:szCs w:val="22"/>
        </w:rPr>
      </w:pPr>
      <w:r w:rsidRPr="001D6CAD">
        <w:rPr>
          <w:rFonts w:ascii="Times New Roman" w:hAnsi="Times New Roman"/>
          <w:b/>
          <w:szCs w:val="22"/>
        </w:rPr>
        <w:t>СПРАВКА ОБ ИСПОЛНЕНИИ</w:t>
      </w:r>
      <w:r w:rsidR="008B1C05" w:rsidRPr="001D6CAD">
        <w:rPr>
          <w:rFonts w:ascii="Times New Roman" w:hAnsi="Times New Roman"/>
          <w:b/>
          <w:szCs w:val="22"/>
        </w:rPr>
        <w:t xml:space="preserve"> </w:t>
      </w:r>
      <w:r w:rsidRPr="001D6CAD">
        <w:rPr>
          <w:rFonts w:ascii="Times New Roman" w:hAnsi="Times New Roman"/>
          <w:b/>
          <w:szCs w:val="22"/>
        </w:rPr>
        <w:t xml:space="preserve">ПРИНЯТЫХ НА УЧЕТ </w:t>
      </w:r>
    </w:p>
    <w:p w:rsidR="008B1C05" w:rsidRPr="001D6CAD" w:rsidRDefault="008B1C05" w:rsidP="00957C2D">
      <w:pPr>
        <w:pStyle w:val="ConsPlusNormal"/>
        <w:ind w:firstLine="709"/>
        <w:jc w:val="center"/>
        <w:rPr>
          <w:rFonts w:ascii="Times New Roman" w:hAnsi="Times New Roman"/>
          <w:b/>
          <w:szCs w:val="22"/>
        </w:rPr>
      </w:pPr>
      <w:r w:rsidRPr="001D6CAD">
        <w:rPr>
          <w:rFonts w:ascii="Times New Roman" w:hAnsi="Times New Roman"/>
          <w:b/>
          <w:szCs w:val="22"/>
        </w:rPr>
        <w:t xml:space="preserve">_______________________________ </w:t>
      </w:r>
      <w:r w:rsidR="00F12B37" w:rsidRPr="001D6CAD">
        <w:rPr>
          <w:rFonts w:ascii="Times New Roman" w:hAnsi="Times New Roman"/>
          <w:b/>
          <w:szCs w:val="22"/>
        </w:rPr>
        <w:t>ОБЯЗАТЕЛЬСТВ</w:t>
      </w:r>
    </w:p>
    <w:p w:rsidR="008B1C05" w:rsidRPr="001D6CAD" w:rsidRDefault="008B1C05" w:rsidP="00957C2D">
      <w:pPr>
        <w:pStyle w:val="ConsPlusNormal"/>
        <w:ind w:firstLine="709"/>
        <w:jc w:val="center"/>
        <w:rPr>
          <w:rFonts w:ascii="Times New Roman" w:hAnsi="Times New Roman"/>
          <w:b/>
          <w:szCs w:val="22"/>
        </w:rPr>
      </w:pPr>
      <w:r w:rsidRPr="001D6CAD">
        <w:rPr>
          <w:rFonts w:ascii="Times New Roman" w:hAnsi="Times New Roman"/>
          <w:b/>
          <w:szCs w:val="22"/>
        </w:rPr>
        <w:t>(бюджетных, денежных)</w:t>
      </w:r>
    </w:p>
    <w:p w:rsidR="008B1C05" w:rsidRPr="001D6CAD" w:rsidRDefault="008B1C05" w:rsidP="008B1C05">
      <w:pPr>
        <w:pStyle w:val="ConsPlusNormal"/>
        <w:ind w:firstLine="709"/>
        <w:rPr>
          <w:rFonts w:ascii="Times New Roman" w:hAnsi="Times New Roman"/>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8B1C05" w:rsidRPr="001D6CAD" w:rsidTr="00957C2D">
        <w:tc>
          <w:tcPr>
            <w:tcW w:w="5726" w:type="dxa"/>
            <w:gridSpan w:val="2"/>
            <w:tcBorders>
              <w:bottom w:val="single" w:sz="4" w:space="0" w:color="auto"/>
            </w:tcBorders>
          </w:tcPr>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(с точностью до второго десятичного знака)</w:t>
            </w:r>
          </w:p>
        </w:tc>
        <w:tc>
          <w:tcPr>
            <w:tcW w:w="4480" w:type="dxa"/>
            <w:tcBorders>
              <w:bottom w:val="single" w:sz="4" w:space="0" w:color="auto"/>
            </w:tcBorders>
            <w:vAlign w:val="bottom"/>
          </w:tcPr>
          <w:p w:rsidR="008B1C05" w:rsidRPr="001D6CAD" w:rsidRDefault="008B1C05" w:rsidP="00C232B5">
            <w:pPr>
              <w:pStyle w:val="ConsPlusNormal"/>
              <w:ind w:firstLine="24"/>
              <w:jc w:val="right"/>
              <w:rPr>
                <w:rFonts w:ascii="Times New Roman" w:hAnsi="Times New Roman"/>
                <w:szCs w:val="22"/>
              </w:rPr>
            </w:pPr>
            <w:r w:rsidRPr="001D6CAD">
              <w:rPr>
                <w:rFonts w:ascii="Times New Roman" w:hAnsi="Times New Roman"/>
                <w:szCs w:val="22"/>
              </w:rPr>
              <w:t>Периодичность: месячная</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дата по состоянию на 1-е число каждого месяца и по состоянию на дату, указанную в запросе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код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Сводному реестру.</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5. Код </w:t>
            </w:r>
            <w:hyperlink r:id="rId41" w:history="1">
              <w:r w:rsidRPr="001D6CAD">
                <w:rPr>
                  <w:rStyle w:val="a5"/>
                  <w:rFonts w:ascii="Times New Roman" w:hAnsi="Times New Roman" w:cs="Calibri"/>
                  <w:szCs w:val="22"/>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B7088">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2"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B7088"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bookmarkStart w:id="58" w:name="Par859"/>
            <w:bookmarkEnd w:id="58"/>
            <w:r w:rsidRPr="001D6CAD">
              <w:rPr>
                <w:rFonts w:ascii="Times New Roman" w:hAnsi="Times New Roman"/>
                <w:szCs w:val="22"/>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номер документа-основания (исполнительного документа, решения налогового органа)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дата документа-основания (исполнительного документа, решения налогового органа)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идентификатор документа-основания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учетный номер бюджетного или денежного обязательства.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32B5">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bookmarkStart w:id="59" w:name="Par877"/>
            <w:bookmarkEnd w:id="59"/>
            <w:r w:rsidRPr="001D6CAD">
              <w:rPr>
                <w:rFonts w:ascii="Times New Roman" w:hAnsi="Times New Roman"/>
                <w:szCs w:val="22"/>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1D6CAD" w:rsidTr="00957C2D">
        <w:tc>
          <w:tcPr>
            <w:tcW w:w="3965" w:type="dxa"/>
            <w:tcBorders>
              <w:left w:val="single" w:sz="4" w:space="0" w:color="auto"/>
              <w:bottom w:val="single" w:sz="4" w:space="0" w:color="auto"/>
              <w:right w:val="single" w:sz="4" w:space="0" w:color="auto"/>
            </w:tcBorders>
          </w:tcPr>
          <w:p w:rsidR="008B1C05" w:rsidRPr="001D6CAD" w:rsidRDefault="008B1C05" w:rsidP="002D3C85">
            <w:pPr>
              <w:pStyle w:val="ConsPlusNormal"/>
              <w:jc w:val="both"/>
              <w:rPr>
                <w:rFonts w:ascii="Times New Roman" w:hAnsi="Times New Roman"/>
                <w:szCs w:val="22"/>
              </w:rPr>
            </w:pPr>
            <w:r w:rsidRPr="001D6CAD">
              <w:rPr>
                <w:rFonts w:ascii="Times New Roman" w:hAnsi="Times New Roman"/>
                <w:szCs w:val="22"/>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bookmarkStart w:id="60" w:name="Par883"/>
            <w:bookmarkEnd w:id="60"/>
            <w:r w:rsidRPr="001D6CAD">
              <w:rPr>
                <w:rFonts w:ascii="Times New Roman" w:hAnsi="Times New Roman"/>
                <w:szCs w:val="22"/>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9.7. Неисполненные обязательства текущего финансового года в валюте </w:t>
            </w:r>
            <w:r w:rsidRPr="001D6CAD">
              <w:rPr>
                <w:rFonts w:ascii="Times New Roman" w:hAnsi="Times New Roman"/>
                <w:szCs w:val="22"/>
              </w:rPr>
              <w:lastRenderedPageBreak/>
              <w:t>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lastRenderedPageBreak/>
              <w:t xml:space="preserve">Указываются суммы неисполненных бюджетных или денежных обязательств текущего финансового года в разрезе кодов </w:t>
            </w:r>
            <w:r w:rsidRPr="001D6CAD">
              <w:rPr>
                <w:rFonts w:ascii="Times New Roman" w:hAnsi="Times New Roman"/>
                <w:szCs w:val="22"/>
              </w:rPr>
              <w:lastRenderedPageBreak/>
              <w:t xml:space="preserve">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1D6CAD">
                <w:rPr>
                  <w:rStyle w:val="a5"/>
                  <w:rFonts w:ascii="Times New Roman" w:hAnsi="Times New Roman" w:cs="Calibri"/>
                  <w:szCs w:val="22"/>
                </w:rPr>
                <w:t>пункта 9.4</w:t>
              </w:r>
            </w:hyperlink>
            <w:r w:rsidRPr="001D6CAD">
              <w:rPr>
                <w:rFonts w:ascii="Times New Roman" w:hAnsi="Times New Roman"/>
                <w:szCs w:val="22"/>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1D6CAD">
                <w:rPr>
                  <w:rStyle w:val="a5"/>
                  <w:rFonts w:ascii="Times New Roman" w:hAnsi="Times New Roman" w:cs="Calibri"/>
                  <w:szCs w:val="22"/>
                </w:rPr>
                <w:t>пункта 9.6</w:t>
              </w:r>
            </w:hyperlink>
            <w:r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lastRenderedPageBreak/>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1D6CAD">
                <w:rPr>
                  <w:rStyle w:val="a5"/>
                  <w:rFonts w:ascii="Times New Roman" w:hAnsi="Times New Roman" w:cs="Calibri"/>
                  <w:szCs w:val="22"/>
                </w:rPr>
                <w:t>пункта 8</w:t>
              </w:r>
            </w:hyperlink>
            <w:r w:rsidRPr="001D6CAD">
              <w:rPr>
                <w:rFonts w:ascii="Times New Roman" w:hAnsi="Times New Roman"/>
                <w:szCs w:val="22"/>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1D6CAD">
                <w:rPr>
                  <w:rStyle w:val="a5"/>
                  <w:rFonts w:ascii="Times New Roman" w:hAnsi="Times New Roman" w:cs="Calibri"/>
                  <w:szCs w:val="22"/>
                </w:rPr>
                <w:t>пункта 9.6</w:t>
              </w:r>
            </w:hyperlink>
            <w:r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итоговые суммы бюджетных или денежных обязательств.</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дата подписания отчета.</w:t>
            </w:r>
          </w:p>
        </w:tc>
      </w:tr>
    </w:tbl>
    <w:p w:rsidR="008B1C05" w:rsidRPr="001D6CAD" w:rsidRDefault="008B1C05" w:rsidP="008B1C05">
      <w:pPr>
        <w:pStyle w:val="ConsPlusNormal"/>
        <w:ind w:firstLine="709"/>
        <w:rPr>
          <w:rFonts w:ascii="Times New Roman" w:hAnsi="Times New Roman"/>
          <w:szCs w:val="22"/>
        </w:rPr>
      </w:pPr>
    </w:p>
    <w:p w:rsidR="0063379A" w:rsidRPr="001D6CAD" w:rsidRDefault="0063379A" w:rsidP="00DB4CB9">
      <w:pPr>
        <w:pStyle w:val="ConsPlusNormal"/>
        <w:ind w:firstLine="709"/>
        <w:jc w:val="right"/>
        <w:rPr>
          <w:rFonts w:ascii="Times New Roman" w:hAnsi="Times New Roman"/>
          <w:szCs w:val="22"/>
        </w:rPr>
      </w:pPr>
    </w:p>
    <w:p w:rsidR="008B1C05" w:rsidRPr="00CF5D65" w:rsidRDefault="008B1C05" w:rsidP="00BF263A">
      <w:pPr>
        <w:pStyle w:val="ConsPlusNormal"/>
        <w:ind w:firstLine="709"/>
        <w:jc w:val="right"/>
        <w:rPr>
          <w:rFonts w:ascii="Times New Roman" w:hAnsi="Times New Roman"/>
          <w:szCs w:val="22"/>
        </w:rPr>
      </w:pPr>
      <w:r w:rsidRPr="00CF5D65">
        <w:rPr>
          <w:rFonts w:ascii="Times New Roman" w:hAnsi="Times New Roman"/>
          <w:szCs w:val="22"/>
        </w:rPr>
        <w:t xml:space="preserve">Приложение </w:t>
      </w:r>
      <w:r w:rsidR="00951FAE" w:rsidRPr="00CF5D65">
        <w:rPr>
          <w:rFonts w:ascii="Times New Roman" w:hAnsi="Times New Roman"/>
          <w:szCs w:val="22"/>
        </w:rPr>
        <w:t>№</w:t>
      </w:r>
      <w:r w:rsidR="00BF263A" w:rsidRPr="00CF5D65">
        <w:rPr>
          <w:rFonts w:ascii="Times New Roman" w:hAnsi="Times New Roman"/>
          <w:szCs w:val="22"/>
        </w:rPr>
        <w:t>6</w:t>
      </w:r>
    </w:p>
    <w:p w:rsidR="00CF5D65" w:rsidRDefault="00CF5D65" w:rsidP="00CF5D65">
      <w:pPr>
        <w:pStyle w:val="ConsPlusNormal"/>
        <w:ind w:left="5041"/>
        <w:jc w:val="right"/>
        <w:rPr>
          <w:rFonts w:ascii="Times New Roman" w:hAnsi="Times New Roman" w:cs="Times New Roman"/>
          <w:szCs w:val="22"/>
        </w:rPr>
      </w:pPr>
      <w:r w:rsidRPr="00CE707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DE7572" w:rsidRPr="006C3071" w:rsidRDefault="00DE7572" w:rsidP="00CB7088">
      <w:pPr>
        <w:pStyle w:val="ConsPlusNormal"/>
        <w:ind w:left="5041"/>
        <w:jc w:val="right"/>
        <w:rPr>
          <w:rFonts w:ascii="Times New Roman" w:hAnsi="Times New Roman"/>
          <w:i/>
          <w:szCs w:val="22"/>
        </w:rPr>
      </w:pPr>
    </w:p>
    <w:p w:rsidR="008B1C05" w:rsidRPr="001D6CAD" w:rsidRDefault="008B1C05" w:rsidP="008B1C05">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593"/>
      </w:tblGrid>
      <w:tr w:rsidR="008B1C05" w:rsidRPr="001D6CAD" w:rsidTr="00DC0DB0">
        <w:tc>
          <w:tcPr>
            <w:tcW w:w="10206" w:type="dxa"/>
            <w:gridSpan w:val="3"/>
          </w:tcPr>
          <w:p w:rsidR="008B1C05" w:rsidRPr="001D6CAD" w:rsidRDefault="008B1C05" w:rsidP="00BF263A">
            <w:pPr>
              <w:pStyle w:val="ConsPlusNormal"/>
              <w:ind w:firstLine="709"/>
              <w:jc w:val="center"/>
              <w:rPr>
                <w:rFonts w:ascii="Times New Roman" w:hAnsi="Times New Roman"/>
                <w:szCs w:val="22"/>
              </w:rPr>
            </w:pPr>
            <w:bookmarkStart w:id="61" w:name="Par1144"/>
            <w:bookmarkEnd w:id="61"/>
            <w:r w:rsidRPr="001D6CAD">
              <w:rPr>
                <w:rFonts w:ascii="Times New Roman" w:hAnsi="Times New Roman"/>
                <w:szCs w:val="22"/>
              </w:rPr>
              <w:t>Реквизиты</w:t>
            </w:r>
          </w:p>
          <w:p w:rsidR="008B1C05" w:rsidRPr="001D6CAD" w:rsidRDefault="008B1C05" w:rsidP="00DF4CE9">
            <w:pPr>
              <w:pStyle w:val="ConsPlusNormal"/>
              <w:ind w:firstLine="709"/>
              <w:jc w:val="center"/>
              <w:rPr>
                <w:rFonts w:ascii="Times New Roman" w:hAnsi="Times New Roman"/>
                <w:szCs w:val="22"/>
              </w:rPr>
            </w:pPr>
            <w:r w:rsidRPr="001D6CAD">
              <w:rPr>
                <w:rFonts w:ascii="Times New Roman" w:hAnsi="Times New Roman"/>
                <w:szCs w:val="22"/>
              </w:rPr>
              <w:t xml:space="preserve">отчета Справка о неисполненных в отчетном финансовом году бюджетных обязательствах по </w:t>
            </w:r>
            <w:r w:rsidR="00DF4CE9" w:rsidRPr="001D6CAD">
              <w:rPr>
                <w:rFonts w:ascii="Times New Roman" w:hAnsi="Times New Roman"/>
                <w:szCs w:val="22"/>
              </w:rPr>
              <w:t>муниципаль</w:t>
            </w:r>
            <w:r w:rsidRPr="001D6CAD">
              <w:rPr>
                <w:rFonts w:ascii="Times New Roman" w:hAnsi="Times New Roman"/>
                <w:szCs w:val="22"/>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DB3CDB" w:rsidRPr="001D6CAD">
              <w:rPr>
                <w:rFonts w:ascii="Times New Roman" w:hAnsi="Times New Roman"/>
                <w:szCs w:val="22"/>
              </w:rPr>
              <w:t>бюджета МО</w:t>
            </w:r>
            <w:r w:rsidRPr="001D6CAD">
              <w:rPr>
                <w:rFonts w:ascii="Times New Roman" w:hAnsi="Times New Roman"/>
                <w:szCs w:val="22"/>
              </w:rPr>
              <w:t xml:space="preserve"> субсидий юридическим лицам</w:t>
            </w:r>
          </w:p>
        </w:tc>
      </w:tr>
      <w:tr w:rsidR="008B1C05" w:rsidRPr="001D6CAD" w:rsidTr="00DC0DB0">
        <w:tc>
          <w:tcPr>
            <w:tcW w:w="10206" w:type="dxa"/>
            <w:gridSpan w:val="3"/>
          </w:tcPr>
          <w:p w:rsidR="008B1C05" w:rsidRPr="001D6CAD" w:rsidRDefault="008B1C05" w:rsidP="008B1C05">
            <w:pPr>
              <w:pStyle w:val="ConsPlusNormal"/>
              <w:ind w:firstLine="709"/>
              <w:jc w:val="both"/>
              <w:rPr>
                <w:rFonts w:ascii="Times New Roman" w:hAnsi="Times New Roman"/>
                <w:szCs w:val="22"/>
              </w:rPr>
            </w:pPr>
          </w:p>
        </w:tc>
      </w:tr>
      <w:tr w:rsidR="008B1C05" w:rsidRPr="001D6CAD" w:rsidTr="00DC0DB0">
        <w:tc>
          <w:tcPr>
            <w:tcW w:w="5613" w:type="dxa"/>
            <w:gridSpan w:val="2"/>
            <w:tcBorders>
              <w:bottom w:val="single" w:sz="4" w:space="0" w:color="auto"/>
            </w:tcBorders>
          </w:tcPr>
          <w:p w:rsidR="008B1C05" w:rsidRPr="001D6CAD" w:rsidRDefault="008B1C05" w:rsidP="00BF263A">
            <w:pPr>
              <w:pStyle w:val="ConsPlusNormal"/>
              <w:jc w:val="both"/>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BF263A">
            <w:pPr>
              <w:pStyle w:val="ConsPlusNormal"/>
              <w:jc w:val="both"/>
              <w:rPr>
                <w:rFonts w:ascii="Times New Roman" w:hAnsi="Times New Roman"/>
                <w:szCs w:val="22"/>
              </w:rPr>
            </w:pPr>
            <w:r w:rsidRPr="001D6CAD">
              <w:rPr>
                <w:rFonts w:ascii="Times New Roman" w:hAnsi="Times New Roman"/>
                <w:szCs w:val="22"/>
              </w:rPr>
              <w:t>(с точностью до второго десятичного знака)</w:t>
            </w:r>
          </w:p>
        </w:tc>
        <w:tc>
          <w:tcPr>
            <w:tcW w:w="4593" w:type="dxa"/>
            <w:tcBorders>
              <w:bottom w:val="single" w:sz="4" w:space="0" w:color="auto"/>
            </w:tcBorders>
            <w:vAlign w:val="bottom"/>
          </w:tcPr>
          <w:p w:rsidR="008B1C05" w:rsidRPr="001D6CAD" w:rsidRDefault="008B1C05" w:rsidP="00BF263A">
            <w:pPr>
              <w:pStyle w:val="ConsPlusNormal"/>
              <w:jc w:val="right"/>
              <w:rPr>
                <w:rFonts w:ascii="Times New Roman" w:hAnsi="Times New Roman"/>
                <w:szCs w:val="22"/>
              </w:rPr>
            </w:pPr>
            <w:r w:rsidRPr="001D6CAD">
              <w:rPr>
                <w:rFonts w:ascii="Times New Roman" w:hAnsi="Times New Roman"/>
                <w:szCs w:val="22"/>
              </w:rPr>
              <w:t>Периодичность: годовая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2</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3</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дата по состоянию на 1 января текущего финансового года.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lastRenderedPageBreak/>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вид справки (простая, сводная).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4. Кому: Получатель средств </w:t>
            </w:r>
            <w:r w:rsidR="00DB3CDB" w:rsidRPr="001D6CAD">
              <w:rPr>
                <w:rFonts w:ascii="Times New Roman" w:hAnsi="Times New Roman"/>
                <w:szCs w:val="22"/>
              </w:rPr>
              <w:t>бюджета МО</w:t>
            </w:r>
            <w:r w:rsidRPr="001D6CAD">
              <w:rPr>
                <w:rFonts w:ascii="Times New Roman" w:hAnsi="Times New Roman"/>
                <w:szCs w:val="22"/>
              </w:rPr>
              <w:t xml:space="preserve">, главный распорядитель средств </w:t>
            </w:r>
            <w:r w:rsidR="00DB3CDB" w:rsidRPr="001D6CAD">
              <w:rPr>
                <w:rFonts w:ascii="Times New Roman" w:hAnsi="Times New Roman"/>
                <w:szCs w:val="22"/>
              </w:rPr>
              <w:t>бюджета МО</w:t>
            </w:r>
            <w:r w:rsidRPr="001D6CAD">
              <w:rPr>
                <w:rFonts w:ascii="Times New Roman" w:hAnsi="Times New Roman"/>
                <w:szCs w:val="22"/>
              </w:rPr>
              <w:t xml:space="preserve">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sidRPr="001D6CAD">
              <w:rPr>
                <w:rFonts w:ascii="Times New Roman" w:hAnsi="Times New Roman"/>
                <w:szCs w:val="22"/>
              </w:rPr>
              <w:t>бюджета МО</w:t>
            </w:r>
            <w:r w:rsidR="00C22E7D" w:rsidRPr="001D6CAD">
              <w:rPr>
                <w:rFonts w:ascii="Times New Roman" w:hAnsi="Times New Roman"/>
                <w:szCs w:val="22"/>
              </w:rPr>
              <w:t xml:space="preserve"> </w:t>
            </w:r>
            <w:r w:rsidRPr="001D6CAD">
              <w:rPr>
                <w:rFonts w:ascii="Times New Roman" w:hAnsi="Times New Roman"/>
                <w:szCs w:val="22"/>
              </w:rPr>
              <w:t xml:space="preserve">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которому представляется Справка о неисполненных бюджетных обязательствах.</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составная часть кода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по которому в органе Федерального казначейства поставлены на учет бюджетные обязательства, возникшие из </w:t>
            </w:r>
            <w:r w:rsidR="00DF4CE9" w:rsidRPr="001D6CAD">
              <w:rPr>
                <w:rFonts w:ascii="Times New Roman" w:hAnsi="Times New Roman"/>
                <w:szCs w:val="22"/>
              </w:rPr>
              <w:t>муниципаль</w:t>
            </w:r>
            <w:r w:rsidRPr="001D6CAD">
              <w:rPr>
                <w:rFonts w:ascii="Times New Roman" w:hAnsi="Times New Roman"/>
                <w:szCs w:val="22"/>
              </w:rPr>
              <w:t>ных контрактов, договоров,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7. </w:t>
            </w:r>
            <w:r w:rsidR="00923CFE" w:rsidRPr="001D6CAD">
              <w:rPr>
                <w:rFonts w:ascii="Times New Roman" w:hAnsi="Times New Roman"/>
                <w:szCs w:val="22"/>
              </w:rPr>
              <w:t>Муниципальный</w:t>
            </w:r>
            <w:r w:rsidRPr="001D6CAD">
              <w:rPr>
                <w:rFonts w:ascii="Times New Roman" w:hAnsi="Times New Roman"/>
                <w:szCs w:val="22"/>
              </w:rPr>
              <w:t xml:space="preserve"> заказчик (главный распорядитель средств </w:t>
            </w:r>
            <w:r w:rsidR="00DB3CDB" w:rsidRPr="001D6CAD">
              <w:rPr>
                <w:rFonts w:ascii="Times New Roman" w:hAnsi="Times New Roman"/>
                <w:szCs w:val="22"/>
              </w:rPr>
              <w:t>бюджета МО</w:t>
            </w:r>
            <w:r w:rsidRPr="001D6CAD">
              <w:rPr>
                <w:rFonts w:ascii="Times New Roman" w:hAnsi="Times New Roman"/>
                <w:szCs w:val="22"/>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DF4CE9">
            <w:pPr>
              <w:pStyle w:val="ConsPlusNormal"/>
              <w:ind w:firstLine="80"/>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 </w:t>
            </w:r>
            <w:r w:rsidR="00DF4CE9" w:rsidRPr="001D6CAD">
              <w:rPr>
                <w:rFonts w:ascii="Times New Roman" w:hAnsi="Times New Roman"/>
                <w:szCs w:val="22"/>
              </w:rPr>
              <w:t>муниципаль</w:t>
            </w:r>
            <w:r w:rsidRPr="001D6CAD">
              <w:rPr>
                <w:rFonts w:ascii="Times New Roman" w:hAnsi="Times New Roman"/>
                <w:szCs w:val="22"/>
              </w:rPr>
              <w:t xml:space="preserve">ного заказчика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DF4CE9" w:rsidRPr="001D6CAD">
              <w:rPr>
                <w:rFonts w:ascii="Times New Roman" w:hAnsi="Times New Roman"/>
                <w:szCs w:val="22"/>
              </w:rPr>
              <w:t>муниципаль</w:t>
            </w:r>
            <w:r w:rsidRPr="001D6CAD">
              <w:rPr>
                <w:rFonts w:ascii="Times New Roman" w:hAnsi="Times New Roman"/>
                <w:szCs w:val="22"/>
              </w:rPr>
              <w:t>ному контракту, договору, соглашению (нормативному правовому акту) о предоставлении субсидии юридическим лицам.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B7088">
            <w:pPr>
              <w:pStyle w:val="ConsPlusNormal"/>
              <w:ind w:firstLine="80"/>
              <w:rPr>
                <w:rFonts w:ascii="Times New Roman" w:hAnsi="Times New Roman"/>
                <w:szCs w:val="22"/>
              </w:rPr>
            </w:pPr>
            <w:r w:rsidRPr="001D6CAD">
              <w:rPr>
                <w:rFonts w:ascii="Times New Roman" w:hAnsi="Times New Roman"/>
                <w:szCs w:val="22"/>
              </w:rPr>
              <w:t xml:space="preserve">Указывается код соответствующей реестровой записи по Сводному реестру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у которого по состоянию на конец отчетного финансового года имеются неисполненные бюджетные обязательства по </w:t>
            </w:r>
            <w:r w:rsidR="00FD3773" w:rsidRPr="001D6CAD">
              <w:rPr>
                <w:rFonts w:ascii="Times New Roman" w:hAnsi="Times New Roman"/>
                <w:szCs w:val="22"/>
              </w:rPr>
              <w:t>муниципаль</w:t>
            </w:r>
            <w:r w:rsidRPr="001D6CAD">
              <w:rPr>
                <w:rFonts w:ascii="Times New Roman" w:hAnsi="Times New Roman"/>
                <w:szCs w:val="22"/>
              </w:rPr>
              <w:t>ному контракту, договору</w:t>
            </w:r>
            <w:r w:rsidR="00CB7088"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8. </w:t>
            </w:r>
            <w:r w:rsidR="00923CFE" w:rsidRPr="001D6CAD">
              <w:rPr>
                <w:rFonts w:ascii="Times New Roman" w:hAnsi="Times New Roman"/>
                <w:szCs w:val="22"/>
              </w:rPr>
              <w:t>Муниципальный</w:t>
            </w:r>
            <w:r w:rsidRPr="001D6CAD">
              <w:rPr>
                <w:rFonts w:ascii="Times New Roman" w:hAnsi="Times New Roman"/>
                <w:szCs w:val="22"/>
              </w:rPr>
              <w:t xml:space="preserve">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8.1. Номер </w:t>
            </w:r>
            <w:r w:rsidR="00FD3773" w:rsidRPr="001D6CAD">
              <w:rPr>
                <w:rFonts w:ascii="Times New Roman" w:hAnsi="Times New Roman"/>
                <w:szCs w:val="22"/>
              </w:rPr>
              <w:t>муниципаль</w:t>
            </w:r>
            <w:r w:rsidRPr="001D6CAD">
              <w:rPr>
                <w:rFonts w:ascii="Times New Roman" w:hAnsi="Times New Roman"/>
                <w:szCs w:val="22"/>
              </w:rPr>
              <w:t xml:space="preserve">ного </w:t>
            </w:r>
            <w:r w:rsidRPr="001D6CAD">
              <w:rPr>
                <w:rFonts w:ascii="Times New Roman" w:hAnsi="Times New Roman"/>
                <w:szCs w:val="22"/>
              </w:rPr>
              <w:lastRenderedPageBreak/>
              <w:t>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lastRenderedPageBreak/>
              <w:t xml:space="preserve">Указывается номер </w:t>
            </w:r>
            <w:r w:rsidR="00FD3773" w:rsidRPr="001D6CAD">
              <w:rPr>
                <w:rFonts w:ascii="Times New Roman" w:hAnsi="Times New Roman"/>
                <w:szCs w:val="22"/>
              </w:rPr>
              <w:t>муниципаль</w:t>
            </w:r>
            <w:r w:rsidRPr="001D6CAD">
              <w:rPr>
                <w:rFonts w:ascii="Times New Roman" w:hAnsi="Times New Roman"/>
                <w:szCs w:val="22"/>
              </w:rPr>
              <w:t xml:space="preserve">ного контракта, договора,  </w:t>
            </w:r>
            <w:r w:rsidRPr="001D6CAD">
              <w:rPr>
                <w:rFonts w:ascii="Times New Roman" w:hAnsi="Times New Roman"/>
                <w:szCs w:val="22"/>
              </w:rPr>
              <w:lastRenderedPageBreak/>
              <w:t>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lastRenderedPageBreak/>
              <w:t xml:space="preserve">8.2. Дата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Указывается дата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8.3. Срок исполнения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срок исполнения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в случае наличия признака казначейского сопровождения в Сведениях о бюджетном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8.5. Идентификатор </w:t>
            </w:r>
            <w:r w:rsidR="009E3D3F" w:rsidRPr="001D6CAD">
              <w:rPr>
                <w:rFonts w:ascii="Times New Roman" w:hAnsi="Times New Roman"/>
                <w:szCs w:val="22"/>
              </w:rPr>
              <w:t>муниципального</w:t>
            </w:r>
            <w:r w:rsidRPr="001D6CAD">
              <w:rPr>
                <w:rFonts w:ascii="Times New Roman" w:hAnsi="Times New Roman"/>
                <w:szCs w:val="22"/>
              </w:rPr>
              <w:t xml:space="preserve">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в случае наличия Идентификатора в Сведениях о бюджетном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учетный номер неисполненного бюджетного обязательства по каждому </w:t>
            </w:r>
            <w:r w:rsidR="009E3D3F" w:rsidRPr="001D6CAD">
              <w:rPr>
                <w:rFonts w:ascii="Times New Roman" w:hAnsi="Times New Roman"/>
                <w:szCs w:val="22"/>
              </w:rPr>
              <w:t>муниципально</w:t>
            </w:r>
            <w:r w:rsidRPr="001D6CAD">
              <w:rPr>
                <w:rFonts w:ascii="Times New Roman" w:hAnsi="Times New Roman"/>
                <w:szCs w:val="22"/>
              </w:rPr>
              <w:t>му контракту, договору,.</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сумма неисполненного остатка бюджетного обязательства по каждому </w:t>
            </w:r>
            <w:r w:rsidR="00FD3773" w:rsidRPr="001D6CAD">
              <w:rPr>
                <w:rFonts w:ascii="Times New Roman" w:hAnsi="Times New Roman"/>
                <w:szCs w:val="22"/>
              </w:rPr>
              <w:t>муниципаль</w:t>
            </w:r>
            <w:r w:rsidR="00C22E7D" w:rsidRPr="001D6CAD">
              <w:rPr>
                <w:rFonts w:ascii="Times New Roman" w:hAnsi="Times New Roman"/>
                <w:szCs w:val="22"/>
              </w:rPr>
              <w:t xml:space="preserve">ному контракту, договору в </w:t>
            </w:r>
            <w:r w:rsidRPr="001D6CAD">
              <w:rPr>
                <w:rFonts w:ascii="Times New Roman" w:hAnsi="Times New Roman"/>
                <w:szCs w:val="22"/>
              </w:rPr>
              <w:t>разрезе кодов по бюджетной классификации.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bookmarkStart w:id="62" w:name="Par1188"/>
            <w:bookmarkEnd w:id="62"/>
            <w:r w:rsidRPr="001D6CAD">
              <w:rPr>
                <w:rFonts w:ascii="Times New Roman" w:hAnsi="Times New Roman"/>
                <w:szCs w:val="22"/>
              </w:rPr>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FD3773" w:rsidRPr="001D6CAD">
              <w:rPr>
                <w:rFonts w:ascii="Times New Roman" w:hAnsi="Times New Roman"/>
                <w:szCs w:val="22"/>
              </w:rPr>
              <w:t>муниципаль</w:t>
            </w:r>
            <w:r w:rsidRPr="001D6CAD">
              <w:rPr>
                <w:rFonts w:ascii="Times New Roman" w:hAnsi="Times New Roman"/>
                <w:szCs w:val="22"/>
              </w:rPr>
              <w:t xml:space="preserve">ных контрактов, договоров, сгруппированных по каждому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 </w:t>
            </w:r>
            <w:r w:rsidR="00FD3773" w:rsidRPr="001D6CAD">
              <w:rPr>
                <w:rFonts w:ascii="Times New Roman" w:hAnsi="Times New Roman"/>
                <w:szCs w:val="22"/>
              </w:rPr>
              <w:t>муниципаль</w:t>
            </w:r>
            <w:r w:rsidRPr="001D6CAD">
              <w:rPr>
                <w:rFonts w:ascii="Times New Roman" w:hAnsi="Times New Roman"/>
                <w:szCs w:val="22"/>
              </w:rPr>
              <w:t xml:space="preserve">ному заказчику, главному распорядителю и по каждому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bookmarkStart w:id="63" w:name="Par1190"/>
            <w:bookmarkEnd w:id="63"/>
            <w:r w:rsidRPr="001D6CAD">
              <w:rPr>
                <w:rFonts w:ascii="Times New Roman" w:hAnsi="Times New Roman"/>
                <w:szCs w:val="22"/>
              </w:rPr>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Указывается сумма, в пределах которой главному распорядителю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могут быть увеличены бюджетные ассигнования текущего финансового года на оплату </w:t>
            </w:r>
            <w:r w:rsidR="00FD3773" w:rsidRPr="001D6CAD">
              <w:rPr>
                <w:rFonts w:ascii="Times New Roman" w:hAnsi="Times New Roman"/>
                <w:szCs w:val="22"/>
              </w:rPr>
              <w:t>муниципаль</w:t>
            </w:r>
            <w:r w:rsidRPr="001D6CAD">
              <w:rPr>
                <w:rFonts w:ascii="Times New Roman" w:hAnsi="Times New Roman"/>
                <w:szCs w:val="22"/>
              </w:rPr>
              <w:t xml:space="preserve">ных контрактов, договоров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При этом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1D6CAD">
                <w:rPr>
                  <w:rStyle w:val="a5"/>
                  <w:rFonts w:ascii="Times New Roman" w:hAnsi="Times New Roman" w:cs="Calibri"/>
                  <w:szCs w:val="22"/>
                </w:rPr>
                <w:t>пунктах 10</w:t>
              </w:r>
            </w:hyperlink>
            <w:r w:rsidRPr="001D6CAD">
              <w:rPr>
                <w:rFonts w:ascii="Times New Roman" w:hAnsi="Times New Roman"/>
                <w:szCs w:val="22"/>
              </w:rPr>
              <w:t xml:space="preserve"> и </w:t>
            </w:r>
            <w:hyperlink w:anchor="Par1190" w:tooltip="11. Неиспользованный остаток лимитов бюджетных обязательств отчетного финансового года" w:history="1">
              <w:r w:rsidRPr="001D6CAD">
                <w:rPr>
                  <w:rStyle w:val="a5"/>
                  <w:rFonts w:ascii="Times New Roman" w:hAnsi="Times New Roman" w:cs="Calibri"/>
                  <w:szCs w:val="22"/>
                </w:rPr>
                <w:t>11</w:t>
              </w:r>
            </w:hyperlink>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Указываются итоговые данные, сгруппированные по каждому главному распорядителю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lastRenderedPageBreak/>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дата подписания отчета.</w:t>
            </w:r>
          </w:p>
        </w:tc>
      </w:tr>
    </w:tbl>
    <w:p w:rsidR="008B1C05" w:rsidRPr="00BB7340" w:rsidRDefault="008B1C05" w:rsidP="008B1C05">
      <w:pPr>
        <w:pStyle w:val="ConsPlusNormal"/>
        <w:ind w:firstLine="709"/>
        <w:rPr>
          <w:rFonts w:ascii="Times New Roman" w:hAnsi="Times New Roman"/>
          <w:sz w:val="24"/>
          <w:szCs w:val="24"/>
        </w:rPr>
      </w:pPr>
    </w:p>
    <w:p w:rsidR="00F12B37" w:rsidRPr="00CF5D65" w:rsidRDefault="00F12B37" w:rsidP="008B1C05">
      <w:pPr>
        <w:pStyle w:val="ConsPlusNormal"/>
        <w:ind w:firstLine="709"/>
        <w:rPr>
          <w:rFonts w:ascii="Times New Roman" w:hAnsi="Times New Roman"/>
          <w:sz w:val="24"/>
          <w:szCs w:val="24"/>
        </w:rPr>
      </w:pPr>
    </w:p>
    <w:p w:rsidR="008B1C05" w:rsidRPr="00CF5D65" w:rsidRDefault="008B1C05" w:rsidP="002D3400">
      <w:pPr>
        <w:pStyle w:val="ConsPlusNormal"/>
        <w:ind w:firstLine="709"/>
        <w:jc w:val="right"/>
        <w:rPr>
          <w:rFonts w:ascii="Times New Roman" w:hAnsi="Times New Roman"/>
          <w:szCs w:val="22"/>
        </w:rPr>
      </w:pPr>
      <w:r w:rsidRPr="00CF5D65">
        <w:rPr>
          <w:rFonts w:ascii="Times New Roman" w:hAnsi="Times New Roman"/>
          <w:szCs w:val="22"/>
        </w:rPr>
        <w:t xml:space="preserve">Приложение </w:t>
      </w:r>
      <w:r w:rsidR="00BF263A" w:rsidRPr="00CF5D65">
        <w:rPr>
          <w:rFonts w:ascii="Times New Roman" w:hAnsi="Times New Roman"/>
          <w:szCs w:val="22"/>
        </w:rPr>
        <w:t>№</w:t>
      </w:r>
      <w:r w:rsidR="00435F3F" w:rsidRPr="00CF5D65">
        <w:rPr>
          <w:rFonts w:ascii="Times New Roman" w:hAnsi="Times New Roman"/>
          <w:szCs w:val="22"/>
        </w:rPr>
        <w:t>7</w:t>
      </w:r>
    </w:p>
    <w:p w:rsidR="00CF5D65" w:rsidRDefault="00CF5D65" w:rsidP="00CF5D65">
      <w:pPr>
        <w:pStyle w:val="ConsPlusNormal"/>
        <w:ind w:left="5041"/>
        <w:jc w:val="right"/>
        <w:rPr>
          <w:rFonts w:ascii="Times New Roman" w:hAnsi="Times New Roman" w:cs="Times New Roman"/>
          <w:szCs w:val="22"/>
        </w:rPr>
      </w:pPr>
      <w:r w:rsidRPr="00CE707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E101FA" w:rsidRPr="001D6CAD" w:rsidRDefault="00E101FA" w:rsidP="00E101FA">
      <w:pPr>
        <w:tabs>
          <w:tab w:val="left" w:pos="709"/>
        </w:tabs>
        <w:autoSpaceDE w:val="0"/>
        <w:autoSpaceDN w:val="0"/>
        <w:adjustRightInd w:val="0"/>
        <w:spacing w:after="0" w:line="240" w:lineRule="auto"/>
        <w:jc w:val="right"/>
        <w:rPr>
          <w:rFonts w:ascii="Times New Roman" w:hAnsi="Times New Roman"/>
          <w:bCs/>
          <w:lang w:eastAsia="ru-RU"/>
        </w:rPr>
      </w:pPr>
    </w:p>
    <w:p w:rsidR="008B1C05" w:rsidRPr="001D6CAD" w:rsidRDefault="008B1C05" w:rsidP="002D3400">
      <w:pPr>
        <w:pStyle w:val="ConsPlusNormal"/>
        <w:ind w:firstLine="709"/>
        <w:jc w:val="center"/>
        <w:rPr>
          <w:rFonts w:ascii="Times New Roman" w:hAnsi="Times New Roman"/>
          <w:szCs w:val="22"/>
        </w:rPr>
      </w:pPr>
    </w:p>
    <w:p w:rsidR="008B1C05" w:rsidRPr="001D6CAD" w:rsidRDefault="00582E04" w:rsidP="002D3400">
      <w:pPr>
        <w:pStyle w:val="ConsPlusNormal"/>
        <w:ind w:firstLine="709"/>
        <w:jc w:val="center"/>
        <w:rPr>
          <w:rFonts w:ascii="Times New Roman" w:hAnsi="Times New Roman"/>
          <w:b/>
          <w:szCs w:val="22"/>
        </w:rPr>
      </w:pPr>
      <w:bookmarkStart w:id="64" w:name="Par1341"/>
      <w:bookmarkEnd w:id="64"/>
      <w:r w:rsidRPr="001D6CAD">
        <w:rPr>
          <w:rFonts w:ascii="Times New Roman" w:hAnsi="Times New Roman"/>
          <w:b/>
          <w:szCs w:val="22"/>
        </w:rPr>
        <w:t>РЕКВИЗИТЫ</w:t>
      </w:r>
    </w:p>
    <w:p w:rsidR="008B1C05" w:rsidRPr="001D6CAD" w:rsidRDefault="00582E04" w:rsidP="002D3400">
      <w:pPr>
        <w:pStyle w:val="ConsPlusNormal"/>
        <w:ind w:firstLine="709"/>
        <w:jc w:val="center"/>
        <w:rPr>
          <w:rFonts w:ascii="Times New Roman" w:hAnsi="Times New Roman"/>
          <w:b/>
          <w:szCs w:val="22"/>
        </w:rPr>
      </w:pPr>
      <w:r w:rsidRPr="001D6CAD">
        <w:rPr>
          <w:rFonts w:ascii="Times New Roman" w:hAnsi="Times New Roman"/>
          <w:b/>
          <w:szCs w:val="22"/>
        </w:rPr>
        <w:t>ИЗВЕЩЕНИЯ О ПОСТАНОВКЕ</w:t>
      </w:r>
      <w:r w:rsidR="008B1C05" w:rsidRPr="001D6CAD">
        <w:rPr>
          <w:rFonts w:ascii="Times New Roman" w:hAnsi="Times New Roman"/>
          <w:b/>
          <w:szCs w:val="22"/>
        </w:rPr>
        <w:t xml:space="preserve"> </w:t>
      </w:r>
      <w:r w:rsidRPr="001D6CAD">
        <w:rPr>
          <w:rFonts w:ascii="Times New Roman" w:hAnsi="Times New Roman"/>
          <w:b/>
          <w:szCs w:val="22"/>
        </w:rPr>
        <w:t>НА УЧЕТ (ИЗМЕНЕНИИ) БЮДЖЕТНОГО</w:t>
      </w:r>
    </w:p>
    <w:p w:rsidR="008B1C05" w:rsidRPr="001D6CAD" w:rsidRDefault="00582E04" w:rsidP="002D3400">
      <w:pPr>
        <w:pStyle w:val="ConsPlusNormal"/>
        <w:ind w:firstLine="709"/>
        <w:jc w:val="center"/>
        <w:rPr>
          <w:rFonts w:ascii="Times New Roman" w:hAnsi="Times New Roman"/>
          <w:b/>
          <w:szCs w:val="22"/>
        </w:rPr>
      </w:pPr>
      <w:r w:rsidRPr="001D6CAD">
        <w:rPr>
          <w:rFonts w:ascii="Times New Roman" w:hAnsi="Times New Roman"/>
          <w:b/>
          <w:szCs w:val="22"/>
        </w:rPr>
        <w:t>ОБЯЗАТЕЛЬСТВА В ОРГАНЕ ФЕДЕРАЛЬНОГО КАЗНАЧЕЙСТВА</w:t>
      </w:r>
    </w:p>
    <w:p w:rsidR="008B1C05" w:rsidRPr="001D6CAD" w:rsidRDefault="008B1C05" w:rsidP="008B1C05">
      <w:pPr>
        <w:pStyle w:val="ConsPlusNormal"/>
        <w:ind w:firstLine="709"/>
        <w:rPr>
          <w:rFonts w:ascii="Times New Roman" w:hAnsi="Times New Roman"/>
          <w:b/>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2D3400">
        <w:tc>
          <w:tcPr>
            <w:tcW w:w="10206" w:type="dxa"/>
            <w:gridSpan w:val="2"/>
            <w:tcBorders>
              <w:bottom w:val="single" w:sz="4" w:space="0" w:color="auto"/>
            </w:tcBorders>
            <w:vAlign w:val="bottom"/>
          </w:tcPr>
          <w:p w:rsidR="008B1C05" w:rsidRPr="001D6CAD" w:rsidRDefault="008B1C05" w:rsidP="002D3400">
            <w:pPr>
              <w:pStyle w:val="ConsPlusNormal"/>
              <w:ind w:firstLine="80"/>
              <w:rPr>
                <w:rFonts w:ascii="Times New Roman" w:hAnsi="Times New Roman"/>
                <w:szCs w:val="22"/>
              </w:rPr>
            </w:pPr>
            <w:r w:rsidRPr="001D6CAD">
              <w:rPr>
                <w:rFonts w:ascii="Times New Roman" w:hAnsi="Times New Roman"/>
                <w:szCs w:val="22"/>
              </w:rPr>
              <w:t>Единица измерения: руб. (с точностью до второго десятичного знака)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Извещения о постановке на учет (изменении) бюджетного обязательства в органе Федерального казначейства.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наименование участника бюджетного процесса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 xml:space="preserve">5. Код </w:t>
            </w:r>
            <w:hyperlink r:id="rId43"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4"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22E7D"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lastRenderedPageBreak/>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номер документа-основания.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сумма бюджетного обязательства по документу-основанию.</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Сведений о бюджетном обязательстве.</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постановки на учет (изменения) бюджетного обязательства.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порядковый номер внесения изменений в бюджетное обязательство.</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Указываются учетный номер бюджетного обязательства.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hanging="62"/>
              <w:jc w:val="both"/>
              <w:rPr>
                <w:rFonts w:ascii="Times New Roman" w:hAnsi="Times New Roman"/>
                <w:szCs w:val="22"/>
              </w:rPr>
            </w:pPr>
            <w:r w:rsidRPr="001D6CAD">
              <w:rPr>
                <w:rFonts w:ascii="Times New Roman" w:hAnsi="Times New Roman"/>
                <w:szCs w:val="22"/>
              </w:rPr>
              <w:t>14. Номер реестровой записи в реестре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hanging="62"/>
              <w:jc w:val="both"/>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w:t>
            </w:r>
            <w:r w:rsidR="00C22E7D"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1D6CAD" w:rsidRDefault="008B1C05" w:rsidP="008B1C05">
      <w:pPr>
        <w:pStyle w:val="ConsPlusNormal"/>
        <w:ind w:firstLine="709"/>
        <w:rPr>
          <w:rFonts w:ascii="Times New Roman" w:hAnsi="Times New Roman"/>
          <w:szCs w:val="22"/>
        </w:rPr>
      </w:pPr>
    </w:p>
    <w:p w:rsidR="008B1C05" w:rsidRPr="001D6CAD" w:rsidRDefault="008B1C05" w:rsidP="008B1C05">
      <w:pPr>
        <w:pStyle w:val="ConsPlusNormal"/>
        <w:ind w:firstLine="709"/>
        <w:rPr>
          <w:rFonts w:ascii="Times New Roman" w:hAnsi="Times New Roman"/>
          <w:szCs w:val="22"/>
        </w:rPr>
      </w:pPr>
    </w:p>
    <w:p w:rsidR="006A62C4" w:rsidRPr="001D6CAD" w:rsidRDefault="006A62C4" w:rsidP="00951FAE">
      <w:pPr>
        <w:pStyle w:val="ConsPlusNormal"/>
        <w:ind w:firstLine="709"/>
        <w:jc w:val="right"/>
        <w:rPr>
          <w:rFonts w:ascii="Times New Roman" w:hAnsi="Times New Roman"/>
          <w:szCs w:val="22"/>
        </w:rPr>
      </w:pPr>
    </w:p>
    <w:p w:rsidR="006A62C4" w:rsidRPr="00CF5D65" w:rsidRDefault="008B1C05" w:rsidP="00951FAE">
      <w:pPr>
        <w:pStyle w:val="ConsPlusNormal"/>
        <w:ind w:firstLine="709"/>
        <w:jc w:val="right"/>
        <w:rPr>
          <w:rFonts w:ascii="Times New Roman" w:hAnsi="Times New Roman"/>
          <w:szCs w:val="22"/>
        </w:rPr>
      </w:pPr>
      <w:r w:rsidRPr="00CF5D65">
        <w:rPr>
          <w:rFonts w:ascii="Times New Roman" w:hAnsi="Times New Roman"/>
          <w:szCs w:val="22"/>
        </w:rPr>
        <w:t xml:space="preserve">Приложение </w:t>
      </w:r>
      <w:r w:rsidR="00951FAE" w:rsidRPr="00CF5D65">
        <w:rPr>
          <w:rFonts w:ascii="Times New Roman" w:hAnsi="Times New Roman"/>
          <w:szCs w:val="22"/>
        </w:rPr>
        <w:t>№</w:t>
      </w:r>
      <w:r w:rsidR="00435F3F" w:rsidRPr="00CF5D65">
        <w:rPr>
          <w:rFonts w:ascii="Times New Roman" w:hAnsi="Times New Roman"/>
          <w:szCs w:val="22"/>
        </w:rPr>
        <w:t>8</w:t>
      </w:r>
    </w:p>
    <w:p w:rsidR="00CF5D65" w:rsidRDefault="00CF5D65" w:rsidP="00CF5D65">
      <w:pPr>
        <w:pStyle w:val="ConsPlusNormal"/>
        <w:ind w:left="5041"/>
        <w:jc w:val="right"/>
        <w:rPr>
          <w:rFonts w:ascii="Times New Roman" w:hAnsi="Times New Roman" w:cs="Times New Roman"/>
          <w:szCs w:val="22"/>
        </w:rPr>
      </w:pPr>
      <w:bookmarkStart w:id="65" w:name="Par1402"/>
      <w:bookmarkEnd w:id="65"/>
      <w:r w:rsidRPr="00CE7074">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«Касиновский сельсовет» Щигровского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szCs w:val="22"/>
        </w:rPr>
        <w:t xml:space="preserve"> утвержденному распоряжением</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 xml:space="preserve">Администрации </w:t>
      </w:r>
      <w:r>
        <w:rPr>
          <w:rFonts w:ascii="Times New Roman" w:hAnsi="Times New Roman" w:cs="Times New Roman"/>
          <w:szCs w:val="22"/>
        </w:rPr>
        <w:t xml:space="preserve"> </w:t>
      </w:r>
      <w:r w:rsidRPr="00CE7074">
        <w:rPr>
          <w:rFonts w:ascii="Times New Roman" w:hAnsi="Times New Roman" w:cs="Times New Roman"/>
          <w:szCs w:val="22"/>
        </w:rPr>
        <w:t>Касиновского сельсовета</w:t>
      </w:r>
    </w:p>
    <w:p w:rsidR="00CF5D65" w:rsidRPr="00CE7074" w:rsidRDefault="00CF5D65" w:rsidP="00CF5D65">
      <w:pPr>
        <w:pStyle w:val="ConsPlusNormal"/>
        <w:ind w:left="5041"/>
        <w:rPr>
          <w:rFonts w:ascii="Times New Roman" w:hAnsi="Times New Roman" w:cs="Times New Roman"/>
          <w:szCs w:val="22"/>
        </w:rPr>
      </w:pPr>
      <w:r>
        <w:rPr>
          <w:rFonts w:ascii="Times New Roman" w:hAnsi="Times New Roman" w:cs="Times New Roman"/>
          <w:szCs w:val="22"/>
        </w:rPr>
        <w:t xml:space="preserve">          </w:t>
      </w:r>
      <w:r w:rsidRPr="00CE7074">
        <w:rPr>
          <w:rFonts w:ascii="Times New Roman" w:hAnsi="Times New Roman" w:cs="Times New Roman"/>
          <w:szCs w:val="22"/>
        </w:rPr>
        <w:t>Щигровского района</w:t>
      </w:r>
      <w:r>
        <w:rPr>
          <w:rFonts w:ascii="Times New Roman" w:hAnsi="Times New Roman" w:cs="Times New Roman"/>
          <w:szCs w:val="22"/>
        </w:rPr>
        <w:t xml:space="preserve"> </w:t>
      </w:r>
      <w:r w:rsidRPr="00CE7074">
        <w:rPr>
          <w:rFonts w:ascii="Times New Roman" w:hAnsi="Times New Roman" w:cs="Times New Roman"/>
          <w:szCs w:val="22"/>
        </w:rPr>
        <w:t>Курской области</w:t>
      </w:r>
    </w:p>
    <w:p w:rsidR="00CB2073" w:rsidRPr="006C3071" w:rsidRDefault="00CB2073" w:rsidP="00CB2073">
      <w:pPr>
        <w:pStyle w:val="ConsPlusNormal"/>
        <w:ind w:left="5041"/>
        <w:jc w:val="center"/>
        <w:rPr>
          <w:rFonts w:ascii="Times New Roman" w:hAnsi="Times New Roman"/>
          <w:i/>
          <w:szCs w:val="22"/>
        </w:rPr>
      </w:pPr>
      <w:r>
        <w:rPr>
          <w:rFonts w:ascii="Times New Roman" w:hAnsi="Times New Roman" w:cs="Times New Roman"/>
          <w:szCs w:val="22"/>
        </w:rPr>
        <w:t xml:space="preserve">от  29 января </w:t>
      </w:r>
      <w:r w:rsidRPr="00CE7074">
        <w:rPr>
          <w:rFonts w:ascii="Times New Roman" w:hAnsi="Times New Roman" w:cs="Times New Roman"/>
          <w:szCs w:val="22"/>
        </w:rPr>
        <w:t>2024 №</w:t>
      </w:r>
      <w:r w:rsidRPr="006C3071">
        <w:rPr>
          <w:rFonts w:ascii="Times New Roman" w:hAnsi="Times New Roman" w:cs="Times New Roman"/>
          <w:i/>
          <w:szCs w:val="22"/>
        </w:rPr>
        <w:t xml:space="preserve"> </w:t>
      </w:r>
      <w:r>
        <w:rPr>
          <w:rFonts w:ascii="Times New Roman" w:hAnsi="Times New Roman" w:cs="Times New Roman"/>
          <w:szCs w:val="22"/>
        </w:rPr>
        <w:t>1</w:t>
      </w:r>
      <w:r w:rsidRPr="006C3071">
        <w:rPr>
          <w:rFonts w:ascii="Times New Roman" w:hAnsi="Times New Roman" w:cs="Times New Roman"/>
          <w:i/>
          <w:szCs w:val="22"/>
        </w:rPr>
        <w:t xml:space="preserve"> </w:t>
      </w:r>
    </w:p>
    <w:p w:rsidR="00CF5D65" w:rsidRPr="001D6CAD" w:rsidRDefault="00CF5D65" w:rsidP="00CF5D65">
      <w:pPr>
        <w:pStyle w:val="ConsPlusNormal"/>
        <w:ind w:firstLine="709"/>
        <w:rPr>
          <w:rFonts w:ascii="Times New Roman" w:hAnsi="Times New Roman"/>
          <w:szCs w:val="22"/>
        </w:rPr>
      </w:pPr>
    </w:p>
    <w:p w:rsidR="008B1C05" w:rsidRPr="001D6CAD" w:rsidRDefault="00582E04" w:rsidP="00951FAE">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582E04" w:rsidRPr="001D6CAD" w:rsidRDefault="00582E04" w:rsidP="00582E04">
      <w:pPr>
        <w:pStyle w:val="ConsPlusNormal"/>
        <w:ind w:firstLine="709"/>
        <w:jc w:val="center"/>
        <w:rPr>
          <w:rFonts w:ascii="Times New Roman" w:hAnsi="Times New Roman"/>
          <w:b/>
          <w:szCs w:val="22"/>
        </w:rPr>
      </w:pPr>
      <w:r w:rsidRPr="001D6CAD">
        <w:rPr>
          <w:rFonts w:ascii="Times New Roman" w:hAnsi="Times New Roman"/>
          <w:b/>
          <w:szCs w:val="22"/>
        </w:rPr>
        <w:t>ИЗВЕЩЕНИЯ О ПОСТАНОВКЕ НА УЧЕТ (ИЗМЕНЕНИИ) ДЕНЕЖНОГО</w:t>
      </w:r>
    </w:p>
    <w:p w:rsidR="00582E04" w:rsidRPr="001D6CAD" w:rsidRDefault="00582E04" w:rsidP="00582E04">
      <w:pPr>
        <w:pStyle w:val="ConsPlusNormal"/>
        <w:ind w:firstLine="709"/>
        <w:jc w:val="center"/>
        <w:rPr>
          <w:rFonts w:ascii="Times New Roman" w:hAnsi="Times New Roman"/>
          <w:b/>
          <w:szCs w:val="22"/>
        </w:rPr>
      </w:pPr>
      <w:r w:rsidRPr="001D6CAD">
        <w:rPr>
          <w:rFonts w:ascii="Times New Roman" w:hAnsi="Times New Roman"/>
          <w:b/>
          <w:szCs w:val="22"/>
        </w:rPr>
        <w:t>ОБЯЗАТЕЛЬСТВА В ОРГАНЕ ФЕДЕРАЛЬНОГО КАЗНАЧЕЙСТВА</w:t>
      </w:r>
    </w:p>
    <w:p w:rsidR="008B1C05" w:rsidRPr="001D6CAD" w:rsidRDefault="008B1C05" w:rsidP="00951FAE">
      <w:pPr>
        <w:pStyle w:val="ConsPlusNormal"/>
        <w:ind w:firstLine="709"/>
        <w:jc w:val="center"/>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DC0DB0">
        <w:tc>
          <w:tcPr>
            <w:tcW w:w="10206" w:type="dxa"/>
            <w:gridSpan w:val="2"/>
            <w:tcBorders>
              <w:bottom w:val="single" w:sz="4" w:space="0" w:color="auto"/>
            </w:tcBorders>
          </w:tcPr>
          <w:p w:rsidR="008B1C05" w:rsidRPr="001D6CAD" w:rsidRDefault="008B1C05" w:rsidP="00951FAE">
            <w:pPr>
              <w:pStyle w:val="ConsPlusNormal"/>
              <w:ind w:hanging="62"/>
              <w:rPr>
                <w:rFonts w:ascii="Times New Roman" w:hAnsi="Times New Roman"/>
                <w:szCs w:val="22"/>
              </w:rPr>
            </w:pPr>
            <w:r w:rsidRPr="001D6CAD">
              <w:rPr>
                <w:rFonts w:ascii="Times New Roman" w:hAnsi="Times New Roman"/>
                <w:szCs w:val="22"/>
              </w:rPr>
              <w:t>Единица измерения: руб. (с точностью до второго десятичного знака)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lastRenderedPageBreak/>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Извещения о постановке на учет (изменении) денежного обязательства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Указывается наименование участника бюджетного процесса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5. Код </w:t>
            </w:r>
            <w:hyperlink r:id="rId45"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6"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22E7D"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Сведений о денежном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постановки на учет (изменения)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порядковый номер внесения изменений в денежное обязательство.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13. Учетный номер денежного </w:t>
            </w:r>
            <w:r w:rsidRPr="001D6CAD">
              <w:rPr>
                <w:rFonts w:ascii="Times New Roman" w:hAnsi="Times New Roman"/>
                <w:szCs w:val="22"/>
              </w:rPr>
              <w:lastRenderedPageBreak/>
              <w:t>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lastRenderedPageBreak/>
              <w:t>Указываются учетный номер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rPr>
                <w:rFonts w:ascii="Times New Roman" w:hAnsi="Times New Roman"/>
                <w:szCs w:val="22"/>
              </w:rPr>
            </w:pPr>
            <w:r w:rsidRPr="001D6CAD">
              <w:rPr>
                <w:rFonts w:ascii="Times New Roman" w:hAnsi="Times New Roman"/>
                <w:szCs w:val="22"/>
              </w:rPr>
              <w:t xml:space="preserve">14. Номер реестровой записи в реестре контрактов </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w:t>
            </w:r>
            <w:r w:rsidR="00C22E7D" w:rsidRPr="001D6CAD">
              <w:rPr>
                <w:rFonts w:ascii="Times New Roman" w:hAnsi="Times New Roman"/>
                <w:szCs w:val="22"/>
              </w:rPr>
              <w:t xml:space="preserve"> </w:t>
            </w:r>
            <w:r w:rsidRPr="001D6CAD">
              <w:rPr>
                <w:rFonts w:ascii="Times New Roman" w:hAnsi="Times New Roman"/>
                <w:szCs w:val="22"/>
              </w:rPr>
              <w:t>в случае включения информации о документе, подтверждающем возникновение денежного обязательства,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w:t>
            </w:r>
          </w:p>
        </w:tc>
      </w:tr>
      <w:tr w:rsidR="008B1C05" w:rsidRPr="001D6CAD" w:rsidTr="00DC0DB0">
        <w:tc>
          <w:tcPr>
            <w:tcW w:w="3965" w:type="dxa"/>
            <w:tcBorders>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w:t>
            </w:r>
            <w:r w:rsidR="00951FAE" w:rsidRPr="001D6CAD">
              <w:rPr>
                <w:rFonts w:ascii="Times New Roman" w:hAnsi="Times New Roman"/>
                <w:szCs w:val="22"/>
              </w:rPr>
              <w:t>6</w:t>
            </w:r>
            <w:r w:rsidRPr="001D6CAD">
              <w:rPr>
                <w:rFonts w:ascii="Times New Roman" w:hAnsi="Times New Roman"/>
                <w:szCs w:val="22"/>
              </w:rPr>
              <w:t>. Дата</w:t>
            </w:r>
          </w:p>
        </w:tc>
        <w:tc>
          <w:tcPr>
            <w:tcW w:w="6241" w:type="dxa"/>
            <w:tcBorders>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D6CAD" w:rsidRDefault="00444DC8" w:rsidP="002D3400">
      <w:pPr>
        <w:pStyle w:val="ConsPlusNormal"/>
        <w:jc w:val="both"/>
        <w:rPr>
          <w:rFonts w:ascii="Times New Roman" w:hAnsi="Times New Roman" w:cs="Times New Roman"/>
          <w:b/>
          <w:szCs w:val="22"/>
        </w:rPr>
      </w:pPr>
    </w:p>
    <w:sectPr w:rsidR="00444DC8" w:rsidRPr="001D6CAD" w:rsidSect="00192A09">
      <w:headerReference w:type="default" r:id="rId4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17" w:rsidRDefault="00485E17" w:rsidP="003A4740">
      <w:pPr>
        <w:spacing w:after="0" w:line="240" w:lineRule="auto"/>
      </w:pPr>
      <w:r>
        <w:separator/>
      </w:r>
    </w:p>
  </w:endnote>
  <w:endnote w:type="continuationSeparator" w:id="0">
    <w:p w:rsidR="00485E17" w:rsidRDefault="00485E17"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17" w:rsidRDefault="00485E17" w:rsidP="003A4740">
      <w:pPr>
        <w:spacing w:after="0" w:line="240" w:lineRule="auto"/>
      </w:pPr>
      <w:r>
        <w:separator/>
      </w:r>
    </w:p>
  </w:footnote>
  <w:footnote w:type="continuationSeparator" w:id="0">
    <w:p w:rsidR="00485E17" w:rsidRDefault="00485E17"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F8" w:rsidRDefault="001C55F8" w:rsidP="0004733E">
    <w:pPr>
      <w:pStyle w:val="a6"/>
      <w:jc w:val="center"/>
    </w:pPr>
    <w:r>
      <w:fldChar w:fldCharType="begin"/>
    </w:r>
    <w:r>
      <w:instrText>PAGE   \* MERGEFORMAT</w:instrText>
    </w:r>
    <w:r>
      <w:fldChar w:fldCharType="separate"/>
    </w:r>
    <w:r w:rsidR="000C5593">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5BCB"/>
    <w:rsid w:val="000030ED"/>
    <w:rsid w:val="00010FFD"/>
    <w:rsid w:val="00011E50"/>
    <w:rsid w:val="00027943"/>
    <w:rsid w:val="00034D63"/>
    <w:rsid w:val="0004733E"/>
    <w:rsid w:val="00060DF4"/>
    <w:rsid w:val="000639C1"/>
    <w:rsid w:val="0009109E"/>
    <w:rsid w:val="00092D85"/>
    <w:rsid w:val="000A18E1"/>
    <w:rsid w:val="000A650B"/>
    <w:rsid w:val="000A780F"/>
    <w:rsid w:val="000C3BAD"/>
    <w:rsid w:val="000C5593"/>
    <w:rsid w:val="000C5878"/>
    <w:rsid w:val="000D64DC"/>
    <w:rsid w:val="000F63B1"/>
    <w:rsid w:val="001107EC"/>
    <w:rsid w:val="001114F4"/>
    <w:rsid w:val="0011675B"/>
    <w:rsid w:val="00131873"/>
    <w:rsid w:val="00137286"/>
    <w:rsid w:val="0014555E"/>
    <w:rsid w:val="00150EF5"/>
    <w:rsid w:val="0016016F"/>
    <w:rsid w:val="00163C3B"/>
    <w:rsid w:val="00176413"/>
    <w:rsid w:val="00192A09"/>
    <w:rsid w:val="001A1881"/>
    <w:rsid w:val="001B0CFD"/>
    <w:rsid w:val="001B1D01"/>
    <w:rsid w:val="001C32E8"/>
    <w:rsid w:val="001C55F8"/>
    <w:rsid w:val="001C71A6"/>
    <w:rsid w:val="001D4799"/>
    <w:rsid w:val="001D6CAD"/>
    <w:rsid w:val="001E7C9D"/>
    <w:rsid w:val="001F55EB"/>
    <w:rsid w:val="001F7E52"/>
    <w:rsid w:val="002001E9"/>
    <w:rsid w:val="00215A08"/>
    <w:rsid w:val="0021743E"/>
    <w:rsid w:val="00244EDF"/>
    <w:rsid w:val="00256E2B"/>
    <w:rsid w:val="00263125"/>
    <w:rsid w:val="00295C89"/>
    <w:rsid w:val="002A063C"/>
    <w:rsid w:val="002B5F4E"/>
    <w:rsid w:val="002C7295"/>
    <w:rsid w:val="002D02AF"/>
    <w:rsid w:val="002D05AC"/>
    <w:rsid w:val="002D3400"/>
    <w:rsid w:val="002D3C85"/>
    <w:rsid w:val="002F5D2E"/>
    <w:rsid w:val="00305E20"/>
    <w:rsid w:val="0031493A"/>
    <w:rsid w:val="00317442"/>
    <w:rsid w:val="00341F89"/>
    <w:rsid w:val="0036362B"/>
    <w:rsid w:val="00367649"/>
    <w:rsid w:val="0037105E"/>
    <w:rsid w:val="00385956"/>
    <w:rsid w:val="003874B0"/>
    <w:rsid w:val="003933C1"/>
    <w:rsid w:val="003956DF"/>
    <w:rsid w:val="003A4740"/>
    <w:rsid w:val="003A6D29"/>
    <w:rsid w:val="003B4D1B"/>
    <w:rsid w:val="003D2B13"/>
    <w:rsid w:val="003E5AAB"/>
    <w:rsid w:val="003E6CC5"/>
    <w:rsid w:val="003F0B1D"/>
    <w:rsid w:val="004104A9"/>
    <w:rsid w:val="004211D4"/>
    <w:rsid w:val="004332B0"/>
    <w:rsid w:val="004351EE"/>
    <w:rsid w:val="00435F3F"/>
    <w:rsid w:val="004403B4"/>
    <w:rsid w:val="00444DC8"/>
    <w:rsid w:val="004659E7"/>
    <w:rsid w:val="00472F24"/>
    <w:rsid w:val="0048090D"/>
    <w:rsid w:val="0048152D"/>
    <w:rsid w:val="0048193D"/>
    <w:rsid w:val="00485E17"/>
    <w:rsid w:val="004A7F07"/>
    <w:rsid w:val="004B5DC1"/>
    <w:rsid w:val="004C00DD"/>
    <w:rsid w:val="004C0567"/>
    <w:rsid w:val="004C0D9F"/>
    <w:rsid w:val="004E07E7"/>
    <w:rsid w:val="004F187E"/>
    <w:rsid w:val="004F47EB"/>
    <w:rsid w:val="004F4EA9"/>
    <w:rsid w:val="00500925"/>
    <w:rsid w:val="00501B15"/>
    <w:rsid w:val="005109F5"/>
    <w:rsid w:val="005253D4"/>
    <w:rsid w:val="005357E4"/>
    <w:rsid w:val="00547D6F"/>
    <w:rsid w:val="005628EA"/>
    <w:rsid w:val="00570E70"/>
    <w:rsid w:val="00577094"/>
    <w:rsid w:val="00581252"/>
    <w:rsid w:val="00582E04"/>
    <w:rsid w:val="00586F10"/>
    <w:rsid w:val="00596A67"/>
    <w:rsid w:val="005B51A8"/>
    <w:rsid w:val="005C6634"/>
    <w:rsid w:val="005D64BC"/>
    <w:rsid w:val="005E225C"/>
    <w:rsid w:val="005E3703"/>
    <w:rsid w:val="005F09F9"/>
    <w:rsid w:val="00603192"/>
    <w:rsid w:val="00620985"/>
    <w:rsid w:val="0063379A"/>
    <w:rsid w:val="00641916"/>
    <w:rsid w:val="00641D5B"/>
    <w:rsid w:val="0066230F"/>
    <w:rsid w:val="00696D90"/>
    <w:rsid w:val="006A38DB"/>
    <w:rsid w:val="006A6174"/>
    <w:rsid w:val="006A62C4"/>
    <w:rsid w:val="006B7EAA"/>
    <w:rsid w:val="006C2523"/>
    <w:rsid w:val="006C3071"/>
    <w:rsid w:val="006C5BEA"/>
    <w:rsid w:val="006D2093"/>
    <w:rsid w:val="006E1672"/>
    <w:rsid w:val="006F6471"/>
    <w:rsid w:val="00733982"/>
    <w:rsid w:val="007520F6"/>
    <w:rsid w:val="00757737"/>
    <w:rsid w:val="007606D3"/>
    <w:rsid w:val="00764490"/>
    <w:rsid w:val="00766C4A"/>
    <w:rsid w:val="00767514"/>
    <w:rsid w:val="00785C1B"/>
    <w:rsid w:val="007D663F"/>
    <w:rsid w:val="007E2182"/>
    <w:rsid w:val="007E36A7"/>
    <w:rsid w:val="007E5EB4"/>
    <w:rsid w:val="007F0B3C"/>
    <w:rsid w:val="00820160"/>
    <w:rsid w:val="0082432C"/>
    <w:rsid w:val="00834D5D"/>
    <w:rsid w:val="00841ABC"/>
    <w:rsid w:val="0085174B"/>
    <w:rsid w:val="00854B72"/>
    <w:rsid w:val="008623B7"/>
    <w:rsid w:val="00864AE0"/>
    <w:rsid w:val="00865999"/>
    <w:rsid w:val="00872BB7"/>
    <w:rsid w:val="00873C24"/>
    <w:rsid w:val="008862FD"/>
    <w:rsid w:val="00886735"/>
    <w:rsid w:val="008932E1"/>
    <w:rsid w:val="008B1C05"/>
    <w:rsid w:val="008B758F"/>
    <w:rsid w:val="008C47B0"/>
    <w:rsid w:val="008C6046"/>
    <w:rsid w:val="008D4011"/>
    <w:rsid w:val="008D7536"/>
    <w:rsid w:val="008F1C60"/>
    <w:rsid w:val="008F2DCE"/>
    <w:rsid w:val="008F500B"/>
    <w:rsid w:val="00905CBA"/>
    <w:rsid w:val="00916B0A"/>
    <w:rsid w:val="00920A0C"/>
    <w:rsid w:val="00921C82"/>
    <w:rsid w:val="00923CFE"/>
    <w:rsid w:val="00925B3C"/>
    <w:rsid w:val="00927439"/>
    <w:rsid w:val="00933B4F"/>
    <w:rsid w:val="009342BF"/>
    <w:rsid w:val="00937399"/>
    <w:rsid w:val="00943ABD"/>
    <w:rsid w:val="009442BD"/>
    <w:rsid w:val="00944377"/>
    <w:rsid w:val="0094554E"/>
    <w:rsid w:val="00951FAE"/>
    <w:rsid w:val="009522D2"/>
    <w:rsid w:val="00957C2D"/>
    <w:rsid w:val="0097435D"/>
    <w:rsid w:val="00975451"/>
    <w:rsid w:val="00985952"/>
    <w:rsid w:val="009868F8"/>
    <w:rsid w:val="009A3067"/>
    <w:rsid w:val="009A3211"/>
    <w:rsid w:val="009A5040"/>
    <w:rsid w:val="009A7A66"/>
    <w:rsid w:val="009B39CB"/>
    <w:rsid w:val="009B5A58"/>
    <w:rsid w:val="009B6684"/>
    <w:rsid w:val="009C29D5"/>
    <w:rsid w:val="009D4431"/>
    <w:rsid w:val="009E2092"/>
    <w:rsid w:val="009E2A56"/>
    <w:rsid w:val="009E3D3F"/>
    <w:rsid w:val="009E48E6"/>
    <w:rsid w:val="009F7D2C"/>
    <w:rsid w:val="00A0226B"/>
    <w:rsid w:val="00A044AB"/>
    <w:rsid w:val="00A34894"/>
    <w:rsid w:val="00A349E6"/>
    <w:rsid w:val="00A35822"/>
    <w:rsid w:val="00A375C3"/>
    <w:rsid w:val="00A50F5A"/>
    <w:rsid w:val="00A57D23"/>
    <w:rsid w:val="00A64CF5"/>
    <w:rsid w:val="00A7706D"/>
    <w:rsid w:val="00A778C7"/>
    <w:rsid w:val="00A90B38"/>
    <w:rsid w:val="00A92862"/>
    <w:rsid w:val="00A94EA9"/>
    <w:rsid w:val="00A95509"/>
    <w:rsid w:val="00A96569"/>
    <w:rsid w:val="00AA2112"/>
    <w:rsid w:val="00AB6D2C"/>
    <w:rsid w:val="00AB7F1C"/>
    <w:rsid w:val="00AC261E"/>
    <w:rsid w:val="00AE7C3D"/>
    <w:rsid w:val="00AF10F0"/>
    <w:rsid w:val="00AF15ED"/>
    <w:rsid w:val="00B05C68"/>
    <w:rsid w:val="00B05FAC"/>
    <w:rsid w:val="00B10B03"/>
    <w:rsid w:val="00B14682"/>
    <w:rsid w:val="00B17C19"/>
    <w:rsid w:val="00B300A3"/>
    <w:rsid w:val="00B37B24"/>
    <w:rsid w:val="00B46B81"/>
    <w:rsid w:val="00B55A1C"/>
    <w:rsid w:val="00B86CAC"/>
    <w:rsid w:val="00B915A7"/>
    <w:rsid w:val="00BA0A4C"/>
    <w:rsid w:val="00BA0C57"/>
    <w:rsid w:val="00BB06CF"/>
    <w:rsid w:val="00BB7340"/>
    <w:rsid w:val="00BD5998"/>
    <w:rsid w:val="00BD7B14"/>
    <w:rsid w:val="00BF263A"/>
    <w:rsid w:val="00BF46F5"/>
    <w:rsid w:val="00BF5915"/>
    <w:rsid w:val="00C12577"/>
    <w:rsid w:val="00C21D19"/>
    <w:rsid w:val="00C22E7D"/>
    <w:rsid w:val="00C232B5"/>
    <w:rsid w:val="00C24EF9"/>
    <w:rsid w:val="00C35426"/>
    <w:rsid w:val="00C368CD"/>
    <w:rsid w:val="00C40B53"/>
    <w:rsid w:val="00C4653E"/>
    <w:rsid w:val="00C826D9"/>
    <w:rsid w:val="00C94419"/>
    <w:rsid w:val="00C9570B"/>
    <w:rsid w:val="00CB2073"/>
    <w:rsid w:val="00CB2C72"/>
    <w:rsid w:val="00CB5C43"/>
    <w:rsid w:val="00CB7088"/>
    <w:rsid w:val="00CC5040"/>
    <w:rsid w:val="00CE44EC"/>
    <w:rsid w:val="00CE5817"/>
    <w:rsid w:val="00CE7074"/>
    <w:rsid w:val="00CF5D65"/>
    <w:rsid w:val="00D0582D"/>
    <w:rsid w:val="00D06402"/>
    <w:rsid w:val="00D133E8"/>
    <w:rsid w:val="00D139FE"/>
    <w:rsid w:val="00D20A51"/>
    <w:rsid w:val="00D34AAC"/>
    <w:rsid w:val="00D4329F"/>
    <w:rsid w:val="00D47A87"/>
    <w:rsid w:val="00D579A4"/>
    <w:rsid w:val="00D64BDF"/>
    <w:rsid w:val="00D65BCB"/>
    <w:rsid w:val="00D83252"/>
    <w:rsid w:val="00D853AE"/>
    <w:rsid w:val="00D861FF"/>
    <w:rsid w:val="00D86FF5"/>
    <w:rsid w:val="00D92738"/>
    <w:rsid w:val="00DA39EC"/>
    <w:rsid w:val="00DB3CDB"/>
    <w:rsid w:val="00DB4CB9"/>
    <w:rsid w:val="00DC0DB0"/>
    <w:rsid w:val="00DE7572"/>
    <w:rsid w:val="00DE7DCC"/>
    <w:rsid w:val="00DF4CE9"/>
    <w:rsid w:val="00E101FA"/>
    <w:rsid w:val="00E343F3"/>
    <w:rsid w:val="00E35AC6"/>
    <w:rsid w:val="00E53254"/>
    <w:rsid w:val="00E535E2"/>
    <w:rsid w:val="00E55701"/>
    <w:rsid w:val="00E74912"/>
    <w:rsid w:val="00E75C10"/>
    <w:rsid w:val="00EB1B68"/>
    <w:rsid w:val="00EB5381"/>
    <w:rsid w:val="00EB633E"/>
    <w:rsid w:val="00EC38E5"/>
    <w:rsid w:val="00EC4C79"/>
    <w:rsid w:val="00EC52A6"/>
    <w:rsid w:val="00ED59B1"/>
    <w:rsid w:val="00EE1AE5"/>
    <w:rsid w:val="00EE4165"/>
    <w:rsid w:val="00EF3269"/>
    <w:rsid w:val="00EF7298"/>
    <w:rsid w:val="00F12B37"/>
    <w:rsid w:val="00F15A84"/>
    <w:rsid w:val="00F21885"/>
    <w:rsid w:val="00F274C1"/>
    <w:rsid w:val="00F33B7D"/>
    <w:rsid w:val="00F37E34"/>
    <w:rsid w:val="00F47F3F"/>
    <w:rsid w:val="00F6685B"/>
    <w:rsid w:val="00F725A4"/>
    <w:rsid w:val="00F7532B"/>
    <w:rsid w:val="00F774C4"/>
    <w:rsid w:val="00F81425"/>
    <w:rsid w:val="00F83F72"/>
    <w:rsid w:val="00F877B3"/>
    <w:rsid w:val="00FD3773"/>
    <w:rsid w:val="00FD4765"/>
    <w:rsid w:val="00FE44A3"/>
    <w:rsid w:val="00FE70FC"/>
    <w:rsid w:val="00FF04EE"/>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B78053-5DDA-4A0A-BD9F-50D9452F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F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AC261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D64B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64B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RZB&amp;n=355977&amp;date=23.12.2020&amp;dst=6132&amp;fld=134" TargetMode="External"/><Relationship Id="rId18" Type="http://schemas.openxmlformats.org/officeDocument/2006/relationships/hyperlink" Target="http://login.consultant.ru/link/?req=doc&amp;base=RZB&amp;n=348120&amp;date=23.12.2020" TargetMode="External"/><Relationship Id="rId26" Type="http://schemas.openxmlformats.org/officeDocument/2006/relationships/hyperlink" Target="http://login.consultant.ru/link/?req=doc&amp;base=RZB&amp;n=23886&amp;date=23.12.2020&amp;dst=101670&amp;fld=134" TargetMode="External"/><Relationship Id="rId39" Type="http://schemas.openxmlformats.org/officeDocument/2006/relationships/hyperlink" Target="http://login.consultant.ru/link/?req=doc&amp;base=RZB&amp;n=348120&amp;date=23.12.2020" TargetMode="External"/><Relationship Id="rId3" Type="http://schemas.openxmlformats.org/officeDocument/2006/relationships/settings" Target="settings.xml"/><Relationship Id="rId21" Type="http://schemas.openxmlformats.org/officeDocument/2006/relationships/hyperlink" Target="http://login.consultant.ru/link/?req=doc&amp;base=RZB&amp;n=149911&amp;date=23.12.2020" TargetMode="External"/><Relationship Id="rId34" Type="http://schemas.openxmlformats.org/officeDocument/2006/relationships/hyperlink" Target="http://login.consultant.ru/link/?req=doc&amp;base=RZB&amp;n=362627&amp;date=23.12.2020&amp;dst=102021&amp;fld=134" TargetMode="External"/><Relationship Id="rId42" Type="http://schemas.openxmlformats.org/officeDocument/2006/relationships/hyperlink" Target="http://login.consultant.ru/link/?req=doc&amp;base=RZB&amp;n=149911&amp;date=23.12.2020" TargetMode="External"/><Relationship Id="rId47"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login.consultant.ru/link/?req=doc&amp;base=RZB&amp;n=355977&amp;date=23.12.2020&amp;dst=3801&amp;fld=134" TargetMode="External"/><Relationship Id="rId17" Type="http://schemas.openxmlformats.org/officeDocument/2006/relationships/hyperlink" Target="http://login.consultant.ru/link/?req=doc&amp;base=RZB&amp;n=348120&amp;date=23.12.2020" TargetMode="External"/><Relationship Id="rId25" Type="http://schemas.openxmlformats.org/officeDocument/2006/relationships/hyperlink" Target="http://login.consultant.ru/link/?req=doc&amp;base=RZB&amp;n=349864&amp;date=23.12.2020&amp;dst=100134&amp;fld=134" TargetMode="External"/><Relationship Id="rId33" Type="http://schemas.openxmlformats.org/officeDocument/2006/relationships/hyperlink" Target="http://login.consultant.ru/link/?req=doc&amp;base=RZB&amp;n=362627&amp;date=23.12.2020&amp;dst=102365&amp;fld=134" TargetMode="External"/><Relationship Id="rId38" Type="http://schemas.openxmlformats.org/officeDocument/2006/relationships/hyperlink" Target="http://login.consultant.ru/link/?req=doc&amp;base=RZB&amp;n=348120&amp;date=23.12.2020" TargetMode="External"/><Relationship Id="rId46" Type="http://schemas.openxmlformats.org/officeDocument/2006/relationships/hyperlink" Target="http://login.consultant.ru/link/?req=doc&amp;base=RZB&amp;n=149911&amp;date=23.12.2020" TargetMode="External"/><Relationship Id="rId2" Type="http://schemas.openxmlformats.org/officeDocument/2006/relationships/styles" Target="styles.xml"/><Relationship Id="rId1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149911&amp;date=23.12.2020" TargetMode="External"/><Relationship Id="rId29" Type="http://schemas.openxmlformats.org/officeDocument/2006/relationships/hyperlink" Target="http://login.consultant.ru/link/?req=doc&amp;base=RZB&amp;n=362627&amp;date=23.12.2020&amp;dst=101878&amp;fld=134" TargetMode="External"/><Relationship Id="rId41"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http://login.consultant.ru/link/?req=doc&amp;base=RZB&amp;n=349864&amp;date=23.12.2020&amp;dst=100134&amp;fld=134" TargetMode="External"/><Relationship Id="rId32" Type="http://schemas.openxmlformats.org/officeDocument/2006/relationships/hyperlink" Target="http://login.consultant.ru/link/?req=doc&amp;base=RZB&amp;n=362627&amp;date=23.12.2020&amp;dst=102365&amp;fld=134" TargetMode="External"/><Relationship Id="rId37" Type="http://schemas.openxmlformats.org/officeDocument/2006/relationships/hyperlink" Target="http://login.consultant.ru/link/?req=doc&amp;base=RZB&amp;n=149911&amp;date=23.12.2020" TargetMode="External"/><Relationship Id="rId40" Type="http://schemas.openxmlformats.org/officeDocument/2006/relationships/hyperlink" Target="http://login.consultant.ru/link/?req=doc&amp;base=RZB&amp;n=348120&amp;date=23.12.2020" TargetMode="External"/><Relationship Id="rId45" Type="http://schemas.openxmlformats.org/officeDocument/2006/relationships/hyperlink" Target="http://login.consultant.ru/link/?req=doc&amp;base=RZB&amp;n=149911&amp;date=23.12.2020" TargetMode="External"/><Relationship Id="rId5" Type="http://schemas.openxmlformats.org/officeDocument/2006/relationships/footnotes" Target="footnotes.xml"/><Relationship Id="rId15" Type="http://schemas.openxmlformats.org/officeDocument/2006/relationships/hyperlink" Target="http://login.consultant.ru/link/?req=doc&amp;base=RZB&amp;n=149911&amp;date=23.12.2020" TargetMode="External"/><Relationship Id="rId23" Type="http://schemas.openxmlformats.org/officeDocument/2006/relationships/hyperlink" Target="http://login.consultant.ru/link/?req=doc&amp;base=RZB&amp;n=23886&amp;date=23.12.2020&amp;dst=101670&amp;fld=134" TargetMode="External"/><Relationship Id="rId28" Type="http://schemas.openxmlformats.org/officeDocument/2006/relationships/hyperlink" Target="http://login.consultant.ru/link/?req=doc&amp;base=RZB&amp;n=349864&amp;date=23.12.2020&amp;dst=100134&amp;fld=134" TargetMode="External"/><Relationship Id="rId36" Type="http://schemas.openxmlformats.org/officeDocument/2006/relationships/hyperlink" Target="http://login.consultant.ru/link/?req=doc&amp;base=RZB&amp;n=149911&amp;date=23.12.2020" TargetMode="External"/><Relationship Id="rId49" Type="http://schemas.openxmlformats.org/officeDocument/2006/relationships/theme" Target="theme/theme1.xml"/><Relationship Id="rId10" Type="http://schemas.openxmlformats.org/officeDocument/2006/relationships/hyperlink" Target="http://login.consultant.ru/link/?req=doc&amp;base=RZB&amp;n=355977&amp;date=23.12.2020&amp;dst=6025&amp;fld=134" TargetMode="External"/><Relationship Id="rId19" Type="http://schemas.openxmlformats.org/officeDocument/2006/relationships/hyperlink" Target="http://login.consultant.ru/link/?req=doc&amp;base=RZB&amp;n=348120&amp;date=23.12.2020" TargetMode="External"/><Relationship Id="rId31" Type="http://schemas.openxmlformats.org/officeDocument/2006/relationships/hyperlink" Target="http://login.consultant.ru/link/?req=doc&amp;base=RZB&amp;n=362627&amp;date=23.12.2020&amp;dst=101477&amp;fld=134" TargetMode="External"/><Relationship Id="rId44" Type="http://schemas.openxmlformats.org/officeDocument/2006/relationships/hyperlink" Target="http://login.consultant.ru/link/?req=doc&amp;base=RZB&amp;n=149911&amp;date=23.12.2020" TargetMode="External"/><Relationship Id="rId4" Type="http://schemas.openxmlformats.org/officeDocument/2006/relationships/webSettings" Target="webSettings.xml"/><Relationship Id="rId9" Type="http://schemas.openxmlformats.org/officeDocument/2006/relationships/hyperlink" Target="consultantplus://offline/ref=2C6EAEED68CF8F20E4C26E5A58DE1539C5537089723C0A029C409EC08FB5FC54466D524E260293F9W3a3M" TargetMode="External"/><Relationship Id="rId14" Type="http://schemas.openxmlformats.org/officeDocument/2006/relationships/hyperlink" Target="http://login.consultant.ru/link/?req=doc&amp;base=RZB&amp;n=355977&amp;date=23.12.2020&amp;dst=2589&amp;fld=134" TargetMode="External"/><Relationship Id="rId22" Type="http://schemas.openxmlformats.org/officeDocument/2006/relationships/hyperlink" Target="http://login.consultant.ru/link/?req=doc&amp;base=RZB&amp;n=348120&amp;date=23.12.2020" TargetMode="External"/><Relationship Id="rId27" Type="http://schemas.openxmlformats.org/officeDocument/2006/relationships/hyperlink" Target="http://login.consultant.ru/link/?req=doc&amp;base=RZB&amp;n=349864&amp;date=23.12.2020&amp;dst=100134&amp;fld=134" TargetMode="External"/><Relationship Id="rId30" Type="http://schemas.openxmlformats.org/officeDocument/2006/relationships/hyperlink" Target="http://login.consultant.ru/link/?req=doc&amp;base=RZB&amp;n=362627&amp;date=23.12.2020&amp;dst=101374&amp;fld=134" TargetMode="External"/><Relationship Id="rId35" Type="http://schemas.openxmlformats.org/officeDocument/2006/relationships/hyperlink" Target="http://login.consultant.ru/link/?req=doc&amp;base=RZB&amp;n=23886&amp;date=23.12.2020&amp;dst=101670&amp;fld=134" TargetMode="External"/><Relationship Id="rId43" Type="http://schemas.openxmlformats.org/officeDocument/2006/relationships/hyperlink" Target="http://login.consultant.ru/link/?req=doc&amp;base=RZB&amp;n=149911&amp;date=23.12.2020" TargetMode="External"/><Relationship Id="rId48" Type="http://schemas.openxmlformats.org/officeDocument/2006/relationships/fontTable" Target="fontTable.xml"/><Relationship Id="rId8" Type="http://schemas.openxmlformats.org/officeDocument/2006/relationships/hyperlink" Target="consultantplus://offline/ref=2C6EAEED68CF8F20E4C26E5A58DE1539C5537089723C0A029C409EC08FB5FC54466D524C2004W9a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4896-25F1-4ECD-B472-B839DA8F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19509</Words>
  <Characters>111207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130456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Admin</cp:lastModifiedBy>
  <cp:revision>2</cp:revision>
  <cp:lastPrinted>2024-01-29T05:36:00Z</cp:lastPrinted>
  <dcterms:created xsi:type="dcterms:W3CDTF">2024-03-28T06:18:00Z</dcterms:created>
  <dcterms:modified xsi:type="dcterms:W3CDTF">2024-03-28T06:18:00Z</dcterms:modified>
</cp:coreProperties>
</file>