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7D" w:rsidRDefault="0039177D" w:rsidP="00604B68">
      <w:pPr>
        <w:pStyle w:val="ab"/>
      </w:pPr>
    </w:p>
    <w:p w:rsidR="0039177D" w:rsidRDefault="00080FE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/>
          </v:shape>
        </w:pict>
      </w:r>
    </w:p>
    <w:p w:rsidR="0039177D" w:rsidRDefault="0039177D">
      <w:pPr>
        <w:jc w:val="center"/>
      </w:pPr>
    </w:p>
    <w:p w:rsidR="0039177D" w:rsidRDefault="0039177D">
      <w:pPr>
        <w:jc w:val="center"/>
      </w:pPr>
    </w:p>
    <w:p w:rsidR="0039177D" w:rsidRPr="001E50DE" w:rsidRDefault="0039177D">
      <w:pPr>
        <w:jc w:val="center"/>
        <w:rPr>
          <w:rFonts w:cs="Arial"/>
          <w:b/>
          <w:sz w:val="48"/>
          <w:szCs w:val="48"/>
        </w:rPr>
      </w:pPr>
      <w:r w:rsidRPr="001E50DE">
        <w:rPr>
          <w:rFonts w:cs="Arial"/>
          <w:b/>
          <w:sz w:val="48"/>
          <w:szCs w:val="48"/>
        </w:rPr>
        <w:t>АДМИНИСТРАЦИЯ</w:t>
      </w:r>
    </w:p>
    <w:p w:rsidR="0039177D" w:rsidRPr="001E50DE" w:rsidRDefault="003E4EDB">
      <w:pPr>
        <w:jc w:val="center"/>
        <w:rPr>
          <w:rFonts w:cs="Arial"/>
          <w:b/>
          <w:sz w:val="48"/>
          <w:szCs w:val="48"/>
        </w:rPr>
      </w:pPr>
      <w:r w:rsidRPr="001E50DE">
        <w:rPr>
          <w:rFonts w:cs="Arial"/>
          <w:b/>
          <w:sz w:val="48"/>
          <w:szCs w:val="48"/>
        </w:rPr>
        <w:t>КАСИНОВСКОГО</w:t>
      </w:r>
      <w:r w:rsidR="0039177D" w:rsidRPr="001E50DE">
        <w:rPr>
          <w:rFonts w:cs="Arial"/>
          <w:b/>
          <w:sz w:val="48"/>
          <w:szCs w:val="48"/>
        </w:rPr>
        <w:t xml:space="preserve"> СЕЛЬСОВЕТА</w:t>
      </w:r>
    </w:p>
    <w:p w:rsidR="0039177D" w:rsidRPr="001E50DE" w:rsidRDefault="0039177D">
      <w:pPr>
        <w:jc w:val="center"/>
        <w:rPr>
          <w:rFonts w:cs="Arial"/>
          <w:b/>
          <w:sz w:val="48"/>
          <w:szCs w:val="48"/>
        </w:rPr>
      </w:pPr>
      <w:r w:rsidRPr="001E50DE">
        <w:rPr>
          <w:rFonts w:cs="Arial"/>
          <w:b/>
          <w:sz w:val="48"/>
          <w:szCs w:val="48"/>
        </w:rPr>
        <w:t xml:space="preserve">ЩИГРОВСКОГО РАЙОНА                                              </w:t>
      </w:r>
    </w:p>
    <w:p w:rsidR="00C03B33" w:rsidRPr="001E50DE" w:rsidRDefault="00C03B33">
      <w:pPr>
        <w:tabs>
          <w:tab w:val="left" w:pos="709"/>
        </w:tabs>
        <w:jc w:val="center"/>
        <w:rPr>
          <w:rFonts w:cs="Arial"/>
          <w:b/>
          <w:sz w:val="48"/>
          <w:szCs w:val="48"/>
        </w:rPr>
      </w:pPr>
    </w:p>
    <w:p w:rsidR="0039177D" w:rsidRPr="001E50DE" w:rsidRDefault="0039177D">
      <w:pPr>
        <w:tabs>
          <w:tab w:val="left" w:pos="709"/>
        </w:tabs>
        <w:jc w:val="center"/>
        <w:rPr>
          <w:rFonts w:cs="Arial"/>
          <w:b/>
          <w:color w:val="000000"/>
          <w:sz w:val="48"/>
          <w:szCs w:val="48"/>
        </w:rPr>
      </w:pPr>
      <w:r w:rsidRPr="001E50DE">
        <w:rPr>
          <w:rFonts w:cs="Arial"/>
          <w:b/>
          <w:sz w:val="48"/>
          <w:szCs w:val="48"/>
        </w:rPr>
        <w:t>ПОСТАНОВЛЕНИЕ</w:t>
      </w:r>
    </w:p>
    <w:p w:rsidR="0039177D" w:rsidRPr="001E50DE" w:rsidRDefault="009B0D94" w:rsidP="00EE4414">
      <w:pPr>
        <w:pStyle w:val="12"/>
        <w:shd w:val="clear" w:color="auto" w:fill="FFFFFF"/>
        <w:spacing w:after="96" w:line="240" w:lineRule="atLeas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080FEE">
        <w:rPr>
          <w:rFonts w:cs="Arial"/>
          <w:color w:val="000000"/>
        </w:rPr>
        <w:t xml:space="preserve">25 ноября 2022 года             № </w:t>
      </w:r>
      <w:bookmarkStart w:id="0" w:name="_GoBack"/>
      <w:bookmarkEnd w:id="0"/>
      <w:r w:rsidR="00080FEE">
        <w:rPr>
          <w:rFonts w:cs="Arial"/>
          <w:color w:val="000000"/>
        </w:rPr>
        <w:t>88</w:t>
      </w:r>
      <w:r>
        <w:rPr>
          <w:rFonts w:cs="Arial"/>
          <w:color w:val="000000"/>
        </w:rPr>
        <w:t xml:space="preserve">         </w:t>
      </w:r>
      <w:r w:rsidR="00080FEE">
        <w:rPr>
          <w:rFonts w:cs="Arial"/>
          <w:color w:val="000000"/>
        </w:rPr>
        <w:t xml:space="preserve">                          </w:t>
      </w:r>
    </w:p>
    <w:p w:rsidR="001E50DE" w:rsidRDefault="001E50DE">
      <w:pPr>
        <w:pStyle w:val="12"/>
        <w:shd w:val="clear" w:color="auto" w:fill="FFFFFF"/>
        <w:spacing w:after="0"/>
        <w:jc w:val="center"/>
        <w:rPr>
          <w:rFonts w:cs="Arial"/>
          <w:b/>
          <w:color w:val="000000"/>
          <w:sz w:val="32"/>
          <w:szCs w:val="32"/>
        </w:rPr>
      </w:pPr>
    </w:p>
    <w:p w:rsidR="0039177D" w:rsidRDefault="0039177D">
      <w:pPr>
        <w:pStyle w:val="12"/>
        <w:shd w:val="clear" w:color="auto" w:fill="FFFFFF"/>
        <w:spacing w:after="0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Об утверждении муниципальной Программы «Комплекс мер по профилактике правонарушений на территории </w:t>
      </w:r>
      <w:proofErr w:type="spellStart"/>
      <w:r w:rsidR="003E4EDB">
        <w:rPr>
          <w:rFonts w:cs="Arial"/>
          <w:b/>
          <w:color w:val="000000"/>
          <w:sz w:val="32"/>
          <w:szCs w:val="32"/>
        </w:rPr>
        <w:t>Касиновского</w:t>
      </w:r>
      <w:proofErr w:type="spellEnd"/>
      <w:r>
        <w:rPr>
          <w:rFonts w:cs="Arial"/>
          <w:b/>
          <w:color w:val="000000"/>
          <w:sz w:val="32"/>
          <w:szCs w:val="32"/>
        </w:rPr>
        <w:t xml:space="preserve"> сельсовета Щигровского района</w:t>
      </w:r>
    </w:p>
    <w:p w:rsidR="0039177D" w:rsidRDefault="009B0D94">
      <w:pPr>
        <w:pStyle w:val="12"/>
        <w:shd w:val="clear" w:color="auto" w:fill="FFFFFF"/>
        <w:spacing w:after="0"/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b/>
          <w:color w:val="000000"/>
          <w:sz w:val="32"/>
          <w:szCs w:val="32"/>
        </w:rPr>
        <w:t>Курской области на 2023-2025</w:t>
      </w:r>
      <w:r w:rsidR="0039177D">
        <w:rPr>
          <w:rFonts w:cs="Arial"/>
          <w:b/>
          <w:color w:val="000000"/>
          <w:sz w:val="32"/>
          <w:szCs w:val="32"/>
        </w:rPr>
        <w:t xml:space="preserve"> годы»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</w:t>
      </w:r>
      <w:proofErr w:type="gramStart"/>
      <w:r>
        <w:rPr>
          <w:rFonts w:cs="Arial"/>
          <w:color w:val="000000"/>
        </w:rPr>
        <w:t>образования  «</w:t>
      </w:r>
      <w:proofErr w:type="spellStart"/>
      <w:proofErr w:type="gramEnd"/>
      <w:r w:rsidR="003E4EDB">
        <w:rPr>
          <w:rFonts w:cs="Arial"/>
          <w:color w:val="000000"/>
        </w:rPr>
        <w:t>Касиновский</w:t>
      </w:r>
      <w:proofErr w:type="spellEnd"/>
      <w:r>
        <w:rPr>
          <w:rFonts w:cs="Arial"/>
          <w:color w:val="000000"/>
        </w:rPr>
        <w:t xml:space="preserve"> сельсовет» Щигровского района Курской области, Администрация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 Щигровского района постановляет:</w:t>
      </w:r>
    </w:p>
    <w:p w:rsidR="0039177D" w:rsidRDefault="0039177D">
      <w:pPr>
        <w:numPr>
          <w:ilvl w:val="0"/>
          <w:numId w:val="1"/>
        </w:numPr>
        <w:shd w:val="clear" w:color="auto" w:fill="FFFFFF"/>
        <w:spacing w:line="240" w:lineRule="atLeast"/>
        <w:ind w:left="504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Утвердить муниципальную Программу «Комплекс мер по профилактике правонарушений на территории администрации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 w:rsidR="009B0D94">
        <w:rPr>
          <w:rFonts w:cs="Arial"/>
          <w:color w:val="000000"/>
        </w:rPr>
        <w:t xml:space="preserve"> сельсовета на 2023-2025</w:t>
      </w:r>
      <w:r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годы»  (</w:t>
      </w:r>
      <w:proofErr w:type="gramEnd"/>
      <w:r>
        <w:rPr>
          <w:rFonts w:cs="Arial"/>
          <w:color w:val="000000"/>
        </w:rPr>
        <w:t>согласно приложению).</w:t>
      </w:r>
    </w:p>
    <w:p w:rsidR="0039177D" w:rsidRDefault="0039177D">
      <w:pPr>
        <w:numPr>
          <w:ilvl w:val="0"/>
          <w:numId w:val="1"/>
        </w:numPr>
        <w:shd w:val="clear" w:color="auto" w:fill="FFFFFF"/>
        <w:spacing w:line="240" w:lineRule="atLeast"/>
        <w:ind w:left="504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Контроль за исполнением данного постановления оставляю за собой.</w:t>
      </w:r>
    </w:p>
    <w:p w:rsidR="0039177D" w:rsidRDefault="0039177D">
      <w:pPr>
        <w:numPr>
          <w:ilvl w:val="0"/>
          <w:numId w:val="1"/>
        </w:numPr>
        <w:shd w:val="clear" w:color="auto" w:fill="FFFFFF"/>
        <w:spacing w:line="240" w:lineRule="atLeast"/>
        <w:ind w:left="504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Настоящее постановление вступает в силу с момента его обнародования.</w:t>
      </w:r>
    </w:p>
    <w:p w:rsidR="0039177D" w:rsidRDefault="0039177D">
      <w:pPr>
        <w:shd w:val="clear" w:color="auto" w:fill="FFFFFF"/>
        <w:spacing w:line="240" w:lineRule="atLeast"/>
        <w:ind w:firstLine="709"/>
        <w:jc w:val="both"/>
        <w:rPr>
          <w:rFonts w:cs="Arial"/>
          <w:color w:val="000000"/>
        </w:rPr>
      </w:pPr>
    </w:p>
    <w:p w:rsidR="0039177D" w:rsidRDefault="0039177D">
      <w:pPr>
        <w:shd w:val="clear" w:color="auto" w:fill="FFFFFF"/>
        <w:spacing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</w:rPr>
        <w:t xml:space="preserve">Глава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          </w:t>
      </w:r>
      <w:r w:rsidR="003E4EDB">
        <w:rPr>
          <w:rFonts w:cs="Arial"/>
          <w:color w:val="000000"/>
        </w:rPr>
        <w:t xml:space="preserve">              </w:t>
      </w:r>
      <w:r w:rsidR="009B0D94">
        <w:rPr>
          <w:rFonts w:cs="Arial"/>
          <w:color w:val="000000"/>
        </w:rPr>
        <w:t xml:space="preserve">               </w:t>
      </w:r>
      <w:proofErr w:type="spellStart"/>
      <w:r w:rsidR="009B0D94">
        <w:rPr>
          <w:rFonts w:cs="Arial"/>
          <w:color w:val="000000"/>
        </w:rPr>
        <w:t>В.В.Гайворонский</w:t>
      </w:r>
      <w:proofErr w:type="spellEnd"/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1E50DE" w:rsidRDefault="001E50DE" w:rsidP="00EE4414">
      <w:pPr>
        <w:pStyle w:val="12"/>
        <w:shd w:val="clear" w:color="auto" w:fill="FFFFFF"/>
        <w:spacing w:after="0"/>
        <w:jc w:val="right"/>
        <w:rPr>
          <w:rFonts w:cs="Arial"/>
          <w:color w:val="000000"/>
          <w:sz w:val="18"/>
          <w:szCs w:val="18"/>
        </w:rPr>
      </w:pPr>
    </w:p>
    <w:p w:rsidR="001E50DE" w:rsidRDefault="001E50DE" w:rsidP="00EE4414">
      <w:pPr>
        <w:pStyle w:val="12"/>
        <w:shd w:val="clear" w:color="auto" w:fill="FFFFFF"/>
        <w:spacing w:after="0"/>
        <w:jc w:val="right"/>
        <w:rPr>
          <w:rFonts w:cs="Arial"/>
          <w:color w:val="000000"/>
          <w:sz w:val="18"/>
          <w:szCs w:val="18"/>
        </w:rPr>
      </w:pPr>
    </w:p>
    <w:p w:rsidR="0039177D" w:rsidRDefault="0039177D" w:rsidP="00EE4414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Приложение</w:t>
      </w:r>
    </w:p>
    <w:p w:rsidR="0039177D" w:rsidRDefault="0039177D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 постановлению Администрации</w:t>
      </w:r>
    </w:p>
    <w:p w:rsidR="0039177D" w:rsidRDefault="003E4EDB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Касиновского</w:t>
      </w:r>
      <w:proofErr w:type="spellEnd"/>
      <w:r w:rsidR="0039177D">
        <w:rPr>
          <w:rFonts w:cs="Arial"/>
          <w:color w:val="000000"/>
        </w:rPr>
        <w:t xml:space="preserve"> сельсовета</w:t>
      </w:r>
    </w:p>
    <w:p w:rsidR="0039177D" w:rsidRDefault="0039177D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Щигровксого</w:t>
      </w:r>
      <w:proofErr w:type="spellEnd"/>
      <w:r>
        <w:rPr>
          <w:rFonts w:cs="Arial"/>
          <w:color w:val="000000"/>
        </w:rPr>
        <w:t xml:space="preserve"> района</w:t>
      </w:r>
    </w:p>
    <w:p w:rsidR="001E50DE" w:rsidRDefault="00080FEE" w:rsidP="001E50DE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От 25.11.2022г. </w:t>
      </w:r>
      <w:r w:rsidR="009B0D94">
        <w:rPr>
          <w:rFonts w:cs="Arial"/>
          <w:color w:val="000000"/>
        </w:rPr>
        <w:t xml:space="preserve">№ </w:t>
      </w:r>
      <w:r>
        <w:rPr>
          <w:rFonts w:cs="Arial"/>
          <w:color w:val="000000"/>
        </w:rPr>
        <w:t>88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right"/>
        <w:rPr>
          <w:rFonts w:cs="Arial"/>
          <w:color w:val="000000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 Муниципальная программа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32"/>
          <w:szCs w:val="32"/>
        </w:rPr>
        <w:t> «Комплекс мер по профилактике</w:t>
      </w:r>
      <w:r w:rsidR="001E50DE">
        <w:rPr>
          <w:rFonts w:cs="Arial"/>
          <w:color w:val="000000"/>
          <w:sz w:val="32"/>
          <w:szCs w:val="32"/>
        </w:rPr>
        <w:t xml:space="preserve"> </w:t>
      </w:r>
      <w:r>
        <w:rPr>
          <w:rFonts w:cs="Arial"/>
          <w:color w:val="000000"/>
          <w:sz w:val="32"/>
          <w:szCs w:val="32"/>
        </w:rPr>
        <w:t xml:space="preserve">правонарушений на территории </w:t>
      </w:r>
      <w:proofErr w:type="spellStart"/>
      <w:r w:rsidR="003E4EDB">
        <w:rPr>
          <w:rFonts w:cs="Arial"/>
          <w:color w:val="000000"/>
          <w:sz w:val="32"/>
          <w:szCs w:val="32"/>
        </w:rPr>
        <w:t>Касиновского</w:t>
      </w:r>
      <w:proofErr w:type="spellEnd"/>
      <w:r>
        <w:rPr>
          <w:rFonts w:cs="Arial"/>
          <w:color w:val="000000"/>
          <w:sz w:val="32"/>
          <w:szCs w:val="32"/>
        </w:rPr>
        <w:t xml:space="preserve"> сельс</w:t>
      </w:r>
      <w:r w:rsidR="009B0D94">
        <w:rPr>
          <w:rFonts w:cs="Arial"/>
          <w:color w:val="000000"/>
          <w:sz w:val="32"/>
          <w:szCs w:val="32"/>
        </w:rPr>
        <w:t>овета Щигровского района на 2023-2025</w:t>
      </w:r>
      <w:r>
        <w:rPr>
          <w:rFonts w:cs="Arial"/>
          <w:color w:val="000000"/>
          <w:sz w:val="32"/>
          <w:szCs w:val="32"/>
        </w:rPr>
        <w:t xml:space="preserve"> годы»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ПАСПОРТ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Программы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</w:rPr>
        <w:t>«Комплекс мер по профилактике</w:t>
      </w:r>
      <w:r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</w:rPr>
        <w:t xml:space="preserve">правонарушений на </w:t>
      </w:r>
      <w:proofErr w:type="gramStart"/>
      <w:r>
        <w:rPr>
          <w:rFonts w:cs="Arial"/>
          <w:color w:val="000000"/>
        </w:rPr>
        <w:t xml:space="preserve">территории 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proofErr w:type="gramEnd"/>
      <w:r>
        <w:rPr>
          <w:rFonts w:cs="Arial"/>
          <w:color w:val="000000"/>
        </w:rPr>
        <w:t xml:space="preserve"> сельс</w:t>
      </w:r>
      <w:r w:rsidR="009B0D94">
        <w:rPr>
          <w:rFonts w:cs="Arial"/>
          <w:color w:val="000000"/>
        </w:rPr>
        <w:t>овета Щигровского района на 2023-2025</w:t>
      </w:r>
      <w:r>
        <w:rPr>
          <w:rFonts w:cs="Arial"/>
          <w:color w:val="000000"/>
        </w:rPr>
        <w:t xml:space="preserve"> годы»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532"/>
      </w:tblGrid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Наименование</w:t>
            </w:r>
          </w:p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hd w:val="clear" w:color="auto" w:fill="FFFFFF"/>
              <w:spacing w:after="96" w:line="240" w:lineRule="atLeast"/>
              <w:jc w:val="center"/>
            </w:pPr>
            <w:r>
              <w:rPr>
                <w:rFonts w:cs="Arial"/>
                <w:color w:val="000000"/>
              </w:rPr>
              <w:t xml:space="preserve">Программа «Комплекс мер по профилактике правонарушений на     </w:t>
            </w:r>
            <w:proofErr w:type="gramStart"/>
            <w:r>
              <w:rPr>
                <w:rFonts w:cs="Arial"/>
                <w:color w:val="000000"/>
              </w:rPr>
              <w:t xml:space="preserve">территории  </w:t>
            </w:r>
            <w:proofErr w:type="spellStart"/>
            <w:r w:rsidR="003E4EDB">
              <w:rPr>
                <w:rFonts w:cs="Arial"/>
                <w:color w:val="000000"/>
              </w:rPr>
              <w:t>Касиновского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сельсовета Щи</w:t>
            </w:r>
            <w:r w:rsidR="009B0D94">
              <w:rPr>
                <w:rFonts w:cs="Arial"/>
                <w:color w:val="000000"/>
              </w:rPr>
              <w:t>гровского района на 2023-2025</w:t>
            </w:r>
            <w:r>
              <w:rPr>
                <w:rFonts w:cs="Arial"/>
                <w:color w:val="000000"/>
              </w:rPr>
              <w:t xml:space="preserve"> годы»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Основные разработчики и исполнители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 xml:space="preserve">Администрация </w:t>
            </w:r>
            <w:proofErr w:type="spellStart"/>
            <w:r w:rsidR="003E4EDB">
              <w:rPr>
                <w:rFonts w:cs="Arial"/>
                <w:color w:val="000000"/>
              </w:rPr>
              <w:t>Касиновского</w:t>
            </w:r>
            <w:proofErr w:type="spellEnd"/>
            <w:r>
              <w:rPr>
                <w:rFonts w:cs="Arial"/>
                <w:color w:val="000000"/>
              </w:rPr>
              <w:t xml:space="preserve"> сельсовета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Цели и задачи Программы, важнейшие целевые показатели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="003E4EDB">
              <w:rPr>
                <w:rFonts w:cs="Arial"/>
                <w:color w:val="000000"/>
              </w:rPr>
              <w:t>Касиновского</w:t>
            </w:r>
            <w:proofErr w:type="spellEnd"/>
            <w:r>
              <w:rPr>
                <w:rFonts w:cs="Arial"/>
                <w:color w:val="000000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Сроки и этапы реализации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9B0D94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>В течение 2023-2025</w:t>
            </w:r>
            <w:r w:rsidR="0039177D">
              <w:rPr>
                <w:rFonts w:cs="Arial"/>
                <w:color w:val="000000"/>
              </w:rPr>
              <w:t xml:space="preserve"> годов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>Местный бюджет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Орган, осуществляющий контроль за реализацией  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 xml:space="preserve">  Контроль за исполнением положений Программы осуществляет Администрация </w:t>
            </w:r>
            <w:proofErr w:type="spellStart"/>
            <w:r w:rsidR="003E4EDB">
              <w:rPr>
                <w:rFonts w:cs="Arial"/>
                <w:color w:val="000000"/>
              </w:rPr>
              <w:t>Касиновского</w:t>
            </w:r>
            <w:proofErr w:type="spellEnd"/>
            <w:r>
              <w:rPr>
                <w:rFonts w:cs="Arial"/>
                <w:color w:val="000000"/>
              </w:rPr>
              <w:t xml:space="preserve"> сельсовета</w:t>
            </w:r>
          </w:p>
        </w:tc>
      </w:tr>
    </w:tbl>
    <w:p w:rsidR="0039177D" w:rsidRDefault="0039177D">
      <w:pPr>
        <w:pStyle w:val="12"/>
        <w:shd w:val="clear" w:color="auto" w:fill="FFFFFF"/>
        <w:tabs>
          <w:tab w:val="left" w:pos="709"/>
        </w:tabs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numPr>
          <w:ilvl w:val="0"/>
          <w:numId w:val="2"/>
        </w:numPr>
        <w:shd w:val="clear" w:color="auto" w:fill="FFFFFF"/>
        <w:spacing w:line="240" w:lineRule="atLeast"/>
        <w:ind w:left="504" w:firstLine="0"/>
        <w:jc w:val="center"/>
        <w:rPr>
          <w:rFonts w:cs="Arial"/>
          <w:color w:val="000000"/>
        </w:rPr>
      </w:pPr>
      <w:r>
        <w:rPr>
          <w:rFonts w:cs="Arial"/>
          <w:b/>
          <w:color w:val="000000"/>
          <w:sz w:val="32"/>
          <w:szCs w:val="32"/>
        </w:rPr>
        <w:lastRenderedPageBreak/>
        <w:t>Общие положения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Правовую основу комплексной программы профилактике правонарушений Администрации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1.1. Содержание проблемы и обоснование необходимости ее решения программными методами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Главные выводы из оценки сложившейся криминальной ситуации: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криминогенной обстановкой.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Прогнозная оценка развития криминальной ситуации позволяет сделать вывод о том, что в 2020-2022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</w:t>
      </w:r>
      <w:r>
        <w:rPr>
          <w:rFonts w:cs="Arial"/>
          <w:color w:val="000000"/>
        </w:rPr>
        <w:lastRenderedPageBreak/>
        <w:t>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В числе факторов, негативно отражающихся на </w:t>
      </w:r>
      <w:proofErr w:type="gramStart"/>
      <w:r>
        <w:rPr>
          <w:rFonts w:cs="Arial"/>
          <w:color w:val="000000"/>
        </w:rPr>
        <w:t>криминогенной обстановке</w:t>
      </w:r>
      <w:proofErr w:type="gramEnd"/>
      <w:r>
        <w:rPr>
          <w:rFonts w:cs="Arial"/>
          <w:color w:val="000000"/>
        </w:rPr>
        <w:t xml:space="preserve">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32"/>
          <w:szCs w:val="32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32"/>
          <w:szCs w:val="32"/>
        </w:rPr>
        <w:t>2. Основы организации профилактики правонарушений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2.1. Систему объектов профилактики и правонарушений составляют: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-Администрация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-Собрание депутатов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-отдельные граждане;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Общественный совет по правонарушениям на территории администрации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2.2. Основные функции субъектов профилактики правонарушений в рамках своей компетенции: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- определение (конкретизация) приоритетных направлений, целей </w:t>
      </w:r>
      <w:proofErr w:type="gramStart"/>
      <w:r>
        <w:rPr>
          <w:rFonts w:cs="Arial"/>
          <w:color w:val="000000"/>
        </w:rPr>
        <w:t>и  задач</w:t>
      </w:r>
      <w:proofErr w:type="gramEnd"/>
      <w:r>
        <w:rPr>
          <w:rFonts w:cs="Arial"/>
          <w:color w:val="000000"/>
        </w:rPr>
        <w:t xml:space="preserve"> профилактики правонарушений с учетом складывающейся  криминологической ситуации, особенностей региона и т. п.;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планирование в сфере </w:t>
      </w:r>
      <w:proofErr w:type="gramStart"/>
      <w:r>
        <w:rPr>
          <w:rFonts w:cs="Arial"/>
          <w:color w:val="000000"/>
        </w:rPr>
        <w:t>профилактики  правонарушений</w:t>
      </w:r>
      <w:proofErr w:type="gramEnd"/>
      <w:r>
        <w:rPr>
          <w:rFonts w:cs="Arial"/>
          <w:color w:val="000000"/>
        </w:rPr>
        <w:t>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proofErr w:type="gramStart"/>
      <w:r>
        <w:rPr>
          <w:rFonts w:cs="Arial"/>
          <w:color w:val="000000"/>
        </w:rPr>
        <w:t>разработка  и</w:t>
      </w:r>
      <w:proofErr w:type="gramEnd"/>
      <w:r>
        <w:rPr>
          <w:rFonts w:cs="Arial"/>
          <w:color w:val="000000"/>
        </w:rPr>
        <w:t>  принятие  соответствующих нормативных правовых актов;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разработка, принятие и реализация программ профилактики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непосредственное осуществление профилактической работы;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координация деятельности подчиненных (нижестоящих) субъектов профилактики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материальное, финансовое, кадровое обеспечение деятельности по профилактике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32"/>
          <w:szCs w:val="32"/>
        </w:rPr>
      </w:pPr>
      <w:r>
        <w:rPr>
          <w:rFonts w:cs="Arial"/>
          <w:color w:val="000000"/>
        </w:rPr>
        <w:t>-контроль за деятельностью подчиненных (нижестоящих) субъектов профилактики правонарушений и оказание им необходимой помощи.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center"/>
        <w:rPr>
          <w:rFonts w:cs="Arial"/>
          <w:color w:val="000000"/>
        </w:rPr>
      </w:pPr>
      <w:r>
        <w:rPr>
          <w:rFonts w:cs="Arial"/>
          <w:b/>
          <w:color w:val="000000"/>
          <w:sz w:val="32"/>
          <w:szCs w:val="32"/>
        </w:rPr>
        <w:t>3. Основные цели и задачи, срок реализации Программы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Целью Программы является сосредоточение всех возможных сил и средств правоохранительных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Программа предусматривает решение следующих задач: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снижение уровня преступности на территории муниципального образования «</w:t>
      </w:r>
      <w:proofErr w:type="spellStart"/>
      <w:proofErr w:type="gramStart"/>
      <w:r w:rsidR="003E4EDB">
        <w:rPr>
          <w:rFonts w:cs="Arial"/>
          <w:color w:val="000000"/>
        </w:rPr>
        <w:t>Касиновский</w:t>
      </w:r>
      <w:proofErr w:type="spellEnd"/>
      <w:r>
        <w:rPr>
          <w:rFonts w:cs="Arial"/>
          <w:color w:val="000000"/>
        </w:rPr>
        <w:t xml:space="preserve">  сельсовет</w:t>
      </w:r>
      <w:proofErr w:type="gramEnd"/>
      <w:r>
        <w:rPr>
          <w:rFonts w:cs="Arial"/>
          <w:color w:val="000000"/>
        </w:rPr>
        <w:t>» Щигровского района;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совершенствование нормативной правовой базы по профилактике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повышение оперативности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выявление и устранение причин и условий, способствующих совершению правонарушений.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Сроки реализации Программы: </w:t>
      </w:r>
      <w:r w:rsidR="009B0D94">
        <w:rPr>
          <w:rFonts w:cs="Arial"/>
          <w:color w:val="000000"/>
        </w:rPr>
        <w:t>2023-2025</w:t>
      </w:r>
      <w:r>
        <w:rPr>
          <w:rFonts w:cs="Arial"/>
          <w:color w:val="000000"/>
        </w:rPr>
        <w:t xml:space="preserve"> гг.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Источники и объемы финансирования Программы: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бюджет муниципального образования «</w:t>
      </w:r>
      <w:proofErr w:type="spellStart"/>
      <w:r w:rsidR="003E4EDB">
        <w:rPr>
          <w:rFonts w:cs="Arial"/>
          <w:color w:val="000000"/>
        </w:rPr>
        <w:t>Касиновский</w:t>
      </w:r>
      <w:proofErr w:type="spellEnd"/>
      <w:r>
        <w:rPr>
          <w:rFonts w:cs="Arial"/>
          <w:color w:val="000000"/>
        </w:rPr>
        <w:t xml:space="preserve"> сельсовет».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Реализация Программы позволит: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обеспечить нормативное правовое регулирование профилактики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</w:t>
      </w:r>
      <w:proofErr w:type="gramStart"/>
      <w:r>
        <w:rPr>
          <w:rFonts w:cs="Arial"/>
          <w:color w:val="000000"/>
        </w:rPr>
        <w:t>территории  образования</w:t>
      </w:r>
      <w:proofErr w:type="gramEnd"/>
      <w:r>
        <w:rPr>
          <w:rFonts w:cs="Arial"/>
          <w:color w:val="000000"/>
        </w:rPr>
        <w:t xml:space="preserve">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уменьшить общее число совершаемых преступлений;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оздоровить обстановку на улицах и в других общественных местах;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снизить уровень рецидивной и "бытовой" преступности;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улучшить профилактику правонарушений в среде несовершеннолетних и молодежи;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снизить количество дорожно-транспортных и тяжесть их последствий;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усилить контроль за миграционными потоками, снизить количество незаконных мигрантов;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снизить количество преступлений, связанных с незаконным оборотам наркотических и психотропных веществ;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повысить уровень доверия населения к правоохранительным органам.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32"/>
          <w:szCs w:val="32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4. Приоритетные направления профилактики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center"/>
        <w:rPr>
          <w:rFonts w:cs="Arial"/>
          <w:color w:val="000000"/>
        </w:rPr>
      </w:pPr>
      <w:r>
        <w:rPr>
          <w:rFonts w:cs="Arial"/>
          <w:b/>
          <w:color w:val="000000"/>
          <w:sz w:val="32"/>
          <w:szCs w:val="32"/>
        </w:rPr>
        <w:t>правонарушений, предусмотренные Программой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Программа включает в себя мероприятия по следующим приоритетным направлениям профилактики правонарушений: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повышение эффективности взаимодействия заинтересованных органов;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совершенствование правового информирования населения;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привлечения населения в участии в спортивных мероприятиях.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Для достижения поставленной цели предполагается решить следующие задачи: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Обеспечение охраны общественного порядка во время проведения массовых мероприятий.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Совершенствование правовой пропаганды, повышение правовой культуры населения.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4.2. Повышение эффективности взаимодействия заинтересованных органов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Основными задачами в данном направлении деятельности следует считать: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4.3. Совершенствование правового информирования населения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Совершенствование правового информирования населения позволит правоохранительным органам обеспечивать: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Приоритетную защиту прав граждан, соблюдение общепринятых принципов и норм права.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-Совершенствование профилактической работы среди населения муниципального образования.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4.4. Привлечение населения для участия в спортивных мероприятиях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Привлечение населения к участию в спортивно-массовых мероприятиях в зимнее и летнее время.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32"/>
          <w:szCs w:val="32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center"/>
        <w:rPr>
          <w:rFonts w:cs="Arial"/>
          <w:color w:val="000000"/>
        </w:rPr>
      </w:pPr>
      <w:r>
        <w:rPr>
          <w:rFonts w:cs="Arial"/>
          <w:b/>
          <w:color w:val="000000"/>
          <w:sz w:val="32"/>
          <w:szCs w:val="32"/>
        </w:rPr>
        <w:lastRenderedPageBreak/>
        <w:t>5. Организация управления Программой и контроль за ходом ее реализации, механизм реализации Программы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Общий </w:t>
      </w:r>
      <w:proofErr w:type="gramStart"/>
      <w:r>
        <w:rPr>
          <w:rFonts w:cs="Arial"/>
          <w:color w:val="000000"/>
        </w:rPr>
        <w:t>контроль  за</w:t>
      </w:r>
      <w:proofErr w:type="gramEnd"/>
      <w:r>
        <w:rPr>
          <w:rFonts w:cs="Arial"/>
          <w:color w:val="000000"/>
        </w:rPr>
        <w:t xml:space="preserve"> реализацией Программы осуществляет  Администрация  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1F282C"/>
        </w:rPr>
      </w:pPr>
      <w:r>
        <w:rPr>
          <w:rFonts w:cs="Arial"/>
          <w:color w:val="000000"/>
        </w:rPr>
        <w:t>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b/>
          <w:color w:val="000000"/>
        </w:rPr>
      </w:pPr>
      <w:r>
        <w:rPr>
          <w:rFonts w:cs="Arial"/>
          <w:color w:val="1F282C"/>
        </w:rPr>
        <w:t>           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</w:rPr>
      </w:pPr>
      <w:r>
        <w:rPr>
          <w:rFonts w:cs="Arial"/>
          <w:b/>
          <w:color w:val="000000"/>
        </w:rPr>
        <w:t xml:space="preserve">5. </w:t>
      </w:r>
      <w:proofErr w:type="gramStart"/>
      <w:r>
        <w:rPr>
          <w:rFonts w:cs="Arial"/>
          <w:b/>
          <w:color w:val="000000"/>
        </w:rPr>
        <w:t>Перечень  программных</w:t>
      </w:r>
      <w:proofErr w:type="gramEnd"/>
      <w:r>
        <w:rPr>
          <w:rFonts w:cs="Arial"/>
          <w:b/>
          <w:color w:val="000000"/>
        </w:rPr>
        <w:t xml:space="preserve"> мероприятий</w:t>
      </w:r>
    </w:p>
    <w:p w:rsidR="007D3315" w:rsidRDefault="007D3315">
      <w:pPr>
        <w:pStyle w:val="12"/>
        <w:shd w:val="clear" w:color="auto" w:fill="FFFFFF"/>
        <w:spacing w:after="0"/>
        <w:jc w:val="both"/>
        <w:rPr>
          <w:rFonts w:cs="Arial"/>
          <w:color w:val="1F282C"/>
        </w:rPr>
      </w:pPr>
    </w:p>
    <w:p w:rsidR="0039177D" w:rsidRDefault="0039177D">
      <w:pPr>
        <w:pStyle w:val="12"/>
        <w:shd w:val="clear" w:color="auto" w:fill="FFFFFF"/>
        <w:spacing w:after="0"/>
        <w:jc w:val="both"/>
        <w:rPr>
          <w:rFonts w:cs="Arial"/>
          <w:color w:val="1F282C"/>
        </w:rPr>
      </w:pPr>
      <w:r>
        <w:rPr>
          <w:rFonts w:cs="Arial"/>
          <w:color w:val="1F282C"/>
        </w:rPr>
        <w:t> </w:t>
      </w:r>
    </w:p>
    <w:p w:rsidR="007D3315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1F282C"/>
        </w:rPr>
      </w:pPr>
      <w:r>
        <w:rPr>
          <w:rFonts w:cs="Arial"/>
          <w:color w:val="1F282C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128"/>
        <w:gridCol w:w="3118"/>
        <w:gridCol w:w="1193"/>
        <w:gridCol w:w="1344"/>
        <w:gridCol w:w="636"/>
        <w:gridCol w:w="636"/>
        <w:gridCol w:w="636"/>
      </w:tblGrid>
      <w:tr w:rsidR="007D3315" w:rsidTr="007D3315">
        <w:tc>
          <w:tcPr>
            <w:tcW w:w="427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 xml:space="preserve">Источники </w:t>
            </w: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финанси</w:t>
            </w:r>
            <w:proofErr w:type="spellEnd"/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Наименования разделов и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мероприятий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Срок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исполнения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 xml:space="preserve">Объем </w:t>
            </w: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финанси</w:t>
            </w:r>
            <w:proofErr w:type="spellEnd"/>
            <w:r w:rsidRPr="007D3315">
              <w:rPr>
                <w:rFonts w:eastAsia="Calibri"/>
                <w:b/>
                <w:sz w:val="22"/>
                <w:szCs w:val="22"/>
              </w:rPr>
              <w:t>-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рования</w:t>
            </w:r>
            <w:proofErr w:type="spellEnd"/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(</w:t>
            </w: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тыс.руб</w:t>
            </w:r>
            <w:proofErr w:type="spellEnd"/>
            <w:r w:rsidRPr="007D3315">
              <w:rPr>
                <w:rFonts w:eastAsia="Calibri"/>
                <w:b/>
                <w:sz w:val="22"/>
                <w:szCs w:val="22"/>
              </w:rPr>
              <w:t>)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по годам</w:t>
            </w:r>
          </w:p>
        </w:tc>
      </w:tr>
      <w:tr w:rsidR="007D3315" w:rsidTr="007D3315">
        <w:tc>
          <w:tcPr>
            <w:tcW w:w="427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9E5D76" w:rsidP="006D207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2023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9E5D76" w:rsidP="006D207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2024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9E5D76" w:rsidP="006D2074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2025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 xml:space="preserve">Бюджет </w:t>
            </w:r>
          </w:p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Организационные мероприятия</w:t>
            </w:r>
          </w:p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1.1 Создать комиссию по профилактике правонарушений (далее комиссия)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</w:t>
            </w: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В течение месяца со дня утверждении программы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91" w:type="dxa"/>
            <w:gridSpan w:val="7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Работа по координации выполнения программных мероприятий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1.2 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Комиссия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Ежегодно при </w:t>
            </w:r>
            <w:proofErr w:type="spellStart"/>
            <w:r w:rsidRPr="007D3315">
              <w:rPr>
                <w:rFonts w:eastAsia="Calibri"/>
                <w:sz w:val="22"/>
                <w:szCs w:val="22"/>
              </w:rPr>
              <w:t>рассмотении</w:t>
            </w:r>
            <w:proofErr w:type="spellEnd"/>
            <w:r w:rsidRPr="007D3315">
              <w:rPr>
                <w:rFonts w:eastAsia="Calibri"/>
                <w:sz w:val="22"/>
                <w:szCs w:val="22"/>
              </w:rPr>
              <w:t xml:space="preserve"> бюджета МО «</w:t>
            </w:r>
            <w:proofErr w:type="spellStart"/>
            <w:r w:rsidRPr="007D3315">
              <w:rPr>
                <w:rFonts w:eastAsia="Calibri"/>
                <w:sz w:val="22"/>
                <w:szCs w:val="22"/>
              </w:rPr>
              <w:t>Касиновский</w:t>
            </w:r>
            <w:proofErr w:type="spellEnd"/>
            <w:r w:rsidRPr="007D3315">
              <w:rPr>
                <w:rFonts w:eastAsia="Calibri"/>
                <w:sz w:val="22"/>
                <w:szCs w:val="22"/>
              </w:rPr>
              <w:t xml:space="preserve"> сельсовет»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691" w:type="dxa"/>
            <w:gridSpan w:val="7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Нормативно – правовое обеспечение профилактики правонарушений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2.1 Организовать разработку и принятия нормативно-правовых актов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 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691" w:type="dxa"/>
            <w:gridSpan w:val="7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 xml:space="preserve">Профилактика правонарушений </w:t>
            </w:r>
            <w:proofErr w:type="gramStart"/>
            <w:r w:rsidRPr="007D3315">
              <w:rPr>
                <w:rFonts w:eastAsia="Calibri"/>
                <w:b/>
                <w:sz w:val="22"/>
                <w:szCs w:val="22"/>
              </w:rPr>
              <w:t xml:space="preserve">в  </w:t>
            </w: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Касиновском</w:t>
            </w:r>
            <w:proofErr w:type="spellEnd"/>
            <w:proofErr w:type="gramEnd"/>
            <w:r w:rsidRPr="007D3315">
              <w:rPr>
                <w:rFonts w:eastAsia="Calibri"/>
                <w:b/>
                <w:sz w:val="22"/>
                <w:szCs w:val="22"/>
              </w:rPr>
              <w:t xml:space="preserve"> сельсовете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Бюджет </w:t>
            </w: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муниципального образова</w:t>
            </w:r>
            <w:r w:rsidRPr="007D3315">
              <w:rPr>
                <w:rFonts w:eastAsia="Calibri"/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lastRenderedPageBreak/>
              <w:t xml:space="preserve">3.1 Реализовать комплексные меры по стимулированию участия населения в деятельности общественной </w:t>
            </w:r>
            <w:r w:rsidRPr="007D3315">
              <w:rPr>
                <w:rFonts w:eastAsia="Calibri"/>
                <w:sz w:val="22"/>
                <w:szCs w:val="22"/>
              </w:rPr>
              <w:lastRenderedPageBreak/>
              <w:t>организации правоохранительной направленности в форме народной дружины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lastRenderedPageBreak/>
              <w:t>Администрация 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0.5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0.5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0.5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3.2 Ведение банка данных семей, находящихся в трудной жизненной ситуации, неблагополучных семей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 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4.1 Организовать проведение   лекций </w:t>
            </w:r>
            <w:proofErr w:type="gramStart"/>
            <w:r w:rsidRPr="007D3315">
              <w:rPr>
                <w:rFonts w:eastAsia="Calibri"/>
                <w:sz w:val="22"/>
                <w:szCs w:val="22"/>
              </w:rPr>
              <w:t>для  молодежи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 xml:space="preserve">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Директор МКУК </w:t>
            </w:r>
            <w:proofErr w:type="spellStart"/>
            <w:r w:rsidRPr="007D3315">
              <w:rPr>
                <w:rFonts w:eastAsia="Calibri"/>
                <w:sz w:val="22"/>
                <w:szCs w:val="22"/>
              </w:rPr>
              <w:t>Касиновский</w:t>
            </w:r>
            <w:proofErr w:type="spellEnd"/>
            <w:r w:rsidRPr="007D3315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7D3315">
              <w:rPr>
                <w:rFonts w:eastAsia="Calibri"/>
                <w:sz w:val="22"/>
                <w:szCs w:val="22"/>
              </w:rPr>
              <w:t xml:space="preserve">СДК,   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>участковый уполномоченный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Ежегодно, </w:t>
            </w: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2-ой, 4-ый квартал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pStyle w:val="12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Профилактика правонарушений среди лиц, освободившихся из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мест лишения свободы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5.1 Создать наблюдательный совет при </w:t>
            </w:r>
            <w:proofErr w:type="gramStart"/>
            <w:r w:rsidRPr="007D3315">
              <w:rPr>
                <w:rFonts w:eastAsia="Calibri"/>
                <w:sz w:val="22"/>
                <w:szCs w:val="22"/>
              </w:rPr>
              <w:t>Администрации  сельсовета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>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 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По мере необходимости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Профилактика правонарушений в общественных местах и на улицах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6.1 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Бюджет </w:t>
            </w: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6.2 Осуществить комплекс мер по социально-бытовому обеспечению участкового уполномоченного </w:t>
            </w:r>
            <w:proofErr w:type="gramStart"/>
            <w:r w:rsidRPr="007D3315">
              <w:rPr>
                <w:rFonts w:eastAsia="Calibri"/>
                <w:sz w:val="22"/>
                <w:szCs w:val="22"/>
              </w:rPr>
              <w:t>полиции  на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 xml:space="preserve"> обслуживаемом участке (ремонт помещения, приобретение канц. товаров, бумаги)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Администрация, участковый уполномоченный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1.5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1.5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1.5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7.1 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D3315">
              <w:rPr>
                <w:rFonts w:eastAsia="Calibri"/>
                <w:sz w:val="22"/>
                <w:szCs w:val="22"/>
              </w:rPr>
              <w:t>Администрация  сельсовета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 xml:space="preserve">, УИН  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7210" w:type="dxa"/>
            <w:gridSpan w:val="5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2.0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2,0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2,0</w:t>
            </w:r>
          </w:p>
        </w:tc>
      </w:tr>
    </w:tbl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1F282C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</w:pPr>
      <w:r>
        <w:rPr>
          <w:rFonts w:cs="Arial"/>
          <w:color w:val="1F282C"/>
        </w:rPr>
        <w:t> </w:t>
      </w:r>
    </w:p>
    <w:p w:rsidR="0039177D" w:rsidRDefault="00080FEE">
      <w:pPr>
        <w:rPr>
          <w:rFonts w:cs="Arial"/>
          <w:color w:val="398DD8"/>
          <w:sz w:val="22"/>
          <w:szCs w:val="22"/>
        </w:rPr>
      </w:pPr>
      <w:hyperlink r:id="rId6" w:history="1">
        <w:r w:rsidR="0039177D">
          <w:rPr>
            <w:rStyle w:val="a5"/>
            <w:rFonts w:cs="Arial"/>
            <w:color w:val="398DD8"/>
            <w:sz w:val="22"/>
            <w:szCs w:val="22"/>
          </w:rPr>
          <w:br/>
        </w:r>
      </w:hyperlink>
    </w:p>
    <w:p w:rsidR="0039177D" w:rsidRDefault="0039177D">
      <w:pPr>
        <w:rPr>
          <w:rFonts w:cs="Arial"/>
          <w:color w:val="398DD8"/>
          <w:sz w:val="22"/>
          <w:szCs w:val="22"/>
        </w:rPr>
      </w:pPr>
    </w:p>
    <w:p w:rsidR="0039177D" w:rsidRPr="007D3315" w:rsidRDefault="0039177D" w:rsidP="00EE4414">
      <w:pPr>
        <w:pStyle w:val="12"/>
        <w:shd w:val="clear" w:color="auto" w:fill="FFFFFF"/>
        <w:spacing w:after="96" w:line="240" w:lineRule="atLeast"/>
        <w:jc w:val="center"/>
        <w:rPr>
          <w:b/>
          <w:color w:val="000000"/>
          <w:sz w:val="30"/>
          <w:szCs w:val="30"/>
        </w:rPr>
      </w:pPr>
      <w:r w:rsidRPr="007D3315">
        <w:rPr>
          <w:b/>
          <w:color w:val="000000"/>
          <w:sz w:val="30"/>
          <w:szCs w:val="30"/>
        </w:rPr>
        <w:t>ПАСПОРТ</w:t>
      </w:r>
    </w:p>
    <w:p w:rsidR="0039177D" w:rsidRPr="007D3315" w:rsidRDefault="0039177D">
      <w:pPr>
        <w:pStyle w:val="12"/>
        <w:shd w:val="clear" w:color="auto" w:fill="FFFFFF"/>
        <w:spacing w:after="96" w:line="240" w:lineRule="atLeast"/>
        <w:jc w:val="center"/>
        <w:rPr>
          <w:b/>
          <w:color w:val="000000"/>
          <w:sz w:val="30"/>
          <w:szCs w:val="30"/>
        </w:rPr>
      </w:pPr>
      <w:r w:rsidRPr="007D3315">
        <w:rPr>
          <w:b/>
          <w:color w:val="000000"/>
          <w:sz w:val="30"/>
          <w:szCs w:val="30"/>
        </w:rPr>
        <w:t>Подпрограммы</w:t>
      </w:r>
    </w:p>
    <w:p w:rsidR="0039177D" w:rsidRPr="007D3315" w:rsidRDefault="0039177D">
      <w:pPr>
        <w:pStyle w:val="12"/>
        <w:shd w:val="clear" w:color="auto" w:fill="FFFFFF"/>
        <w:spacing w:after="96" w:line="240" w:lineRule="atLeast"/>
        <w:jc w:val="center"/>
        <w:rPr>
          <w:b/>
          <w:color w:val="000000"/>
          <w:sz w:val="30"/>
          <w:szCs w:val="30"/>
        </w:rPr>
      </w:pPr>
      <w:r w:rsidRPr="007D3315">
        <w:rPr>
          <w:b/>
          <w:color w:val="000000"/>
          <w:sz w:val="30"/>
          <w:szCs w:val="30"/>
        </w:rPr>
        <w:t>«Комплекс мер по профилактике</w:t>
      </w:r>
    </w:p>
    <w:p w:rsidR="0039177D" w:rsidRPr="007D3315" w:rsidRDefault="0039177D">
      <w:pPr>
        <w:pStyle w:val="12"/>
        <w:shd w:val="clear" w:color="auto" w:fill="FFFFFF"/>
        <w:spacing w:after="96" w:line="240" w:lineRule="atLeast"/>
        <w:jc w:val="center"/>
        <w:rPr>
          <w:color w:val="000000"/>
          <w:sz w:val="30"/>
          <w:szCs w:val="30"/>
        </w:rPr>
      </w:pPr>
      <w:r w:rsidRPr="007D3315">
        <w:rPr>
          <w:b/>
          <w:color w:val="000000"/>
          <w:sz w:val="30"/>
          <w:szCs w:val="30"/>
        </w:rPr>
        <w:t xml:space="preserve">правонарушений на территории </w:t>
      </w:r>
      <w:proofErr w:type="spellStart"/>
      <w:r w:rsidR="003E4EDB" w:rsidRPr="007D3315">
        <w:rPr>
          <w:color w:val="000000"/>
          <w:sz w:val="30"/>
          <w:szCs w:val="30"/>
        </w:rPr>
        <w:t>Касиновского</w:t>
      </w:r>
      <w:proofErr w:type="spellEnd"/>
      <w:r w:rsidRPr="007D3315">
        <w:rPr>
          <w:color w:val="000000"/>
          <w:sz w:val="30"/>
          <w:szCs w:val="30"/>
        </w:rPr>
        <w:t xml:space="preserve"> сельсовета</w:t>
      </w:r>
    </w:p>
    <w:p w:rsidR="0039177D" w:rsidRPr="007D3315" w:rsidRDefault="009E5D76">
      <w:pPr>
        <w:pStyle w:val="12"/>
        <w:shd w:val="clear" w:color="auto" w:fill="FFFFFF"/>
        <w:spacing w:after="96" w:line="240" w:lineRule="atLeast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Щигровского района на 2023-2025</w:t>
      </w:r>
      <w:r w:rsidR="0039177D" w:rsidRPr="007D3315">
        <w:rPr>
          <w:color w:val="000000"/>
          <w:sz w:val="30"/>
          <w:szCs w:val="30"/>
        </w:rPr>
        <w:t xml:space="preserve"> годы</w:t>
      </w:r>
      <w:r w:rsidR="0039177D" w:rsidRPr="007D3315">
        <w:rPr>
          <w:b/>
          <w:color w:val="000000"/>
          <w:sz w:val="30"/>
          <w:szCs w:val="30"/>
        </w:rPr>
        <w:t>»</w:t>
      </w:r>
    </w:p>
    <w:p w:rsidR="0039177D" w:rsidRPr="007D3315" w:rsidRDefault="0039177D">
      <w:pPr>
        <w:pStyle w:val="12"/>
        <w:shd w:val="clear" w:color="auto" w:fill="FFFFFF"/>
        <w:spacing w:after="96" w:line="240" w:lineRule="atLeast"/>
        <w:jc w:val="center"/>
        <w:rPr>
          <w:color w:val="000000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532"/>
      </w:tblGrid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Наименование</w:t>
            </w:r>
          </w:p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hd w:val="clear" w:color="auto" w:fill="FFFFFF"/>
              <w:spacing w:after="96" w:line="240" w:lineRule="atLeast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Программа «Комплекс мер по профилактике правонарушений на </w:t>
            </w:r>
            <w:proofErr w:type="gramStart"/>
            <w:r w:rsidRPr="007D3315">
              <w:rPr>
                <w:color w:val="000000"/>
              </w:rPr>
              <w:t xml:space="preserve">территории  </w:t>
            </w:r>
            <w:proofErr w:type="spellStart"/>
            <w:r w:rsidR="003E4EDB" w:rsidRPr="007D3315">
              <w:rPr>
                <w:color w:val="000000"/>
              </w:rPr>
              <w:t>Касиновского</w:t>
            </w:r>
            <w:proofErr w:type="spellEnd"/>
            <w:proofErr w:type="gramEnd"/>
            <w:r w:rsidRPr="007D3315">
              <w:rPr>
                <w:color w:val="000000"/>
              </w:rPr>
              <w:t xml:space="preserve"> сельс</w:t>
            </w:r>
            <w:r w:rsidR="009E5D76">
              <w:rPr>
                <w:color w:val="000000"/>
              </w:rPr>
              <w:t>овета Щигровского района на 2023-2025</w:t>
            </w:r>
            <w:r w:rsidRPr="007D3315">
              <w:rPr>
                <w:color w:val="000000"/>
              </w:rPr>
              <w:t xml:space="preserve"> годы»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Основные разработчики и исполнители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Администрация </w:t>
            </w:r>
            <w:proofErr w:type="spellStart"/>
            <w:r w:rsidR="003E4EDB" w:rsidRPr="007D3315">
              <w:rPr>
                <w:color w:val="000000"/>
              </w:rPr>
              <w:t>Касиновского</w:t>
            </w:r>
            <w:proofErr w:type="spellEnd"/>
            <w:r w:rsidRPr="007D3315">
              <w:rPr>
                <w:color w:val="000000"/>
              </w:rPr>
              <w:t xml:space="preserve"> сельсовета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Цели и задачи Программы, важнейшие целевые показатели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="003E4EDB" w:rsidRPr="007D3315">
              <w:rPr>
                <w:color w:val="000000"/>
              </w:rPr>
              <w:t>Касиновского</w:t>
            </w:r>
            <w:proofErr w:type="spellEnd"/>
            <w:r w:rsidRPr="007D3315">
              <w:rPr>
                <w:color w:val="000000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9E5D76">
            <w:pPr>
              <w:pStyle w:val="12"/>
              <w:spacing w:after="96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2023-2025</w:t>
            </w:r>
            <w:r w:rsidR="0039177D" w:rsidRPr="007D3315">
              <w:rPr>
                <w:color w:val="000000"/>
              </w:rPr>
              <w:t xml:space="preserve"> годов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Объемы и источники финансирования Подпрограммы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E4EDB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 </w:t>
            </w:r>
            <w:r w:rsidR="009E5D76">
              <w:rPr>
                <w:color w:val="000000"/>
              </w:rPr>
              <w:t>Местный бюджет         2023</w:t>
            </w:r>
            <w:r w:rsidR="0039177D" w:rsidRPr="007D3315">
              <w:rPr>
                <w:color w:val="000000"/>
              </w:rPr>
              <w:t xml:space="preserve"> год -</w:t>
            </w:r>
            <w:r w:rsidR="00F0037E" w:rsidRPr="007D3315">
              <w:rPr>
                <w:color w:val="000000"/>
              </w:rPr>
              <w:t>2</w:t>
            </w:r>
            <w:r w:rsidR="0039177D" w:rsidRPr="007D3315">
              <w:rPr>
                <w:color w:val="000000"/>
              </w:rPr>
              <w:t xml:space="preserve"> </w:t>
            </w:r>
            <w:proofErr w:type="spellStart"/>
            <w:r w:rsidR="0039177D" w:rsidRPr="007D3315">
              <w:rPr>
                <w:color w:val="000000"/>
              </w:rPr>
              <w:t>тыс</w:t>
            </w:r>
            <w:proofErr w:type="spellEnd"/>
            <w:r w:rsidR="0039177D" w:rsidRPr="007D3315">
              <w:rPr>
                <w:color w:val="000000"/>
              </w:rPr>
              <w:t xml:space="preserve"> </w:t>
            </w:r>
            <w:proofErr w:type="spellStart"/>
            <w:r w:rsidR="0039177D" w:rsidRPr="007D3315">
              <w:rPr>
                <w:color w:val="000000"/>
              </w:rPr>
              <w:t>руб</w:t>
            </w:r>
            <w:proofErr w:type="spellEnd"/>
          </w:p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               </w:t>
            </w:r>
            <w:r w:rsidR="009E5D76">
              <w:rPr>
                <w:color w:val="000000"/>
              </w:rPr>
              <w:t xml:space="preserve">                      2024</w:t>
            </w:r>
            <w:r w:rsidR="00F0037E" w:rsidRPr="007D3315">
              <w:rPr>
                <w:color w:val="000000"/>
              </w:rPr>
              <w:t xml:space="preserve"> год-2</w:t>
            </w:r>
            <w:r w:rsidRPr="007D3315">
              <w:rPr>
                <w:color w:val="000000"/>
              </w:rPr>
              <w:t xml:space="preserve"> тыс. руб.  </w:t>
            </w:r>
          </w:p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                </w:t>
            </w:r>
            <w:r w:rsidR="009E5D76">
              <w:rPr>
                <w:color w:val="000000"/>
              </w:rPr>
              <w:t xml:space="preserve">                      2025</w:t>
            </w:r>
            <w:r w:rsidR="00F0037E" w:rsidRPr="007D3315">
              <w:rPr>
                <w:color w:val="000000"/>
              </w:rPr>
              <w:t xml:space="preserve"> год-2</w:t>
            </w:r>
            <w:r w:rsidRPr="007D3315">
              <w:rPr>
                <w:color w:val="000000"/>
              </w:rPr>
              <w:t xml:space="preserve"> тыс. руб. 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Орган, осуществляющий контроль за реализацией 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Контроль за исполнением положений Программы осуществляет         Администрация </w:t>
            </w:r>
            <w:proofErr w:type="spellStart"/>
            <w:r w:rsidR="003E4EDB" w:rsidRPr="007D3315">
              <w:rPr>
                <w:color w:val="000000"/>
              </w:rPr>
              <w:t>Касиновского</w:t>
            </w:r>
            <w:proofErr w:type="spellEnd"/>
            <w:r w:rsidRPr="007D3315">
              <w:rPr>
                <w:color w:val="000000"/>
              </w:rPr>
              <w:t xml:space="preserve"> сельсовета</w:t>
            </w:r>
          </w:p>
        </w:tc>
      </w:tr>
    </w:tbl>
    <w:p w:rsidR="0039177D" w:rsidRPr="007D3315" w:rsidRDefault="0039177D">
      <w:pPr>
        <w:pStyle w:val="12"/>
        <w:shd w:val="clear" w:color="auto" w:fill="FFFFFF"/>
        <w:spacing w:after="96" w:line="240" w:lineRule="atLeast"/>
        <w:jc w:val="both"/>
        <w:rPr>
          <w:color w:val="000000"/>
        </w:rPr>
      </w:pPr>
    </w:p>
    <w:p w:rsidR="0039177D" w:rsidRPr="00EE4414" w:rsidRDefault="0039177D">
      <w:pPr>
        <w:pStyle w:val="12"/>
        <w:shd w:val="clear" w:color="auto" w:fill="FFFFFF"/>
        <w:spacing w:after="96" w:line="240" w:lineRule="atLeast"/>
        <w:jc w:val="both"/>
        <w:rPr>
          <w:color w:val="1F282C"/>
        </w:rPr>
      </w:pPr>
    </w:p>
    <w:p w:rsidR="0039177D" w:rsidRPr="00EE4414" w:rsidRDefault="0039177D">
      <w:pPr>
        <w:pStyle w:val="12"/>
        <w:shd w:val="clear" w:color="auto" w:fill="FFFFFF"/>
        <w:spacing w:after="96" w:line="240" w:lineRule="atLeast"/>
        <w:jc w:val="both"/>
        <w:rPr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</w:pPr>
      <w:r>
        <w:rPr>
          <w:rFonts w:cs="Arial"/>
          <w:color w:val="398DD8"/>
          <w:sz w:val="22"/>
          <w:szCs w:val="22"/>
        </w:rPr>
        <w:t xml:space="preserve"> </w:t>
      </w:r>
    </w:p>
    <w:sectPr w:rsidR="0039177D">
      <w:pgSz w:w="11906" w:h="16838"/>
      <w:pgMar w:top="1134" w:right="1247" w:bottom="1134" w:left="153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B68"/>
    <w:rsid w:val="00080FEE"/>
    <w:rsid w:val="001E50DE"/>
    <w:rsid w:val="0039177D"/>
    <w:rsid w:val="003E4EDB"/>
    <w:rsid w:val="00604B68"/>
    <w:rsid w:val="00764215"/>
    <w:rsid w:val="007D3315"/>
    <w:rsid w:val="009B0D94"/>
    <w:rsid w:val="009E5D76"/>
    <w:rsid w:val="00C03B33"/>
    <w:rsid w:val="00D217B4"/>
    <w:rsid w:val="00EE4414"/>
    <w:rsid w:val="00F0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2F7EC53-12FF-4552-B5B5-B4CF8FD8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rgback">
    <w:name w:val="argback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pPr>
      <w:spacing w:before="28" w:after="100"/>
    </w:p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pPr>
      <w:spacing w:after="160" w:line="240" w:lineRule="exact"/>
      <w:jc w:val="both"/>
    </w:pPr>
    <w:rPr>
      <w:rFonts w:eastAsia="Calibri"/>
      <w:sz w:val="20"/>
      <w:szCs w:val="20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No Spacing"/>
    <w:uiPriority w:val="1"/>
    <w:qFormat/>
    <w:rsid w:val="00604B68"/>
    <w:pPr>
      <w:suppressAutoHyphens/>
    </w:pPr>
    <w:rPr>
      <w:kern w:val="1"/>
      <w:sz w:val="24"/>
      <w:szCs w:val="24"/>
      <w:lang w:eastAsia="ar-SA"/>
    </w:rPr>
  </w:style>
  <w:style w:type="table" w:styleId="ac">
    <w:name w:val="Table Grid"/>
    <w:basedOn w:val="a1"/>
    <w:uiPriority w:val="39"/>
    <w:rsid w:val="007D33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15"/>
    <w:uiPriority w:val="99"/>
    <w:semiHidden/>
    <w:unhideWhenUsed/>
    <w:rsid w:val="00C03B3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d"/>
    <w:uiPriority w:val="99"/>
    <w:semiHidden/>
    <w:rsid w:val="00C03B33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history.go(-1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</CharactersWithSpaces>
  <SharedDoc>false</SharedDoc>
  <HLinks>
    <vt:vector size="6" baseType="variant"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javascript:history.go(-1)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Admin</cp:lastModifiedBy>
  <cp:revision>2</cp:revision>
  <cp:lastPrinted>2019-11-19T05:45:00Z</cp:lastPrinted>
  <dcterms:created xsi:type="dcterms:W3CDTF">2022-11-25T07:04:00Z</dcterms:created>
  <dcterms:modified xsi:type="dcterms:W3CDTF">2022-11-25T07:04:00Z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