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D7" w:rsidRDefault="00F57DD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F15B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26030f" blacklevel="-7848f"/>
          </v:shape>
        </w:pict>
      </w:r>
    </w:p>
    <w:p w:rsidR="00F57DD7" w:rsidRDefault="00F57D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57DD7" w:rsidRDefault="00F57DD7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F57DD7" w:rsidRDefault="00F57DD7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F57DD7" w:rsidRDefault="00F57DD7"/>
    <w:p w:rsidR="00F57DD7" w:rsidRDefault="00F57DD7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F57DD7" w:rsidRDefault="00F57DD7"/>
    <w:p w:rsidR="00F57DD7" w:rsidRDefault="00F15B43">
      <w:pPr>
        <w:rPr>
          <w:sz w:val="28"/>
          <w:szCs w:val="28"/>
        </w:rPr>
      </w:pPr>
      <w:r>
        <w:rPr>
          <w:sz w:val="28"/>
          <w:szCs w:val="28"/>
        </w:rPr>
        <w:t>от «25</w:t>
      </w:r>
      <w:r w:rsidR="00550645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bookmarkStart w:id="0" w:name="_GoBack"/>
      <w:bookmarkEnd w:id="0"/>
      <w:r w:rsidR="003F165D">
        <w:rPr>
          <w:sz w:val="28"/>
          <w:szCs w:val="28"/>
        </w:rPr>
        <w:t xml:space="preserve"> 2022</w:t>
      </w:r>
      <w:r w:rsidR="00775512">
        <w:rPr>
          <w:sz w:val="28"/>
          <w:szCs w:val="28"/>
        </w:rPr>
        <w:t xml:space="preserve"> г.                         </w:t>
      </w:r>
      <w:r w:rsidR="009C55DD">
        <w:rPr>
          <w:sz w:val="28"/>
          <w:szCs w:val="28"/>
        </w:rPr>
        <w:t xml:space="preserve">№ </w:t>
      </w:r>
      <w:r>
        <w:rPr>
          <w:sz w:val="28"/>
          <w:szCs w:val="28"/>
        </w:rPr>
        <w:t>87</w:t>
      </w:r>
      <w:r w:rsidR="00430D48">
        <w:rPr>
          <w:sz w:val="28"/>
          <w:szCs w:val="28"/>
        </w:rPr>
        <w:t xml:space="preserve">                   </w:t>
      </w:r>
      <w:r w:rsidR="00E954B9">
        <w:rPr>
          <w:sz w:val="28"/>
          <w:szCs w:val="28"/>
        </w:rPr>
        <w:t xml:space="preserve">         </w:t>
      </w:r>
    </w:p>
    <w:p w:rsidR="00F57DD7" w:rsidRDefault="00F57DD7">
      <w:pPr>
        <w:rPr>
          <w:sz w:val="28"/>
          <w:szCs w:val="28"/>
        </w:rPr>
      </w:pPr>
    </w:p>
    <w:p w:rsidR="00A446F1" w:rsidRDefault="00F57DD7" w:rsidP="00A446F1">
      <w:pPr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F57DD7" w:rsidRDefault="00A446F1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муниципальную </w:t>
      </w:r>
      <w:r w:rsidR="00F57DD7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программу</w:t>
      </w:r>
      <w:r w:rsidR="00F57DD7">
        <w:rPr>
          <w:bCs/>
          <w:color w:val="000000"/>
          <w:spacing w:val="-4"/>
          <w:sz w:val="28"/>
          <w:szCs w:val="28"/>
        </w:rPr>
        <w:t xml:space="preserve"> </w:t>
      </w: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</w:t>
      </w:r>
    </w:p>
    <w:p w:rsidR="00F57DD7" w:rsidRDefault="00F57DD7">
      <w:pPr>
        <w:pStyle w:val="a8"/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и коммунальными услугами граждан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Касиновском</w:t>
      </w:r>
      <w:proofErr w:type="spellEnd"/>
      <w:r>
        <w:rPr>
          <w:sz w:val="28"/>
          <w:szCs w:val="28"/>
        </w:rPr>
        <w:t xml:space="preserve"> сельсовете Щигровского района</w:t>
      </w:r>
      <w:r w:rsidR="009250FA">
        <w:rPr>
          <w:sz w:val="28"/>
          <w:szCs w:val="28"/>
        </w:rPr>
        <w:t xml:space="preserve"> на 2021-2023</w:t>
      </w:r>
      <w:r w:rsidR="008B0A20">
        <w:rPr>
          <w:sz w:val="28"/>
          <w:szCs w:val="28"/>
        </w:rPr>
        <w:t>гг.</w:t>
      </w:r>
      <w:r>
        <w:rPr>
          <w:sz w:val="28"/>
          <w:szCs w:val="28"/>
        </w:rPr>
        <w:t xml:space="preserve">»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F57DD7" w:rsidRDefault="00A446F1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В соответствии с Бюджетным кодексом Российской </w:t>
      </w:r>
      <w:proofErr w:type="gramStart"/>
      <w:r>
        <w:rPr>
          <w:bCs/>
          <w:color w:val="000000"/>
          <w:spacing w:val="-4"/>
          <w:sz w:val="28"/>
          <w:szCs w:val="28"/>
        </w:rPr>
        <w:t>Федерации ,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 Федеральным законом</w:t>
      </w:r>
      <w:r w:rsidR="00F57DD7">
        <w:rPr>
          <w:bCs/>
          <w:color w:val="000000"/>
          <w:spacing w:val="-4"/>
          <w:sz w:val="28"/>
          <w:szCs w:val="28"/>
        </w:rPr>
        <w:t xml:space="preserve"> № 131-ФЗ Об общих принципах организации местного самоуправления в Российской Федерации», Администрация </w:t>
      </w:r>
      <w:proofErr w:type="spellStart"/>
      <w:r w:rsidR="00F57DD7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="00F57DD7">
        <w:rPr>
          <w:bCs/>
          <w:color w:val="000000"/>
          <w:spacing w:val="-4"/>
          <w:sz w:val="28"/>
          <w:szCs w:val="28"/>
        </w:rPr>
        <w:t xml:space="preserve"> сельсовета Щигровского района Курской области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F57DD7" w:rsidRDefault="00F57DD7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 от </w:t>
      </w:r>
      <w:r w:rsidR="009250FA">
        <w:rPr>
          <w:bCs/>
          <w:color w:val="000000"/>
          <w:spacing w:val="-4"/>
          <w:sz w:val="28"/>
          <w:szCs w:val="28"/>
        </w:rPr>
        <w:t>24.11.2020 г.    № 89</w:t>
      </w:r>
      <w:r>
        <w:rPr>
          <w:bCs/>
          <w:color w:val="000000"/>
          <w:spacing w:val="-4"/>
          <w:sz w:val="28"/>
          <w:szCs w:val="28"/>
        </w:rPr>
        <w:t xml:space="preserve"> «О муниципальной программе </w:t>
      </w:r>
    </w:p>
    <w:p w:rsidR="00F57DD7" w:rsidRDefault="00F57DD7">
      <w:pPr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  <w:r>
        <w:rPr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сельсовете Щигровского района</w:t>
      </w:r>
      <w:r w:rsidR="009250FA">
        <w:rPr>
          <w:bCs/>
          <w:color w:val="000000"/>
          <w:spacing w:val="-4"/>
          <w:sz w:val="28"/>
          <w:szCs w:val="28"/>
        </w:rPr>
        <w:t xml:space="preserve"> на 2021-2023</w:t>
      </w:r>
      <w:r w:rsidR="008B0A20">
        <w:rPr>
          <w:bCs/>
          <w:color w:val="000000"/>
          <w:spacing w:val="-4"/>
          <w:sz w:val="28"/>
          <w:szCs w:val="28"/>
        </w:rPr>
        <w:t>гг.</w:t>
      </w:r>
      <w:r>
        <w:rPr>
          <w:bCs/>
          <w:color w:val="000000"/>
          <w:spacing w:val="-4"/>
          <w:sz w:val="28"/>
          <w:szCs w:val="28"/>
        </w:rPr>
        <w:t>» следующие изменения:</w:t>
      </w:r>
    </w:p>
    <w:p w:rsidR="00F57DD7" w:rsidRDefault="00F57DD7">
      <w:pPr>
        <w:numPr>
          <w:ilvl w:val="1"/>
          <w:numId w:val="1"/>
        </w:numPr>
      </w:pPr>
      <w:r>
        <w:rPr>
          <w:bCs/>
          <w:color w:val="000000"/>
          <w:spacing w:val="-4"/>
          <w:sz w:val="28"/>
          <w:szCs w:val="28"/>
        </w:rPr>
        <w:t>. Абзац 9 Паспорта программы изложить в следующей редакции:</w:t>
      </w:r>
    </w:p>
    <w:p w:rsidR="00F57DD7" w:rsidRDefault="00F57DD7"/>
    <w:p w:rsidR="00F57DD7" w:rsidRDefault="00545197" w:rsidP="00545197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«Финансирование                                      </w:t>
      </w:r>
    </w:p>
    <w:p w:rsidR="00F57DD7" w:rsidRDefault="00545197" w:rsidP="00545197"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 программы                 </w:t>
      </w:r>
    </w:p>
    <w:p w:rsidR="00F57DD7" w:rsidRDefault="00F57DD7"/>
    <w:p w:rsidR="00F57DD7" w:rsidRDefault="00545197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                  </w:t>
      </w:r>
      <w:r w:rsidR="00F57DD7">
        <w:rPr>
          <w:bCs/>
          <w:color w:val="000000"/>
          <w:spacing w:val="-4"/>
          <w:sz w:val="28"/>
          <w:szCs w:val="28"/>
        </w:rPr>
        <w:t xml:space="preserve">Средства бюджета </w:t>
      </w:r>
      <w:proofErr w:type="spellStart"/>
      <w:r w:rsidR="00F57DD7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="00F57DD7">
        <w:rPr>
          <w:bCs/>
          <w:color w:val="000000"/>
          <w:spacing w:val="-4"/>
          <w:sz w:val="28"/>
          <w:szCs w:val="28"/>
        </w:rPr>
        <w:t xml:space="preserve"> сельсовета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1. «Обеспечение качественными услугами 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Щигровского района Курской                    области» </w:t>
      </w:r>
    </w:p>
    <w:p w:rsidR="00F57DD7" w:rsidRDefault="005506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1013,947</w:t>
      </w:r>
      <w:r w:rsidR="00563676">
        <w:rPr>
          <w:rFonts w:ascii="Times New Roman" w:hAnsi="Times New Roman" w:cs="Times New Roman"/>
          <w:sz w:val="28"/>
          <w:szCs w:val="28"/>
        </w:rPr>
        <w:t>25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9250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F57DD7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F57DD7">
        <w:rPr>
          <w:rFonts w:ascii="Times New Roman" w:hAnsi="Times New Roman" w:cs="Times New Roman"/>
          <w:sz w:val="28"/>
          <w:szCs w:val="28"/>
        </w:rPr>
        <w:t xml:space="preserve">– </w:t>
      </w:r>
      <w:r w:rsidR="00563676">
        <w:rPr>
          <w:rFonts w:ascii="Times New Roman" w:hAnsi="Times New Roman" w:cs="Times New Roman"/>
          <w:sz w:val="28"/>
          <w:szCs w:val="28"/>
        </w:rPr>
        <w:t xml:space="preserve"> 104</w:t>
      </w:r>
      <w:proofErr w:type="gramEnd"/>
      <w:r w:rsidR="00563676">
        <w:rPr>
          <w:rFonts w:ascii="Times New Roman" w:hAnsi="Times New Roman" w:cs="Times New Roman"/>
          <w:sz w:val="28"/>
          <w:szCs w:val="28"/>
        </w:rPr>
        <w:t>,71125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       </w:t>
      </w:r>
    </w:p>
    <w:p w:rsidR="00F57DD7" w:rsidRDefault="009250FA">
      <w:pPr>
        <w:pStyle w:val="ConsPlusNonformat"/>
        <w:widowControl/>
        <w:jc w:val="both"/>
        <w:rPr>
          <w:rFonts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F57DD7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125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684,236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7DD7" w:rsidRDefault="009250FA">
      <w:r>
        <w:rPr>
          <w:bCs/>
          <w:color w:val="000000"/>
          <w:spacing w:val="-4"/>
          <w:sz w:val="28"/>
          <w:szCs w:val="28"/>
        </w:rPr>
        <w:t>2023</w:t>
      </w:r>
      <w:r w:rsidR="00F57DD7">
        <w:rPr>
          <w:bCs/>
          <w:color w:val="000000"/>
          <w:spacing w:val="-4"/>
          <w:sz w:val="28"/>
          <w:szCs w:val="28"/>
        </w:rPr>
        <w:t xml:space="preserve"> год –</w:t>
      </w:r>
      <w:r w:rsidR="00550645">
        <w:rPr>
          <w:bCs/>
          <w:color w:val="000000"/>
          <w:spacing w:val="-4"/>
          <w:sz w:val="28"/>
          <w:szCs w:val="28"/>
        </w:rPr>
        <w:t xml:space="preserve">   255,00</w:t>
      </w:r>
      <w:r w:rsidR="00F57DD7">
        <w:rPr>
          <w:bCs/>
          <w:color w:val="000000"/>
          <w:spacing w:val="-4"/>
          <w:sz w:val="28"/>
          <w:szCs w:val="28"/>
        </w:rPr>
        <w:t xml:space="preserve"> тыс. рублей.»;</w:t>
      </w:r>
    </w:p>
    <w:p w:rsidR="00F57DD7" w:rsidRDefault="00F57DD7"/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1.2.   Абзац 5 </w:t>
      </w:r>
      <w:r>
        <w:rPr>
          <w:sz w:val="28"/>
          <w:szCs w:val="28"/>
        </w:rPr>
        <w:t xml:space="preserve">раздела </w:t>
      </w:r>
      <w:r>
        <w:t>«</w:t>
      </w:r>
      <w:r>
        <w:rPr>
          <w:color w:val="000000"/>
          <w:spacing w:val="-4"/>
          <w:sz w:val="28"/>
          <w:szCs w:val="28"/>
        </w:rPr>
        <w:t>Обоснование объема финансовых ресурсов, необходимых для реализации муниципальной программ» изложить в следующей редакции:</w:t>
      </w:r>
    </w:p>
    <w:p w:rsidR="00F57DD7" w:rsidRDefault="00F57DD7">
      <w:p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«Общий объем финансирования муниципальной программы за счет средств местного бюджет</w:t>
      </w:r>
      <w:r w:rsidR="009250FA">
        <w:rPr>
          <w:color w:val="000000"/>
          <w:spacing w:val="-4"/>
          <w:sz w:val="28"/>
          <w:szCs w:val="28"/>
        </w:rPr>
        <w:t>а в 2021-2023</w:t>
      </w:r>
      <w:r w:rsidR="00612543">
        <w:rPr>
          <w:color w:val="000000"/>
          <w:spacing w:val="-4"/>
          <w:sz w:val="28"/>
          <w:szCs w:val="28"/>
        </w:rPr>
        <w:t xml:space="preserve"> годах составит </w:t>
      </w:r>
      <w:r w:rsidR="00550645">
        <w:rPr>
          <w:spacing w:val="-4"/>
          <w:sz w:val="28"/>
          <w:szCs w:val="28"/>
        </w:rPr>
        <w:t>1013,94725</w:t>
      </w:r>
      <w:r>
        <w:rPr>
          <w:color w:val="000000"/>
          <w:spacing w:val="-4"/>
          <w:sz w:val="28"/>
          <w:szCs w:val="28"/>
        </w:rPr>
        <w:t xml:space="preserve"> тыс. рублей, в том числе: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1. «Обеспечение качественными услугами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Щигровского района Курской области»</w:t>
      </w:r>
      <w:r w:rsidR="00545197">
        <w:rPr>
          <w:rFonts w:ascii="Times New Roman" w:hAnsi="Times New Roman" w:cs="Times New Roman"/>
          <w:sz w:val="28"/>
          <w:szCs w:val="28"/>
        </w:rPr>
        <w:t xml:space="preserve"> </w:t>
      </w:r>
      <w:r w:rsidR="00550645">
        <w:rPr>
          <w:rFonts w:ascii="Times New Roman" w:hAnsi="Times New Roman" w:cs="Times New Roman"/>
          <w:spacing w:val="-4"/>
          <w:sz w:val="28"/>
          <w:szCs w:val="28"/>
        </w:rPr>
        <w:t>1013,94725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563676" w:rsidP="00B23B7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2021 год – 104,71125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   </w:t>
      </w:r>
    </w:p>
    <w:p w:rsidR="00F57DD7" w:rsidRDefault="00B23B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F57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– 684,236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F57DD7"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 w:rsidR="00F57DD7">
        <w:rPr>
          <w:rFonts w:ascii="Times New Roman" w:hAnsi="Times New Roman" w:cs="Times New Roman"/>
          <w:sz w:val="28"/>
          <w:szCs w:val="28"/>
        </w:rPr>
        <w:t xml:space="preserve">        </w:t>
      </w:r>
      <w:r w:rsidR="00545197">
        <w:rPr>
          <w:rFonts w:ascii="Times New Roman" w:hAnsi="Times New Roman" w:cs="Times New Roman"/>
          <w:sz w:val="28"/>
          <w:szCs w:val="28"/>
        </w:rPr>
        <w:t xml:space="preserve">    </w:t>
      </w:r>
      <w:r w:rsidR="00550645">
        <w:rPr>
          <w:rFonts w:ascii="Times New Roman" w:hAnsi="Times New Roman" w:cs="Times New Roman"/>
          <w:color w:val="000000"/>
          <w:spacing w:val="-4"/>
          <w:sz w:val="28"/>
          <w:szCs w:val="28"/>
        </w:rPr>
        <w:t>2023 год – 255,00</w:t>
      </w:r>
      <w:r w:rsidR="00F57D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тыс. рублей.»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F57DD7">
      <w:pPr>
        <w:pStyle w:val="ConsPlusNonformat"/>
        <w:widowControl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 Приложение № 1 к муниципальной программе «Обеспечение доступным и комфортным жильем и коммунальными услугами граждан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сельсовете Щигровского района» изложить в новой редакции.</w:t>
      </w:r>
    </w:p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F57DD7" w:rsidRDefault="00F57DD7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 xml:space="preserve">м настоящего постановления оставляю </w:t>
      </w:r>
      <w:r w:rsidR="00612543">
        <w:rPr>
          <w:sz w:val="28"/>
          <w:szCs w:val="28"/>
        </w:rPr>
        <w:t>за</w:t>
      </w:r>
      <w:r>
        <w:rPr>
          <w:sz w:val="28"/>
          <w:szCs w:val="28"/>
        </w:rPr>
        <w:t xml:space="preserve"> собой;</w:t>
      </w:r>
    </w:p>
    <w:p w:rsidR="00F57DD7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F57DD7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F57DD7" w:rsidRDefault="00F57DD7">
      <w:pPr>
        <w:pStyle w:val="12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7DD7" w:rsidRDefault="00F57DD7">
      <w:pPr>
        <w:pStyle w:val="12"/>
      </w:pPr>
    </w:p>
    <w:p w:rsidR="00F57DD7" w:rsidRDefault="00F57DD7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55064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50645">
        <w:rPr>
          <w:rFonts w:ascii="Times New Roman" w:hAnsi="Times New Roman" w:cs="Times New Roman"/>
          <w:sz w:val="28"/>
          <w:szCs w:val="28"/>
        </w:rPr>
        <w:t>В.В.Гайворонский</w:t>
      </w:r>
      <w:proofErr w:type="spellEnd"/>
    </w:p>
    <w:p w:rsidR="00F57DD7" w:rsidRDefault="00F57DD7">
      <w:pPr>
        <w:pStyle w:val="12"/>
      </w:pPr>
      <w:r>
        <w:rPr>
          <w:rFonts w:ascii="Times New Roman" w:hAnsi="Times New Roman" w:cs="Times New Roman"/>
          <w:sz w:val="28"/>
          <w:szCs w:val="28"/>
        </w:rPr>
        <w:t>Щигровского района</w:t>
      </w: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«Обеспечение доступным  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>и комфортным жильем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коммунальными услугами граждан в </w:t>
      </w:r>
      <w:proofErr w:type="spellStart"/>
      <w:r>
        <w:rPr>
          <w:sz w:val="24"/>
          <w:szCs w:val="24"/>
        </w:rPr>
        <w:t>Касиновском</w:t>
      </w:r>
      <w:proofErr w:type="spellEnd"/>
      <w:r>
        <w:rPr>
          <w:sz w:val="24"/>
          <w:szCs w:val="24"/>
        </w:rPr>
        <w:t xml:space="preserve"> сельсовете </w:t>
      </w:r>
    </w:p>
    <w:p w:rsidR="00F57DD7" w:rsidRDefault="00F57DD7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Щигровског</w:t>
      </w:r>
      <w:r w:rsidR="00B23B71">
        <w:rPr>
          <w:sz w:val="24"/>
          <w:szCs w:val="24"/>
        </w:rPr>
        <w:t>о района Курской области на 2021-2023</w:t>
      </w:r>
      <w:r>
        <w:rPr>
          <w:sz w:val="24"/>
          <w:szCs w:val="24"/>
        </w:rPr>
        <w:t xml:space="preserve"> годы»</w:t>
      </w: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>
        <w:rPr>
          <w:b/>
          <w:bCs/>
          <w:sz w:val="24"/>
          <w:szCs w:val="24"/>
        </w:rPr>
        <w:t>«Обеспечение качественными услугами ЖКХ населения муниципального образования «</w:t>
      </w:r>
      <w:proofErr w:type="spellStart"/>
      <w:r>
        <w:rPr>
          <w:b/>
          <w:bCs/>
          <w:sz w:val="24"/>
          <w:szCs w:val="24"/>
        </w:rPr>
        <w:t>Касиновский</w:t>
      </w:r>
      <w:proofErr w:type="spellEnd"/>
      <w:r>
        <w:rPr>
          <w:b/>
          <w:bCs/>
          <w:sz w:val="24"/>
          <w:szCs w:val="24"/>
        </w:rPr>
        <w:t xml:space="preserve"> сельсовет» Щигровског</w:t>
      </w:r>
      <w:r w:rsidR="00A446F1">
        <w:rPr>
          <w:b/>
          <w:bCs/>
          <w:sz w:val="24"/>
          <w:szCs w:val="24"/>
        </w:rPr>
        <w:t>о района Курской области на 2021-2023</w:t>
      </w:r>
      <w:r>
        <w:rPr>
          <w:b/>
          <w:bCs/>
          <w:sz w:val="24"/>
          <w:szCs w:val="24"/>
        </w:rPr>
        <w:t xml:space="preserve"> годы»</w:t>
      </w:r>
    </w:p>
    <w:p w:rsidR="00F57DD7" w:rsidRDefault="00F57DD7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6854"/>
      </w:tblGrid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>
              <w:rPr>
                <w:bCs/>
                <w:sz w:val="24"/>
                <w:szCs w:val="24"/>
              </w:rPr>
              <w:t>Касиновском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сельсовете Щигровского района Курской области на 2015-2020 годы»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–  муниципальная программа)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Щигровского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r>
              <w:rPr>
                <w:sz w:val="24"/>
                <w:szCs w:val="24"/>
              </w:rPr>
              <w:t>Отсутствуют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Щигровского района Курской области»;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06 октября 2003 года 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 Щигровского района Курской области.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Щигровского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snapToGrid w:val="0"/>
              <w:rPr>
                <w:sz w:val="24"/>
                <w:szCs w:val="24"/>
              </w:rPr>
            </w:pP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комфортной среды обитания и жизнедеятельности;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и надежности предоставления жилищно-коммунальных услуг населению;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B23B71">
            <w:pPr>
              <w:jc w:val="center"/>
            </w:pPr>
            <w:r>
              <w:rPr>
                <w:sz w:val="24"/>
                <w:szCs w:val="24"/>
              </w:rPr>
              <w:t>2021 - 2023</w:t>
            </w:r>
            <w:r w:rsidR="00F57DD7">
              <w:rPr>
                <w:sz w:val="24"/>
                <w:szCs w:val="24"/>
              </w:rPr>
              <w:t xml:space="preserve"> годы.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="00B23B71">
              <w:rPr>
                <w:sz w:val="24"/>
                <w:szCs w:val="24"/>
              </w:rPr>
              <w:t>в 2021-2023</w:t>
            </w:r>
            <w:r w:rsidR="00775512">
              <w:rPr>
                <w:sz w:val="24"/>
                <w:szCs w:val="24"/>
              </w:rPr>
              <w:t xml:space="preserve"> годах составит </w:t>
            </w:r>
            <w:r w:rsidR="00550645">
              <w:rPr>
                <w:sz w:val="24"/>
                <w:szCs w:val="24"/>
              </w:rPr>
              <w:t>1013,947</w:t>
            </w:r>
            <w:r w:rsidR="00563676">
              <w:rPr>
                <w:sz w:val="24"/>
                <w:szCs w:val="24"/>
              </w:rPr>
              <w:t>25</w:t>
            </w:r>
            <w:r w:rsidRPr="001A67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рублей, в том числе: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</w:p>
          <w:p w:rsidR="00F57DD7" w:rsidRDefault="0061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–</w:t>
            </w:r>
            <w:r w:rsidR="00550645">
              <w:rPr>
                <w:sz w:val="24"/>
                <w:szCs w:val="24"/>
              </w:rPr>
              <w:t>1013,947</w:t>
            </w:r>
            <w:r w:rsidR="00563676">
              <w:rPr>
                <w:sz w:val="24"/>
                <w:szCs w:val="24"/>
              </w:rPr>
              <w:t>25</w:t>
            </w:r>
            <w:r w:rsidR="00F57DD7" w:rsidRPr="001A6749">
              <w:rPr>
                <w:sz w:val="24"/>
                <w:szCs w:val="24"/>
              </w:rPr>
              <w:t xml:space="preserve"> </w:t>
            </w:r>
            <w:r w:rsidR="00F57DD7">
              <w:rPr>
                <w:sz w:val="24"/>
                <w:szCs w:val="24"/>
              </w:rPr>
              <w:t>тыс. рублей,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 по годам реализации:</w:t>
            </w:r>
          </w:p>
          <w:p w:rsidR="00F57DD7" w:rsidRDefault="00B23B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63676">
              <w:rPr>
                <w:sz w:val="24"/>
                <w:szCs w:val="24"/>
              </w:rPr>
              <w:t xml:space="preserve"> год – 104,71125</w:t>
            </w:r>
            <w:r w:rsidR="00F57DD7">
              <w:rPr>
                <w:sz w:val="24"/>
                <w:szCs w:val="24"/>
              </w:rPr>
              <w:t>тыс. рублей,</w:t>
            </w:r>
          </w:p>
          <w:p w:rsidR="00F57DD7" w:rsidRDefault="00B23B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61254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684,236</w:t>
            </w:r>
            <w:r w:rsidR="001A6749">
              <w:rPr>
                <w:sz w:val="28"/>
                <w:szCs w:val="28"/>
              </w:rPr>
              <w:t xml:space="preserve"> </w:t>
            </w:r>
            <w:r w:rsidR="00F57DD7">
              <w:rPr>
                <w:sz w:val="24"/>
                <w:szCs w:val="24"/>
              </w:rPr>
              <w:t>тыс. рублей,</w:t>
            </w:r>
          </w:p>
          <w:p w:rsidR="00F57DD7" w:rsidRDefault="00550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 – 255,00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безопасной и комфортной среды проживания и жизнедеятельности человека;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Щигровского района  уровнем жилищно-коммунального обслуживания;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санитарного состояния территории;</w:t>
            </w:r>
          </w:p>
          <w:p w:rsidR="00F57DD7" w:rsidRDefault="00F57DD7">
            <w:r>
              <w:rPr>
                <w:sz w:val="24"/>
                <w:szCs w:val="24"/>
              </w:rPr>
              <w:t>-улучшение экологического состояния окружающей среды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за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исполнением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 исполнения подпрограммы осуществляет 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Щигровского района Курской области.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57DD7" w:rsidRDefault="00F57DD7">
      <w:pPr>
        <w:pStyle w:val="a8"/>
        <w:rPr>
          <w:sz w:val="24"/>
          <w:szCs w:val="24"/>
        </w:rPr>
      </w:pPr>
    </w:p>
    <w:sectPr w:rsidR="00F57DD7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197"/>
    <w:rsid w:val="001A6749"/>
    <w:rsid w:val="002F0853"/>
    <w:rsid w:val="003F165D"/>
    <w:rsid w:val="00430D48"/>
    <w:rsid w:val="00545197"/>
    <w:rsid w:val="00550645"/>
    <w:rsid w:val="00563676"/>
    <w:rsid w:val="00612543"/>
    <w:rsid w:val="00775512"/>
    <w:rsid w:val="0079737D"/>
    <w:rsid w:val="007E56BC"/>
    <w:rsid w:val="008B0A20"/>
    <w:rsid w:val="009250FA"/>
    <w:rsid w:val="009C55DD"/>
    <w:rsid w:val="00A446F1"/>
    <w:rsid w:val="00AF12C7"/>
    <w:rsid w:val="00B23B71"/>
    <w:rsid w:val="00B93EEE"/>
    <w:rsid w:val="00BC07EA"/>
    <w:rsid w:val="00E5010A"/>
    <w:rsid w:val="00E954B9"/>
    <w:rsid w:val="00F15B43"/>
    <w:rsid w:val="00F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213FFD9-B81D-4EC2-AAA8-37747F7C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2">
    <w:name w:val="Основной шрифт абзаца2"/>
  </w:style>
  <w:style w:type="character" w:customStyle="1" w:styleId="s2">
    <w:name w:val="s2"/>
    <w:basedOn w:val="2"/>
  </w:style>
  <w:style w:type="character" w:customStyle="1" w:styleId="s1">
    <w:name w:val="s1"/>
    <w:basedOn w:val="2"/>
  </w:style>
  <w:style w:type="character" w:customStyle="1" w:styleId="apple-converted-space">
    <w:name w:val="apple-converted-space"/>
    <w:basedOn w:val="2"/>
  </w:style>
  <w:style w:type="character" w:customStyle="1" w:styleId="s8">
    <w:name w:val="s8"/>
    <w:basedOn w:val="2"/>
  </w:style>
  <w:style w:type="character" w:customStyle="1" w:styleId="s12">
    <w:name w:val="s12"/>
    <w:basedOn w:val="2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12">
    <w:name w:val="Без интервала1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2022-11-25T07:00:00Z</cp:lastPrinted>
  <dcterms:created xsi:type="dcterms:W3CDTF">2022-11-25T07:01:00Z</dcterms:created>
  <dcterms:modified xsi:type="dcterms:W3CDTF">2022-11-25T07:01:00Z</dcterms:modified>
</cp:coreProperties>
</file>