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5C" w:rsidRPr="001F4D5C" w:rsidRDefault="001F4D5C" w:rsidP="001F4D5C">
      <w:pPr>
        <w:pStyle w:val="ConsPlusNormal0"/>
        <w:jc w:val="right"/>
        <w:rPr>
          <w:rFonts w:ascii="Times New Roman" w:hAnsi="Times New Roman" w:cs="Times New Roman"/>
          <w:b/>
          <w:bCs/>
          <w:sz w:val="24"/>
          <w:szCs w:val="24"/>
        </w:rPr>
      </w:pPr>
    </w:p>
    <w:p w:rsidR="00311EB6" w:rsidRDefault="00311EB6" w:rsidP="00311EB6">
      <w:pPr>
        <w:pStyle w:val="af0"/>
        <w:jc w:val="center"/>
        <w:rPr>
          <w:b/>
          <w:sz w:val="32"/>
          <w:szCs w:val="32"/>
        </w:rPr>
      </w:pPr>
      <w:r>
        <w:rPr>
          <w:b/>
          <w:noProof/>
          <w:lang w:eastAsia="ru-RU"/>
        </w:rPr>
        <w:drawing>
          <wp:inline distT="0" distB="0" distL="0" distR="0" wp14:anchorId="456D9ECE" wp14:editId="197227F8">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311EB6" w:rsidRPr="00BD7F3E" w:rsidRDefault="00311EB6" w:rsidP="00311EB6">
      <w:pPr>
        <w:pStyle w:val="af0"/>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311EB6" w:rsidRPr="00BD7F3E" w:rsidRDefault="002D3845" w:rsidP="00311EB6">
      <w:pPr>
        <w:pStyle w:val="af0"/>
        <w:jc w:val="center"/>
        <w:rPr>
          <w:rFonts w:ascii="Times New Roman" w:hAnsi="Times New Roman" w:cs="Times New Roman"/>
          <w:b/>
          <w:sz w:val="44"/>
          <w:szCs w:val="44"/>
        </w:rPr>
      </w:pPr>
      <w:r>
        <w:rPr>
          <w:rFonts w:ascii="Times New Roman" w:hAnsi="Times New Roman" w:cs="Times New Roman"/>
          <w:b/>
          <w:sz w:val="44"/>
          <w:szCs w:val="44"/>
        </w:rPr>
        <w:t>КАСИНОВ</w:t>
      </w:r>
      <w:r w:rsidR="00311EB6" w:rsidRPr="00BD7F3E">
        <w:rPr>
          <w:rFonts w:ascii="Times New Roman" w:hAnsi="Times New Roman" w:cs="Times New Roman"/>
          <w:b/>
          <w:sz w:val="44"/>
          <w:szCs w:val="44"/>
        </w:rPr>
        <w:t>СКОГО СЕЛЬСОВЕТА</w:t>
      </w:r>
    </w:p>
    <w:p w:rsidR="00311EB6" w:rsidRPr="00BD7F3E" w:rsidRDefault="00311EB6" w:rsidP="00311EB6">
      <w:pPr>
        <w:pStyle w:val="af0"/>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311EB6" w:rsidRPr="00BD7F3E" w:rsidRDefault="00311EB6" w:rsidP="00311EB6">
      <w:pPr>
        <w:pStyle w:val="af0"/>
        <w:jc w:val="center"/>
        <w:rPr>
          <w:rFonts w:ascii="Times New Roman" w:hAnsi="Times New Roman" w:cs="Times New Roman"/>
          <w:b/>
          <w:sz w:val="44"/>
          <w:szCs w:val="44"/>
        </w:rPr>
      </w:pPr>
    </w:p>
    <w:p w:rsidR="00311EB6" w:rsidRDefault="00311EB6" w:rsidP="00311EB6">
      <w:pPr>
        <w:pStyle w:val="af0"/>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311EB6" w:rsidRDefault="00311EB6" w:rsidP="00311EB6">
      <w:pPr>
        <w:pStyle w:val="af0"/>
        <w:jc w:val="center"/>
        <w:rPr>
          <w:rFonts w:ascii="Times New Roman" w:hAnsi="Times New Roman" w:cs="Times New Roman"/>
          <w:b/>
          <w:sz w:val="44"/>
          <w:szCs w:val="44"/>
        </w:rPr>
      </w:pPr>
    </w:p>
    <w:p w:rsidR="00311EB6" w:rsidRPr="00E76BA7" w:rsidRDefault="00311EB6" w:rsidP="00311EB6">
      <w:pPr>
        <w:pStyle w:val="af0"/>
        <w:rPr>
          <w:rFonts w:ascii="Times New Roman" w:hAnsi="Times New Roman" w:cs="Times New Roman"/>
          <w:b/>
          <w:sz w:val="24"/>
          <w:szCs w:val="24"/>
        </w:rPr>
      </w:pPr>
      <w:r>
        <w:rPr>
          <w:rFonts w:ascii="Times New Roman" w:hAnsi="Times New Roman" w:cs="Times New Roman"/>
          <w:b/>
          <w:sz w:val="24"/>
          <w:szCs w:val="24"/>
        </w:rPr>
        <w:t>Проект</w:t>
      </w:r>
    </w:p>
    <w:p w:rsidR="00311EB6" w:rsidRPr="00BD7F3E" w:rsidRDefault="00311EB6" w:rsidP="00311EB6">
      <w:pPr>
        <w:pStyle w:val="af0"/>
        <w:jc w:val="center"/>
        <w:rPr>
          <w:rFonts w:ascii="Times New Roman" w:hAnsi="Times New Roman" w:cs="Times New Roman"/>
          <w:b/>
          <w:sz w:val="32"/>
          <w:szCs w:val="32"/>
        </w:rPr>
      </w:pPr>
    </w:p>
    <w:p w:rsidR="00311EB6" w:rsidRPr="00BD7F3E" w:rsidRDefault="00311EB6" w:rsidP="00311EB6">
      <w:pPr>
        <w:pStyle w:val="af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D7F3E">
        <w:rPr>
          <w:rFonts w:ascii="Times New Roman" w:hAnsi="Times New Roman" w:cs="Times New Roman"/>
          <w:b/>
          <w:sz w:val="24"/>
          <w:szCs w:val="24"/>
        </w:rPr>
        <w:t xml:space="preserve">Об </w:t>
      </w:r>
      <w:proofErr w:type="gramStart"/>
      <w:r w:rsidRPr="00BD7F3E">
        <w:rPr>
          <w:rFonts w:ascii="Times New Roman" w:hAnsi="Times New Roman" w:cs="Times New Roman"/>
          <w:b/>
          <w:sz w:val="24"/>
          <w:szCs w:val="24"/>
        </w:rPr>
        <w:t>утверждении  административного</w:t>
      </w:r>
      <w:proofErr w:type="gramEnd"/>
    </w:p>
    <w:p w:rsidR="00311EB6" w:rsidRPr="00BD7F3E" w:rsidRDefault="00311EB6" w:rsidP="00311EB6">
      <w:pPr>
        <w:pStyle w:val="af0"/>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311EB6" w:rsidRPr="00BD7F3E" w:rsidRDefault="00311EB6" w:rsidP="00311EB6">
      <w:pPr>
        <w:jc w:val="center"/>
        <w:rPr>
          <w:rFonts w:cs="Times New Roman"/>
          <w:sz w:val="24"/>
          <w:szCs w:val="24"/>
        </w:rPr>
      </w:pPr>
      <w:r w:rsidRPr="00BD7F3E">
        <w:rPr>
          <w:rFonts w:cs="Times New Roman"/>
          <w:b w:val="0"/>
          <w:color w:val="000000"/>
          <w:sz w:val="24"/>
          <w:szCs w:val="24"/>
        </w:rPr>
        <w:t>«</w:t>
      </w:r>
      <w:r w:rsidRPr="00BD7F3E">
        <w:rPr>
          <w:rFonts w:cs="Times New Roman"/>
          <w:sz w:val="24"/>
          <w:szCs w:val="24"/>
        </w:rPr>
        <w:t>Предоставление в безвозмездное пользование, аренду имущества, находящегося в муниципальной собственности»</w:t>
      </w:r>
    </w:p>
    <w:p w:rsidR="00311EB6" w:rsidRPr="00BD7F3E" w:rsidRDefault="00311EB6" w:rsidP="00311EB6">
      <w:pPr>
        <w:ind w:firstLine="284"/>
        <w:jc w:val="center"/>
        <w:rPr>
          <w:rFonts w:cs="Times New Roman"/>
          <w:b w:val="0"/>
          <w:sz w:val="24"/>
          <w:szCs w:val="24"/>
        </w:rPr>
      </w:pPr>
      <w:r w:rsidRPr="00BD7F3E">
        <w:rPr>
          <w:rFonts w:cs="Times New Roman"/>
          <w:b w:val="0"/>
          <w:sz w:val="24"/>
          <w:szCs w:val="24"/>
        </w:rPr>
        <w:t> </w:t>
      </w:r>
    </w:p>
    <w:p w:rsidR="00311EB6" w:rsidRPr="00BD7F3E" w:rsidRDefault="00311EB6" w:rsidP="00311EB6">
      <w:pPr>
        <w:pStyle w:val="af0"/>
        <w:jc w:val="center"/>
        <w:rPr>
          <w:rFonts w:ascii="Times New Roman" w:hAnsi="Times New Roman" w:cs="Times New Roman"/>
          <w:b/>
          <w:bCs/>
          <w:sz w:val="24"/>
          <w:szCs w:val="24"/>
          <w:lang w:eastAsia="ru-RU"/>
        </w:rPr>
      </w:pPr>
    </w:p>
    <w:p w:rsidR="00311EB6" w:rsidRPr="00BD7F3E" w:rsidRDefault="00311EB6" w:rsidP="00311EB6">
      <w:pPr>
        <w:pStyle w:val="af0"/>
        <w:rPr>
          <w:rFonts w:ascii="Times New Roman" w:hAnsi="Times New Roman" w:cs="Times New Roman"/>
          <w:color w:val="000000"/>
          <w:sz w:val="24"/>
          <w:szCs w:val="24"/>
        </w:rPr>
      </w:pP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2D3845">
        <w:rPr>
          <w:rFonts w:ascii="Times New Roman" w:hAnsi="Times New Roman" w:cs="Times New Roman"/>
          <w:sz w:val="24"/>
          <w:szCs w:val="24"/>
        </w:rPr>
        <w:t>Касинов</w:t>
      </w:r>
      <w:r w:rsidRPr="00BD7F3E">
        <w:rPr>
          <w:rFonts w:ascii="Times New Roman" w:hAnsi="Times New Roman" w:cs="Times New Roman"/>
          <w:sz w:val="24"/>
          <w:szCs w:val="24"/>
        </w:rPr>
        <w:t>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2D3845">
        <w:rPr>
          <w:rFonts w:ascii="Times New Roman" w:hAnsi="Times New Roman" w:cs="Times New Roman"/>
          <w:sz w:val="24"/>
          <w:szCs w:val="24"/>
        </w:rPr>
        <w:t>Касинов</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p>
    <w:p w:rsidR="00311EB6" w:rsidRPr="00BD7F3E" w:rsidRDefault="00311EB6" w:rsidP="00311EB6">
      <w:pPr>
        <w:pStyle w:val="af0"/>
        <w:jc w:val="both"/>
        <w:rPr>
          <w:rFonts w:ascii="Times New Roman" w:hAnsi="Times New Roman" w:cs="Times New Roman"/>
          <w:sz w:val="24"/>
          <w:szCs w:val="24"/>
        </w:rPr>
      </w:pP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311EB6" w:rsidRPr="00BD7F3E" w:rsidRDefault="00311EB6" w:rsidP="00311EB6">
      <w:pPr>
        <w:pStyle w:val="af0"/>
        <w:jc w:val="both"/>
        <w:rPr>
          <w:rFonts w:ascii="Times New Roman" w:hAnsi="Times New Roman" w:cs="Times New Roman"/>
          <w:sz w:val="24"/>
          <w:szCs w:val="24"/>
        </w:rPr>
      </w:pPr>
    </w:p>
    <w:p w:rsidR="00311EB6" w:rsidRPr="00BD7F3E" w:rsidRDefault="00311EB6" w:rsidP="00311EB6">
      <w:pPr>
        <w:rPr>
          <w:rFonts w:cs="Times New Roman"/>
          <w:b w:val="0"/>
          <w:sz w:val="24"/>
          <w:szCs w:val="24"/>
        </w:rPr>
      </w:pPr>
      <w:r w:rsidRPr="00BD7F3E">
        <w:rPr>
          <w:rFonts w:cs="Times New Roman"/>
          <w:b w:val="0"/>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Pr>
          <w:rFonts w:cs="Times New Roman"/>
          <w:b w:val="0"/>
          <w:sz w:val="24"/>
          <w:szCs w:val="24"/>
        </w:rPr>
        <w:t>.</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proofErr w:type="spellStart"/>
      <w:r w:rsidR="002D3845">
        <w:rPr>
          <w:rFonts w:ascii="Times New Roman" w:hAnsi="Times New Roman" w:cs="Times New Roman"/>
          <w:sz w:val="24"/>
          <w:szCs w:val="24"/>
        </w:rPr>
        <w:t>Касинов</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w:t>
      </w:r>
      <w:r w:rsidR="002D3845">
        <w:rPr>
          <w:rFonts w:ascii="Times New Roman" w:hAnsi="Times New Roman" w:cs="Times New Roman"/>
          <w:color w:val="000000"/>
          <w:sz w:val="24"/>
          <w:szCs w:val="24"/>
        </w:rPr>
        <w:t>от 25.07.2018 года № 51</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w:t>
      </w:r>
      <w:proofErr w:type="gramStart"/>
      <w:r w:rsidRPr="00BD7F3E">
        <w:rPr>
          <w:rFonts w:ascii="Times New Roman" w:hAnsi="Times New Roman" w:cs="Times New Roman"/>
          <w:sz w:val="24"/>
          <w:szCs w:val="24"/>
        </w:rPr>
        <w:t>утверждении  административного</w:t>
      </w:r>
      <w:proofErr w:type="gramEnd"/>
      <w:r w:rsidRPr="00BD7F3E">
        <w:rPr>
          <w:rFonts w:ascii="Times New Roman" w:hAnsi="Times New Roman" w:cs="Times New Roman"/>
          <w:sz w:val="24"/>
          <w:szCs w:val="24"/>
        </w:rPr>
        <w:t xml:space="preserve"> регламента по предоставлению  муниципальной услуги </w:t>
      </w:r>
      <w:r w:rsidRPr="00BD7F3E">
        <w:rPr>
          <w:rFonts w:ascii="Times New Roman" w:hAnsi="Times New Roman" w:cs="Times New Roman"/>
          <w:color w:val="000000"/>
          <w:sz w:val="24"/>
          <w:szCs w:val="24"/>
        </w:rPr>
        <w:t>«</w:t>
      </w:r>
      <w:r w:rsidRPr="00BD7F3E">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002D3845">
        <w:rPr>
          <w:rFonts w:ascii="Times New Roman" w:hAnsi="Times New Roman" w:cs="Times New Roman"/>
          <w:sz w:val="24"/>
          <w:szCs w:val="24"/>
        </w:rPr>
        <w:t>Касиновского</w:t>
      </w:r>
      <w:proofErr w:type="spellEnd"/>
      <w:r w:rsidR="002D3845">
        <w:rPr>
          <w:rFonts w:ascii="Times New Roman" w:hAnsi="Times New Roman" w:cs="Times New Roman"/>
          <w:sz w:val="24"/>
          <w:szCs w:val="24"/>
        </w:rPr>
        <w:t xml:space="preserve"> сельсовета </w:t>
      </w:r>
      <w:proofErr w:type="spellStart"/>
      <w:r w:rsidR="002D3845">
        <w:rPr>
          <w:rFonts w:ascii="Times New Roman" w:hAnsi="Times New Roman" w:cs="Times New Roman"/>
          <w:sz w:val="24"/>
          <w:szCs w:val="24"/>
        </w:rPr>
        <w:t>Курашова</w:t>
      </w:r>
      <w:proofErr w:type="spellEnd"/>
      <w:r w:rsidR="002D3845">
        <w:rPr>
          <w:rFonts w:ascii="Times New Roman" w:hAnsi="Times New Roman" w:cs="Times New Roman"/>
          <w:sz w:val="24"/>
          <w:szCs w:val="24"/>
        </w:rPr>
        <w:t xml:space="preserve"> А.И</w:t>
      </w:r>
      <w:r w:rsidRPr="00BD7F3E">
        <w:rPr>
          <w:rFonts w:ascii="Times New Roman" w:hAnsi="Times New Roman" w:cs="Times New Roman"/>
          <w:sz w:val="24"/>
          <w:szCs w:val="24"/>
        </w:rPr>
        <w:t>.</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311EB6" w:rsidRPr="00BD7F3E" w:rsidRDefault="00311EB6" w:rsidP="00311EB6">
      <w:pPr>
        <w:pStyle w:val="af0"/>
        <w:rPr>
          <w:rFonts w:ascii="Times New Roman" w:hAnsi="Times New Roman" w:cs="Times New Roman"/>
          <w:sz w:val="24"/>
          <w:szCs w:val="24"/>
        </w:rPr>
      </w:pPr>
    </w:p>
    <w:p w:rsidR="00311EB6" w:rsidRPr="00BD7F3E" w:rsidRDefault="00311EB6" w:rsidP="00311EB6">
      <w:pPr>
        <w:rPr>
          <w:rFonts w:cs="Times New Roman"/>
          <w:b w:val="0"/>
          <w:color w:val="000000"/>
          <w:lang w:eastAsia="ru-RU"/>
        </w:rPr>
      </w:pPr>
    </w:p>
    <w:p w:rsidR="00311EB6" w:rsidRPr="00BD7F3E" w:rsidRDefault="00311EB6" w:rsidP="00311EB6">
      <w:pPr>
        <w:rPr>
          <w:rFonts w:cs="Times New Roman"/>
          <w:b w:val="0"/>
          <w:sz w:val="24"/>
          <w:szCs w:val="24"/>
        </w:rPr>
      </w:pPr>
      <w:r w:rsidRPr="00BD7F3E">
        <w:rPr>
          <w:rFonts w:cs="Times New Roman"/>
          <w:b w:val="0"/>
          <w:color w:val="000000"/>
          <w:sz w:val="24"/>
          <w:szCs w:val="24"/>
          <w:lang w:eastAsia="ru-RU"/>
        </w:rPr>
        <w:t xml:space="preserve"> Глава </w:t>
      </w:r>
      <w:proofErr w:type="spellStart"/>
      <w:r w:rsidR="002D3845">
        <w:rPr>
          <w:rFonts w:cs="Times New Roman"/>
          <w:b w:val="0"/>
          <w:color w:val="000000"/>
          <w:sz w:val="24"/>
          <w:szCs w:val="24"/>
          <w:lang w:eastAsia="ru-RU"/>
        </w:rPr>
        <w:t>Касинов</w:t>
      </w:r>
      <w:r w:rsidRPr="00BD7F3E">
        <w:rPr>
          <w:rFonts w:cs="Times New Roman"/>
          <w:b w:val="0"/>
          <w:color w:val="000000"/>
          <w:sz w:val="24"/>
          <w:szCs w:val="24"/>
          <w:lang w:eastAsia="ru-RU"/>
        </w:rPr>
        <w:t>ского</w:t>
      </w:r>
      <w:proofErr w:type="spellEnd"/>
      <w:r w:rsidRPr="00BD7F3E">
        <w:rPr>
          <w:rFonts w:cs="Times New Roman"/>
          <w:b w:val="0"/>
          <w:color w:val="000000"/>
          <w:sz w:val="24"/>
          <w:szCs w:val="24"/>
          <w:lang w:eastAsia="ru-RU"/>
        </w:rPr>
        <w:t xml:space="preserve"> сельсовета       </w:t>
      </w:r>
      <w:r w:rsidR="002D3845">
        <w:rPr>
          <w:rFonts w:cs="Times New Roman"/>
          <w:b w:val="0"/>
          <w:color w:val="000000"/>
          <w:sz w:val="24"/>
          <w:szCs w:val="24"/>
          <w:lang w:eastAsia="ru-RU"/>
        </w:rPr>
        <w:t xml:space="preserve">                     </w:t>
      </w:r>
      <w:proofErr w:type="spellStart"/>
      <w:r w:rsidR="002D3845">
        <w:rPr>
          <w:rFonts w:cs="Times New Roman"/>
          <w:b w:val="0"/>
          <w:color w:val="000000"/>
          <w:sz w:val="24"/>
          <w:szCs w:val="24"/>
          <w:lang w:eastAsia="ru-RU"/>
        </w:rPr>
        <w:t>В.А.Головин</w:t>
      </w:r>
      <w:proofErr w:type="spellEnd"/>
    </w:p>
    <w:p w:rsidR="00311EB6" w:rsidRPr="00BD7F3E" w:rsidRDefault="00311EB6" w:rsidP="00311EB6">
      <w:pPr>
        <w:rPr>
          <w:rFonts w:cs="Times New Roman"/>
          <w:b w:val="0"/>
          <w:bCs w:val="0"/>
        </w:rPr>
      </w:pPr>
    </w:p>
    <w:p w:rsidR="001F4D5C" w:rsidRPr="001F4D5C" w:rsidRDefault="001F4D5C" w:rsidP="001F4D5C">
      <w:pPr>
        <w:ind w:left="4820"/>
        <w:jc w:val="center"/>
        <w:rPr>
          <w:rFonts w:cs="Times New Roman"/>
          <w:b w:val="0"/>
          <w:sz w:val="24"/>
          <w:szCs w:val="24"/>
        </w:rPr>
      </w:pPr>
      <w:r w:rsidRPr="001F4D5C">
        <w:rPr>
          <w:rFonts w:cs="Times New Roman"/>
          <w:b w:val="0"/>
          <w:sz w:val="24"/>
          <w:szCs w:val="24"/>
        </w:rPr>
        <w:lastRenderedPageBreak/>
        <w:t>УТВЕРЖДЁН</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постановлением Администрации</w:t>
      </w:r>
    </w:p>
    <w:p w:rsidR="001F4D5C" w:rsidRDefault="002D3845" w:rsidP="001F4D5C">
      <w:pPr>
        <w:ind w:left="4820"/>
        <w:jc w:val="center"/>
        <w:rPr>
          <w:rFonts w:cs="Times New Roman"/>
          <w:b w:val="0"/>
          <w:sz w:val="24"/>
          <w:szCs w:val="24"/>
        </w:rPr>
      </w:pPr>
      <w:proofErr w:type="spellStart"/>
      <w:r>
        <w:rPr>
          <w:rFonts w:cs="Times New Roman"/>
          <w:b w:val="0"/>
          <w:sz w:val="24"/>
          <w:szCs w:val="24"/>
        </w:rPr>
        <w:t>Касинов</w:t>
      </w:r>
      <w:r w:rsidR="001F4D5C">
        <w:rPr>
          <w:rFonts w:cs="Times New Roman"/>
          <w:b w:val="0"/>
          <w:sz w:val="24"/>
          <w:szCs w:val="24"/>
        </w:rPr>
        <w:t>ского</w:t>
      </w:r>
      <w:proofErr w:type="spellEnd"/>
      <w:r w:rsidR="001F4D5C">
        <w:rPr>
          <w:rFonts w:cs="Times New Roman"/>
          <w:b w:val="0"/>
          <w:sz w:val="24"/>
          <w:szCs w:val="24"/>
        </w:rPr>
        <w:t xml:space="preserve"> сельсовета</w:t>
      </w:r>
    </w:p>
    <w:p w:rsidR="001F4D5C" w:rsidRPr="001F4D5C" w:rsidRDefault="001F4D5C" w:rsidP="001F4D5C">
      <w:pPr>
        <w:ind w:left="4820"/>
        <w:jc w:val="center"/>
        <w:rPr>
          <w:rFonts w:cs="Times New Roman"/>
          <w:b w:val="0"/>
          <w:sz w:val="24"/>
          <w:szCs w:val="24"/>
        </w:rPr>
      </w:pPr>
      <w:r>
        <w:rPr>
          <w:rFonts w:cs="Times New Roman"/>
          <w:b w:val="0"/>
          <w:sz w:val="24"/>
          <w:szCs w:val="24"/>
        </w:rPr>
        <w:t xml:space="preserve"> </w:t>
      </w:r>
      <w:proofErr w:type="spellStart"/>
      <w:r>
        <w:rPr>
          <w:rFonts w:cs="Times New Roman"/>
          <w:b w:val="0"/>
          <w:sz w:val="24"/>
          <w:szCs w:val="24"/>
        </w:rPr>
        <w:t>Щигровского</w:t>
      </w:r>
      <w:proofErr w:type="spellEnd"/>
      <w:r>
        <w:rPr>
          <w:rFonts w:cs="Times New Roman"/>
          <w:b w:val="0"/>
          <w:sz w:val="24"/>
          <w:szCs w:val="24"/>
        </w:rPr>
        <w:t xml:space="preserve"> района</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Курской области</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от «_</w:t>
      </w:r>
      <w:proofErr w:type="gramStart"/>
      <w:r w:rsidRPr="001F4D5C">
        <w:rPr>
          <w:rFonts w:cs="Times New Roman"/>
          <w:b w:val="0"/>
          <w:sz w:val="24"/>
          <w:szCs w:val="24"/>
        </w:rPr>
        <w:t>_»_</w:t>
      </w:r>
      <w:proofErr w:type="gramEnd"/>
      <w:r w:rsidRPr="001F4D5C">
        <w:rPr>
          <w:rFonts w:cs="Times New Roman"/>
          <w:b w:val="0"/>
          <w:sz w:val="24"/>
          <w:szCs w:val="24"/>
        </w:rPr>
        <w:t xml:space="preserve">___________ _______ г. </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№_________</w:t>
      </w:r>
    </w:p>
    <w:p w:rsidR="001F4D5C" w:rsidRPr="001F4D5C" w:rsidRDefault="001F4D5C" w:rsidP="001F4D5C">
      <w:pPr>
        <w:ind w:left="4820"/>
        <w:jc w:val="center"/>
        <w:rPr>
          <w:rFonts w:cs="Times New Roman"/>
          <w:b w:val="0"/>
          <w:sz w:val="24"/>
          <w:szCs w:val="24"/>
        </w:rPr>
      </w:pPr>
    </w:p>
    <w:p w:rsidR="001F4D5C" w:rsidRPr="001F4D5C" w:rsidRDefault="001F4D5C" w:rsidP="001F4D5C">
      <w:pPr>
        <w:ind w:left="4820"/>
        <w:jc w:val="center"/>
        <w:rPr>
          <w:rFonts w:cs="Times New Roman"/>
          <w:b w:val="0"/>
          <w:sz w:val="24"/>
          <w:szCs w:val="24"/>
        </w:rPr>
      </w:pPr>
    </w:p>
    <w:p w:rsidR="001F4D5C" w:rsidRPr="001F4D5C" w:rsidRDefault="001F4D5C" w:rsidP="001F4D5C">
      <w:pPr>
        <w:jc w:val="center"/>
        <w:rPr>
          <w:rFonts w:cs="Times New Roman"/>
          <w:sz w:val="24"/>
          <w:szCs w:val="24"/>
        </w:rPr>
      </w:pPr>
      <w:r w:rsidRPr="001F4D5C">
        <w:rPr>
          <w:rFonts w:cs="Times New Roman"/>
          <w:sz w:val="24"/>
          <w:szCs w:val="24"/>
        </w:rPr>
        <w:t>АДМИНИСТРАТИВНЫЙ  РЕГЛАМЕНТ</w:t>
      </w:r>
    </w:p>
    <w:p w:rsidR="001F4D5C" w:rsidRPr="001F4D5C" w:rsidRDefault="001F4D5C" w:rsidP="001F4D5C">
      <w:pPr>
        <w:jc w:val="center"/>
        <w:rPr>
          <w:rFonts w:cs="Times New Roman"/>
          <w:sz w:val="24"/>
          <w:szCs w:val="24"/>
        </w:rPr>
      </w:pPr>
      <w:r w:rsidRPr="001F4D5C">
        <w:rPr>
          <w:rFonts w:cs="Times New Roman"/>
          <w:sz w:val="24"/>
          <w:szCs w:val="24"/>
        </w:rPr>
        <w:t xml:space="preserve">предоставления Администрацией </w:t>
      </w:r>
      <w:proofErr w:type="spellStart"/>
      <w:r w:rsidR="002D3845">
        <w:rPr>
          <w:rFonts w:cs="Times New Roman"/>
          <w:sz w:val="24"/>
          <w:szCs w:val="24"/>
        </w:rPr>
        <w:t>Касинов</w:t>
      </w:r>
      <w:r>
        <w:rPr>
          <w:rFonts w:cs="Times New Roman"/>
          <w:sz w:val="24"/>
          <w:szCs w:val="24"/>
        </w:rPr>
        <w:t>ского</w:t>
      </w:r>
      <w:proofErr w:type="spellEnd"/>
      <w:r>
        <w:rPr>
          <w:rFonts w:cs="Times New Roman"/>
          <w:sz w:val="24"/>
          <w:szCs w:val="24"/>
        </w:rPr>
        <w:t xml:space="preserve"> сельсовета </w:t>
      </w:r>
      <w:proofErr w:type="spellStart"/>
      <w:r>
        <w:rPr>
          <w:rFonts w:cs="Times New Roman"/>
          <w:sz w:val="24"/>
          <w:szCs w:val="24"/>
        </w:rPr>
        <w:t>Щигровского</w:t>
      </w:r>
      <w:proofErr w:type="spellEnd"/>
      <w:r>
        <w:rPr>
          <w:rFonts w:cs="Times New Roman"/>
          <w:sz w:val="24"/>
          <w:szCs w:val="24"/>
        </w:rPr>
        <w:t xml:space="preserve"> </w:t>
      </w:r>
      <w:proofErr w:type="gramStart"/>
      <w:r>
        <w:rPr>
          <w:rFonts w:cs="Times New Roman"/>
          <w:sz w:val="24"/>
          <w:szCs w:val="24"/>
        </w:rPr>
        <w:t xml:space="preserve">района </w:t>
      </w:r>
      <w:r w:rsidRPr="001F4D5C">
        <w:rPr>
          <w:rFonts w:cs="Times New Roman"/>
          <w:sz w:val="24"/>
          <w:szCs w:val="24"/>
        </w:rPr>
        <w:t xml:space="preserve"> Курской</w:t>
      </w:r>
      <w:proofErr w:type="gramEnd"/>
      <w:r w:rsidRPr="001F4D5C">
        <w:rPr>
          <w:rFonts w:cs="Times New Roman"/>
          <w:sz w:val="24"/>
          <w:szCs w:val="24"/>
        </w:rPr>
        <w:t xml:space="preserve"> области  муниципальной услуги  «Предоставление в безвозмездное пользование, аренду имущества, находящегося в муниципальной собственности»</w:t>
      </w:r>
    </w:p>
    <w:p w:rsidR="001F4D5C" w:rsidRPr="001F4D5C" w:rsidRDefault="001F4D5C" w:rsidP="001F4D5C">
      <w:pPr>
        <w:ind w:firstLine="284"/>
        <w:jc w:val="center"/>
        <w:rPr>
          <w:rFonts w:cs="Times New Roman"/>
          <w:b w:val="0"/>
          <w:sz w:val="24"/>
          <w:szCs w:val="24"/>
        </w:rPr>
      </w:pPr>
      <w:r w:rsidRPr="001F4D5C">
        <w:rPr>
          <w:rFonts w:cs="Times New Roman"/>
          <w:b w:val="0"/>
          <w:sz w:val="24"/>
          <w:szCs w:val="24"/>
        </w:rPr>
        <w:t> </w:t>
      </w:r>
    </w:p>
    <w:p w:rsidR="001F4D5C" w:rsidRPr="001F4D5C" w:rsidRDefault="001F4D5C" w:rsidP="001F4D5C">
      <w:pPr>
        <w:ind w:firstLine="284"/>
        <w:jc w:val="center"/>
        <w:rPr>
          <w:rFonts w:cs="Times New Roman"/>
          <w:sz w:val="24"/>
          <w:szCs w:val="24"/>
        </w:rPr>
      </w:pPr>
      <w:r w:rsidRPr="001F4D5C">
        <w:rPr>
          <w:rFonts w:cs="Times New Roman"/>
          <w:sz w:val="24"/>
          <w:szCs w:val="24"/>
          <w:lang w:val="en-US"/>
        </w:rPr>
        <w:t>I</w:t>
      </w:r>
      <w:r w:rsidRPr="001F4D5C">
        <w:rPr>
          <w:rFonts w:cs="Times New Roman"/>
          <w:sz w:val="24"/>
          <w:szCs w:val="24"/>
        </w:rPr>
        <w:t>. Общие положения</w:t>
      </w:r>
    </w:p>
    <w:p w:rsidR="001F4D5C" w:rsidRPr="001F4D5C" w:rsidRDefault="001F4D5C" w:rsidP="001F4D5C">
      <w:pP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1.1. Предмет регулирования регламента</w:t>
      </w:r>
    </w:p>
    <w:p w:rsidR="001F4D5C" w:rsidRPr="001F4D5C" w:rsidRDefault="001F4D5C" w:rsidP="001F4D5C">
      <w:pPr>
        <w:jc w:val="center"/>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1.1.1. Административный регламент предоставления Администрацией </w:t>
      </w:r>
      <w:proofErr w:type="spellStart"/>
      <w:r w:rsidRPr="001F4D5C">
        <w:rPr>
          <w:rFonts w:cs="Times New Roman"/>
          <w:b w:val="0"/>
          <w:sz w:val="24"/>
          <w:szCs w:val="24"/>
        </w:rPr>
        <w:t>Администрацией</w:t>
      </w:r>
      <w:proofErr w:type="spellEnd"/>
      <w:r w:rsidRPr="001F4D5C">
        <w:rPr>
          <w:rFonts w:cs="Times New Roman"/>
          <w:b w:val="0"/>
          <w:sz w:val="24"/>
          <w:szCs w:val="24"/>
        </w:rPr>
        <w:t xml:space="preserve"> </w:t>
      </w:r>
      <w:proofErr w:type="spellStart"/>
      <w:r w:rsidR="002D3845">
        <w:rPr>
          <w:rFonts w:cs="Times New Roman"/>
          <w:b w:val="0"/>
          <w:sz w:val="24"/>
          <w:szCs w:val="24"/>
        </w:rPr>
        <w:t>Касинов</w:t>
      </w:r>
      <w:r w:rsidRPr="001F4D5C">
        <w:rPr>
          <w:rFonts w:cs="Times New Roman"/>
          <w:b w:val="0"/>
          <w:sz w:val="24"/>
          <w:szCs w:val="24"/>
        </w:rPr>
        <w:t>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Pr>
          <w:rFonts w:cs="Times New Roman"/>
          <w:sz w:val="24"/>
          <w:szCs w:val="24"/>
        </w:rPr>
        <w:t xml:space="preserve"> </w:t>
      </w:r>
      <w:r w:rsidRPr="001F4D5C">
        <w:rPr>
          <w:rFonts w:cs="Times New Roman"/>
          <w:b w:val="0"/>
          <w:sz w:val="24"/>
          <w:szCs w:val="24"/>
        </w:rPr>
        <w:t>муниципальной услуги «</w:t>
      </w:r>
      <w:r w:rsidRPr="001F4D5C">
        <w:rPr>
          <w:rFonts w:cs="Times New Roman"/>
          <w:sz w:val="24"/>
          <w:szCs w:val="24"/>
        </w:rPr>
        <w:t>Предоставление в безвозмездное пользование, аренду имущества, находящегося в муниципальной собственности</w:t>
      </w:r>
      <w:r w:rsidRPr="001F4D5C">
        <w:rPr>
          <w:rFonts w:cs="Times New Roman"/>
          <w:b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F4D5C" w:rsidRPr="001F4D5C" w:rsidRDefault="001F4D5C" w:rsidP="001F4D5C">
      <w:pPr>
        <w:ind w:firstLine="567"/>
        <w:jc w:val="both"/>
        <w:rPr>
          <w:rFonts w:cs="Times New Roman"/>
          <w:b w:val="0"/>
          <w:sz w:val="24"/>
          <w:szCs w:val="24"/>
        </w:rPr>
      </w:pPr>
    </w:p>
    <w:p w:rsidR="001F4D5C" w:rsidRPr="001F4D5C" w:rsidRDefault="001F4D5C" w:rsidP="001F4D5C">
      <w:pPr>
        <w:jc w:val="center"/>
        <w:rPr>
          <w:rFonts w:cs="Times New Roman"/>
          <w:sz w:val="24"/>
          <w:szCs w:val="24"/>
        </w:rPr>
      </w:pPr>
      <w:r w:rsidRPr="001F4D5C">
        <w:rPr>
          <w:rFonts w:cs="Times New Roman"/>
          <w:sz w:val="24"/>
          <w:szCs w:val="24"/>
        </w:rPr>
        <w:t>1.2. Круг заявителей</w:t>
      </w:r>
    </w:p>
    <w:p w:rsidR="001F4D5C" w:rsidRPr="001F4D5C" w:rsidRDefault="001F4D5C" w:rsidP="001F4D5C">
      <w:pPr>
        <w:jc w:val="center"/>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1F4D5C" w:rsidRPr="001F4D5C" w:rsidRDefault="001F4D5C" w:rsidP="001F4D5C">
      <w:pPr>
        <w:shd w:val="clear" w:color="auto" w:fill="FFFFFF"/>
        <w:jc w:val="center"/>
        <w:rPr>
          <w:rFonts w:cs="Times New Roman"/>
          <w:sz w:val="24"/>
          <w:szCs w:val="24"/>
        </w:rPr>
      </w:pPr>
    </w:p>
    <w:p w:rsidR="001F4D5C" w:rsidRPr="001F4D5C" w:rsidRDefault="001F4D5C" w:rsidP="001F4D5C">
      <w:pPr>
        <w:shd w:val="clear" w:color="auto" w:fill="FFFFFF"/>
        <w:jc w:val="center"/>
        <w:rPr>
          <w:rFonts w:cs="Times New Roman"/>
          <w:sz w:val="24"/>
          <w:szCs w:val="24"/>
        </w:rPr>
      </w:pPr>
      <w:r w:rsidRPr="001F4D5C">
        <w:rPr>
          <w:rFonts w:cs="Times New Roman"/>
          <w:sz w:val="24"/>
          <w:szCs w:val="24"/>
        </w:rPr>
        <w:t>1.3. Требования к порядку информирования о  предоставлении муниципальной услуги</w:t>
      </w:r>
    </w:p>
    <w:p w:rsidR="001F4D5C" w:rsidRPr="001F4D5C" w:rsidRDefault="001F4D5C" w:rsidP="001F4D5C">
      <w:pPr>
        <w:widowControl/>
        <w:suppressAutoHyphens w:val="0"/>
        <w:autoSpaceDE/>
        <w:autoSpaceDN w:val="0"/>
        <w:jc w:val="both"/>
        <w:rPr>
          <w:rFonts w:cs="Times New Roman"/>
          <w:bCs w:val="0"/>
          <w:sz w:val="24"/>
          <w:szCs w:val="24"/>
          <w:lang w:eastAsia="en-US"/>
        </w:rPr>
      </w:pPr>
    </w:p>
    <w:p w:rsidR="001F4D5C" w:rsidRPr="001F4D5C" w:rsidRDefault="001F4D5C" w:rsidP="001F4D5C">
      <w:pPr>
        <w:ind w:firstLine="567"/>
        <w:jc w:val="both"/>
        <w:rPr>
          <w:rFonts w:cs="Times New Roman"/>
          <w:bCs w:val="0"/>
          <w:sz w:val="24"/>
          <w:szCs w:val="24"/>
          <w:lang w:eastAsia="en-US"/>
        </w:rPr>
      </w:pPr>
      <w:r w:rsidRPr="001F4D5C">
        <w:rPr>
          <w:rFonts w:cs="Times New Roman"/>
          <w:bCs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F4D5C">
        <w:rPr>
          <w:rFonts w:cs="Times New Roman"/>
          <w:bCs w:val="0"/>
          <w:sz w:val="24"/>
          <w:szCs w:val="24"/>
          <w:lang w:eastAsia="zh-CN"/>
        </w:rPr>
        <w:t xml:space="preserve"> </w:t>
      </w:r>
      <w:r w:rsidRPr="001F4D5C">
        <w:rPr>
          <w:rFonts w:cs="Times New Roman"/>
          <w:bCs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F4D5C" w:rsidRPr="001F4D5C" w:rsidRDefault="001F4D5C" w:rsidP="001F4D5C">
      <w:pPr>
        <w:suppressAutoHyphens w:val="0"/>
        <w:autoSpaceDN w:val="0"/>
        <w:jc w:val="both"/>
        <w:rPr>
          <w:rFonts w:cs="Times New Roman"/>
          <w:bCs w:val="0"/>
          <w:sz w:val="24"/>
          <w:szCs w:val="24"/>
          <w:lang w:eastAsia="ru-RU"/>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Информирование заявителей организуется следующим образом:</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индивидуальное информирование (устное, письменное);</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публичное информирование (средства массовой информации, сеть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Информирование заявителей организуется следующим образом: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lastRenderedPageBreak/>
        <w:t>индивидуальное информирование (устное, письменное);</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публичное информирование (средства массовой информации, сеть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Индивидуальное устное информирование осуществляется специалистами Администрации</w:t>
      </w:r>
      <w:r w:rsidRPr="001F4D5C">
        <w:rPr>
          <w:rFonts w:cs="Times New Roman"/>
          <w:b w:val="0"/>
          <w:sz w:val="24"/>
          <w:szCs w:val="24"/>
        </w:rPr>
        <w:t xml:space="preserve"> Администрацией </w:t>
      </w:r>
      <w:proofErr w:type="spellStart"/>
      <w:r w:rsidR="002D3845">
        <w:rPr>
          <w:rFonts w:cs="Times New Roman"/>
          <w:b w:val="0"/>
          <w:sz w:val="24"/>
          <w:szCs w:val="24"/>
        </w:rPr>
        <w:t>Касинов</w:t>
      </w:r>
      <w:r w:rsidRPr="001F4D5C">
        <w:rPr>
          <w:rFonts w:cs="Times New Roman"/>
          <w:b w:val="0"/>
          <w:sz w:val="24"/>
          <w:szCs w:val="24"/>
        </w:rPr>
        <w:t>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w:t>
      </w:r>
      <w:proofErr w:type="gramStart"/>
      <w:r w:rsidRPr="001F4D5C">
        <w:rPr>
          <w:rFonts w:cs="Times New Roman"/>
          <w:b w:val="0"/>
          <w:sz w:val="24"/>
          <w:szCs w:val="24"/>
        </w:rPr>
        <w:t>района</w:t>
      </w:r>
      <w:r w:rsidRPr="001F4D5C">
        <w:rPr>
          <w:rFonts w:cs="Times New Roman"/>
          <w:b w:val="0"/>
          <w:bCs w:val="0"/>
          <w:sz w:val="24"/>
          <w:szCs w:val="24"/>
          <w:lang w:eastAsia="en-US"/>
        </w:rPr>
        <w:t xml:space="preserve">  Курской</w:t>
      </w:r>
      <w:proofErr w:type="gramEnd"/>
      <w:r w:rsidRPr="001F4D5C">
        <w:rPr>
          <w:rFonts w:cs="Times New Roman"/>
          <w:b w:val="0"/>
          <w:bCs w:val="0"/>
          <w:sz w:val="24"/>
          <w:szCs w:val="24"/>
          <w:lang w:eastAsia="en-US"/>
        </w:rPr>
        <w:t xml:space="preserve"> области при обращении заявителей за информацией лично (в том числе по телефону).</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1F4D5C" w:rsidRPr="001F4D5C" w:rsidRDefault="001F4D5C" w:rsidP="001F4D5C">
      <w:pPr>
        <w:widowControl/>
        <w:tabs>
          <w:tab w:val="left" w:pos="709"/>
        </w:tabs>
        <w:autoSpaceDE/>
        <w:autoSpaceDN w:val="0"/>
        <w:ind w:firstLine="539"/>
        <w:jc w:val="both"/>
        <w:rPr>
          <w:rFonts w:cs="Times New Roman"/>
          <w:b w:val="0"/>
          <w:bCs w:val="0"/>
          <w:iCs/>
          <w:kern w:val="2"/>
          <w:sz w:val="24"/>
          <w:szCs w:val="24"/>
          <w:lang w:eastAsia="zh-CN"/>
        </w:rPr>
      </w:pPr>
      <w:r w:rsidRPr="001F4D5C">
        <w:rPr>
          <w:rFonts w:cs="Times New Roman"/>
          <w:b w:val="0"/>
          <w:bCs w:val="0"/>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4D5C" w:rsidRPr="001F4D5C" w:rsidRDefault="001F4D5C" w:rsidP="001F4D5C">
      <w:pPr>
        <w:widowControl/>
        <w:tabs>
          <w:tab w:val="left" w:pos="709"/>
        </w:tabs>
        <w:autoSpaceDE/>
        <w:autoSpaceDN w:val="0"/>
        <w:ind w:firstLine="539"/>
        <w:jc w:val="both"/>
        <w:rPr>
          <w:rFonts w:cs="Times New Roman"/>
          <w:b w:val="0"/>
          <w:bCs w:val="0"/>
          <w:kern w:val="2"/>
          <w:sz w:val="24"/>
          <w:szCs w:val="24"/>
          <w:lang w:eastAsia="zh-CN"/>
        </w:rPr>
      </w:pPr>
      <w:r w:rsidRPr="001F4D5C">
        <w:rPr>
          <w:rFonts w:cs="Times New Roman"/>
          <w:b w:val="0"/>
          <w:bCs w:val="0"/>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При ответах на телефонные звонки и устные обращения специалисты соблюдают  правила служебной этики.</w:t>
      </w:r>
    </w:p>
    <w:p w:rsidR="001F4D5C" w:rsidRPr="001F4D5C" w:rsidRDefault="001F4D5C" w:rsidP="001F4D5C">
      <w:pPr>
        <w:widowControl/>
        <w:suppressAutoHyphens w:val="0"/>
        <w:autoSpaceDN w:val="0"/>
        <w:adjustRightInd w:val="0"/>
        <w:ind w:firstLine="540"/>
        <w:jc w:val="both"/>
        <w:rPr>
          <w:rFonts w:cs="Times New Roman"/>
          <w:b w:val="0"/>
          <w:bCs w:val="0"/>
          <w:color w:val="00B0F0"/>
          <w:sz w:val="24"/>
          <w:szCs w:val="24"/>
          <w:lang w:eastAsia="en-US"/>
        </w:rPr>
      </w:pPr>
      <w:r w:rsidRPr="001F4D5C">
        <w:rPr>
          <w:rFonts w:cs="Times New Roman"/>
          <w:b w:val="0"/>
          <w:bCs w:val="0"/>
          <w:sz w:val="24"/>
          <w:szCs w:val="24"/>
          <w:lang w:eastAsia="en-US"/>
        </w:rPr>
        <w:t>Письменное, индивидуальное информирование осуществляется в письменной форме за подписью Главы</w:t>
      </w:r>
      <w:r w:rsidRPr="001F4D5C">
        <w:rPr>
          <w:rFonts w:cs="Times New Roman"/>
          <w:b w:val="0"/>
          <w:sz w:val="24"/>
          <w:szCs w:val="24"/>
        </w:rPr>
        <w:t xml:space="preserve"> Администрацией </w:t>
      </w:r>
      <w:proofErr w:type="spellStart"/>
      <w:r w:rsidR="002D3845">
        <w:rPr>
          <w:rFonts w:cs="Times New Roman"/>
          <w:b w:val="0"/>
          <w:sz w:val="24"/>
          <w:szCs w:val="24"/>
        </w:rPr>
        <w:t>Касинов</w:t>
      </w:r>
      <w:r w:rsidRPr="001F4D5C">
        <w:rPr>
          <w:rFonts w:cs="Times New Roman"/>
          <w:b w:val="0"/>
          <w:sz w:val="24"/>
          <w:szCs w:val="24"/>
        </w:rPr>
        <w:t>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sidRPr="001F4D5C">
        <w:rPr>
          <w:rFonts w:cs="Times New Roman"/>
          <w:b w:val="0"/>
          <w:bCs w:val="0"/>
          <w:sz w:val="24"/>
          <w:szCs w:val="24"/>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rsidRPr="001F4D5C">
        <w:rPr>
          <w:rFonts w:cs="Times New Roman"/>
          <w:b w:val="0"/>
          <w:bCs w:val="0"/>
          <w:sz w:val="24"/>
          <w:szCs w:val="24"/>
          <w:lang w:eastAsia="en-US"/>
        </w:rPr>
        <w:lastRenderedPageBreak/>
        <w:t>посредством размещения на официальных сайтах в информационно - 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Cs w:val="0"/>
          <w:sz w:val="24"/>
          <w:szCs w:val="24"/>
          <w:lang w:eastAsia="en-US"/>
        </w:rPr>
      </w:pPr>
    </w:p>
    <w:p w:rsidR="001F4D5C" w:rsidRPr="001F4D5C" w:rsidRDefault="001F4D5C" w:rsidP="001F4D5C">
      <w:pPr>
        <w:widowControl/>
        <w:suppressAutoHyphens w:val="0"/>
        <w:autoSpaceDE/>
        <w:autoSpaceDN w:val="0"/>
        <w:ind w:firstLine="709"/>
        <w:jc w:val="both"/>
        <w:rPr>
          <w:rFonts w:cs="Times New Roman"/>
          <w:bCs w:val="0"/>
          <w:sz w:val="24"/>
          <w:szCs w:val="24"/>
          <w:lang w:eastAsia="en-US"/>
        </w:rPr>
      </w:pPr>
      <w:r w:rsidRPr="001F4D5C">
        <w:rPr>
          <w:rFonts w:cs="Times New Roman"/>
          <w:bCs w:val="0"/>
          <w:sz w:val="24"/>
          <w:szCs w:val="24"/>
          <w:lang w:eastAsia="en-US"/>
        </w:rPr>
        <w:t xml:space="preserve">На </w:t>
      </w:r>
      <w:proofErr w:type="gramStart"/>
      <w:r w:rsidRPr="001F4D5C">
        <w:rPr>
          <w:rFonts w:cs="Times New Roman"/>
          <w:bCs w:val="0"/>
          <w:sz w:val="24"/>
          <w:szCs w:val="24"/>
          <w:lang w:eastAsia="en-US"/>
        </w:rPr>
        <w:t>Едином  портале</w:t>
      </w:r>
      <w:proofErr w:type="gramEnd"/>
      <w:r w:rsidRPr="001F4D5C">
        <w:rPr>
          <w:rFonts w:cs="Times New Roman"/>
          <w:bCs w:val="0"/>
          <w:sz w:val="24"/>
          <w:szCs w:val="24"/>
          <w:lang w:eastAsia="en-US"/>
        </w:rPr>
        <w:t xml:space="preserve"> можно получить информацию о (об):</w:t>
      </w:r>
    </w:p>
    <w:p w:rsidR="001F4D5C" w:rsidRPr="001F4D5C" w:rsidRDefault="001F4D5C" w:rsidP="001F4D5C">
      <w:pPr>
        <w:widowControl/>
        <w:suppressAutoHyphens w:val="0"/>
        <w:autoSpaceDE/>
        <w:autoSpaceDN w:val="0"/>
        <w:jc w:val="both"/>
        <w:rPr>
          <w:rFonts w:cs="Times New Roman"/>
          <w:bCs w:val="0"/>
          <w:sz w:val="24"/>
          <w:szCs w:val="24"/>
          <w:lang w:eastAsia="en-US"/>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круге заявителей;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сроке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результате предоставления муниципальной услуги, порядке выдачи результата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размере государственной пошлины, взимаемой за </w:t>
      </w:r>
      <w:proofErr w:type="gramStart"/>
      <w:r w:rsidRPr="001F4D5C">
        <w:rPr>
          <w:rFonts w:cs="Times New Roman"/>
          <w:b w:val="0"/>
          <w:bCs w:val="0"/>
          <w:sz w:val="24"/>
          <w:szCs w:val="24"/>
          <w:lang w:eastAsia="en-US"/>
        </w:rPr>
        <w:t>предоставление  муниципальной</w:t>
      </w:r>
      <w:proofErr w:type="gramEnd"/>
      <w:r w:rsidRPr="001F4D5C">
        <w:rPr>
          <w:rFonts w:cs="Times New Roman"/>
          <w:b w:val="0"/>
          <w:bCs w:val="0"/>
          <w:sz w:val="24"/>
          <w:szCs w:val="24"/>
          <w:lang w:eastAsia="en-US"/>
        </w:rPr>
        <w:t xml:space="preserve">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формы заявлений (уведомлений, сообщений), используемые при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Информация об услуге предоставляется бесплатно.</w:t>
      </w:r>
    </w:p>
    <w:p w:rsidR="001F4D5C" w:rsidRPr="001F4D5C" w:rsidRDefault="001F4D5C" w:rsidP="001F4D5C">
      <w:pPr>
        <w:widowControl/>
        <w:suppressAutoHyphens w:val="0"/>
        <w:autoSpaceDE/>
        <w:autoSpaceDN w:val="0"/>
        <w:jc w:val="both"/>
        <w:rPr>
          <w:rFonts w:cs="Times New Roman"/>
          <w:bCs w:val="0"/>
          <w:sz w:val="24"/>
          <w:szCs w:val="24"/>
          <w:highlight w:val="yellow"/>
          <w:lang w:eastAsia="en-US"/>
        </w:rPr>
      </w:pPr>
    </w:p>
    <w:p w:rsidR="001F4D5C" w:rsidRPr="001F4D5C" w:rsidRDefault="001F4D5C" w:rsidP="001F4D5C">
      <w:pPr>
        <w:suppressAutoHyphens w:val="0"/>
        <w:autoSpaceDN w:val="0"/>
        <w:ind w:firstLine="567"/>
        <w:jc w:val="both"/>
        <w:rPr>
          <w:rFonts w:cs="Times New Roman"/>
          <w:bCs w:val="0"/>
          <w:sz w:val="24"/>
          <w:szCs w:val="24"/>
          <w:lang w:eastAsia="ru-RU"/>
        </w:rPr>
      </w:pPr>
      <w:r w:rsidRPr="001F4D5C">
        <w:rPr>
          <w:rFonts w:cs="Times New Roman"/>
          <w:bCs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F4D5C" w:rsidRPr="001F4D5C" w:rsidRDefault="001F4D5C" w:rsidP="001F4D5C">
      <w:pPr>
        <w:widowControl/>
        <w:suppressAutoHyphens w:val="0"/>
        <w:autoSpaceDE/>
        <w:autoSpaceDN w:val="0"/>
        <w:jc w:val="both"/>
        <w:rPr>
          <w:rFonts w:cs="Times New Roman"/>
          <w:bCs w:val="0"/>
          <w:sz w:val="24"/>
          <w:szCs w:val="24"/>
          <w:highlight w:val="yellow"/>
          <w:lang w:eastAsia="en-US"/>
        </w:rPr>
      </w:pPr>
    </w:p>
    <w:p w:rsidR="001F4D5C" w:rsidRPr="001F4D5C" w:rsidRDefault="001F4D5C" w:rsidP="001F4D5C">
      <w:pPr>
        <w:widowControl/>
        <w:suppressAutoHyphens w:val="0"/>
        <w:autoSpaceDE/>
        <w:autoSpaceDN w:val="0"/>
        <w:ind w:firstLine="708"/>
        <w:jc w:val="both"/>
        <w:rPr>
          <w:rFonts w:cs="Times New Roman"/>
          <w:b w:val="0"/>
          <w:bCs w:val="0"/>
          <w:sz w:val="24"/>
          <w:szCs w:val="24"/>
          <w:lang w:eastAsia="en-US"/>
        </w:rPr>
      </w:pPr>
      <w:r w:rsidRPr="001F4D5C">
        <w:rPr>
          <w:rFonts w:cs="Times New Roman"/>
          <w:b w:val="0"/>
          <w:bCs w:val="0"/>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обжалования решения, действий или бездействия должностных лиц, предоставляющих муниципальную услугу;</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основания отказа в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основания приостановления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информирования о ходе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получения консультаций;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образцы оформления документов, необходимых для предоставления муниципальной услуги, и требования к ним.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p>
    <w:p w:rsidR="001F4D5C" w:rsidRPr="001F4D5C" w:rsidRDefault="001F4D5C" w:rsidP="001F4D5C">
      <w:pPr>
        <w:suppressAutoHyphens w:val="0"/>
        <w:autoSpaceDN w:val="0"/>
        <w:ind w:firstLine="567"/>
        <w:jc w:val="both"/>
        <w:rPr>
          <w:rFonts w:cs="Times New Roman"/>
          <w:b w:val="0"/>
          <w:bCs w:val="0"/>
          <w:sz w:val="24"/>
          <w:szCs w:val="24"/>
          <w:lang w:eastAsia="ru-RU"/>
        </w:rPr>
      </w:pPr>
      <w:r w:rsidRPr="001F4D5C">
        <w:rPr>
          <w:rFonts w:cs="Times New Roman"/>
          <w:b w:val="0"/>
          <w:bCs w:val="0"/>
          <w:sz w:val="24"/>
          <w:szCs w:val="24"/>
          <w:lang w:eastAsia="ru-RU"/>
        </w:rPr>
        <w:t xml:space="preserve">Справочная </w:t>
      </w:r>
      <w:proofErr w:type="gramStart"/>
      <w:r w:rsidRPr="001F4D5C">
        <w:rPr>
          <w:rFonts w:cs="Times New Roman"/>
          <w:b w:val="0"/>
          <w:bCs w:val="0"/>
          <w:sz w:val="24"/>
          <w:szCs w:val="24"/>
          <w:lang w:eastAsia="ru-RU"/>
        </w:rPr>
        <w:t>информация  размещена</w:t>
      </w:r>
      <w:proofErr w:type="gramEnd"/>
      <w:r w:rsidRPr="001F4D5C">
        <w:rPr>
          <w:rFonts w:cs="Times New Roman"/>
          <w:b w:val="0"/>
          <w:bCs w:val="0"/>
          <w:sz w:val="24"/>
          <w:szCs w:val="24"/>
          <w:lang w:eastAsia="ru-RU"/>
        </w:rPr>
        <w:t xml:space="preserve"> на  официальном сайте Администрации </w:t>
      </w:r>
      <w:r w:rsidR="002D3845">
        <w:rPr>
          <w:rStyle w:val="a3"/>
          <w:rFonts w:cs="Times New Roman"/>
          <w:b w:val="0"/>
          <w:bCs w:val="0"/>
          <w:sz w:val="24"/>
          <w:szCs w:val="24"/>
          <w:lang w:eastAsia="ru-RU"/>
        </w:rPr>
        <w:t>http://</w:t>
      </w:r>
      <w:proofErr w:type="spellStart"/>
      <w:r w:rsidR="002D3845">
        <w:rPr>
          <w:rStyle w:val="a3"/>
          <w:rFonts w:cs="Times New Roman"/>
          <w:b w:val="0"/>
          <w:bCs w:val="0"/>
          <w:sz w:val="24"/>
          <w:szCs w:val="24"/>
          <w:lang w:val="en-US" w:eastAsia="ru-RU"/>
        </w:rPr>
        <w:t>kasinovo</w:t>
      </w:r>
      <w:proofErr w:type="spellEnd"/>
      <w:r w:rsidR="002D3845" w:rsidRPr="002D3845">
        <w:rPr>
          <w:rStyle w:val="a3"/>
          <w:rFonts w:cs="Times New Roman"/>
          <w:b w:val="0"/>
          <w:bCs w:val="0"/>
          <w:sz w:val="24"/>
          <w:szCs w:val="24"/>
          <w:lang w:eastAsia="ru-RU"/>
        </w:rPr>
        <w:t>.</w:t>
      </w:r>
      <w:proofErr w:type="spellStart"/>
      <w:r w:rsidR="002D3845">
        <w:rPr>
          <w:rStyle w:val="a3"/>
          <w:rFonts w:cs="Times New Roman"/>
          <w:b w:val="0"/>
          <w:bCs w:val="0"/>
          <w:sz w:val="24"/>
          <w:szCs w:val="24"/>
          <w:lang w:val="en-US" w:eastAsia="ru-RU"/>
        </w:rPr>
        <w:t>rkursk</w:t>
      </w:r>
      <w:proofErr w:type="spellEnd"/>
      <w:r w:rsidR="002D3845" w:rsidRPr="002D3845">
        <w:rPr>
          <w:rStyle w:val="a3"/>
          <w:rFonts w:cs="Times New Roman"/>
          <w:b w:val="0"/>
          <w:bCs w:val="0"/>
          <w:sz w:val="24"/>
          <w:szCs w:val="24"/>
          <w:lang w:eastAsia="ru-RU"/>
        </w:rPr>
        <w:t>.</w:t>
      </w:r>
      <w:proofErr w:type="spellStart"/>
      <w:r w:rsidR="002D3845">
        <w:rPr>
          <w:rStyle w:val="a3"/>
          <w:rFonts w:cs="Times New Roman"/>
          <w:b w:val="0"/>
          <w:bCs w:val="0"/>
          <w:sz w:val="24"/>
          <w:szCs w:val="24"/>
          <w:lang w:val="en-US" w:eastAsia="ru-RU"/>
        </w:rPr>
        <w:t>ru</w:t>
      </w:r>
      <w:proofErr w:type="spellEnd"/>
      <w:r w:rsidRPr="001F4D5C">
        <w:rPr>
          <w:rFonts w:cs="Times New Roman"/>
          <w:b w:val="0"/>
          <w:bCs w:val="0"/>
          <w:sz w:val="24"/>
          <w:szCs w:val="24"/>
          <w:lang w:eastAsia="ru-RU"/>
        </w:rPr>
        <w:t xml:space="preserve">, на Едином портале  </w:t>
      </w:r>
    </w:p>
    <w:p w:rsidR="001F4D5C" w:rsidRPr="001F4D5C" w:rsidRDefault="001F4D5C" w:rsidP="001F4D5C">
      <w:pPr>
        <w:suppressAutoHyphens w:val="0"/>
        <w:autoSpaceDN w:val="0"/>
        <w:ind w:left="360"/>
        <w:jc w:val="both"/>
        <w:rPr>
          <w:rFonts w:cs="Times New Roman"/>
          <w:b w:val="0"/>
          <w:bCs w:val="0"/>
          <w:sz w:val="24"/>
          <w:szCs w:val="24"/>
          <w:lang w:eastAsia="ru-RU"/>
        </w:rPr>
      </w:pPr>
      <w:r w:rsidRPr="001F4D5C">
        <w:rPr>
          <w:rFonts w:cs="Times New Roman"/>
          <w:b w:val="0"/>
          <w:bCs w:val="0"/>
          <w:sz w:val="24"/>
          <w:szCs w:val="24"/>
          <w:lang w:eastAsia="ru-RU"/>
        </w:rPr>
        <w:t xml:space="preserve">К  справочной информации относится следующая информация: </w:t>
      </w:r>
    </w:p>
    <w:p w:rsidR="001F4D5C" w:rsidRPr="001F4D5C" w:rsidRDefault="001F4D5C" w:rsidP="001F4D5C">
      <w:pPr>
        <w:suppressAutoHyphens w:val="0"/>
        <w:autoSpaceDN w:val="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en-US"/>
        </w:rPr>
      </w:pPr>
      <w:r w:rsidRPr="001F4D5C">
        <w:rPr>
          <w:rFonts w:cs="Times New Roman"/>
          <w:b w:val="0"/>
          <w:bCs w:val="0"/>
          <w:sz w:val="24"/>
          <w:szCs w:val="24"/>
          <w:lang w:eastAsia="en-US"/>
        </w:rPr>
        <w:lastRenderedPageBreak/>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en-US"/>
        </w:rPr>
      </w:pPr>
      <w:r w:rsidRPr="001F4D5C">
        <w:rPr>
          <w:rFonts w:cs="Times New Roman"/>
          <w:b w:val="0"/>
          <w:bCs w:val="0"/>
          <w:sz w:val="24"/>
          <w:szCs w:val="24"/>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F4D5C" w:rsidRPr="001F4D5C" w:rsidRDefault="001F4D5C" w:rsidP="001F4D5C">
      <w:pPr>
        <w:suppressAutoHyphens w:val="0"/>
        <w:autoSpaceDN w:val="0"/>
        <w:ind w:firstLine="567"/>
        <w:jc w:val="both"/>
        <w:rPr>
          <w:rFonts w:cs="Times New Roman"/>
          <w:b w:val="0"/>
          <w:bCs w:val="0"/>
          <w:sz w:val="24"/>
          <w:szCs w:val="24"/>
          <w:lang w:eastAsia="en-US"/>
        </w:rPr>
      </w:pPr>
      <w:r w:rsidRPr="001F4D5C">
        <w:rPr>
          <w:rFonts w:cs="Times New Roman"/>
          <w:b w:val="0"/>
          <w:bCs w:val="0"/>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p>
    <w:p w:rsidR="001F4D5C" w:rsidRPr="001F4D5C" w:rsidRDefault="002D3845" w:rsidP="002D3845">
      <w:pPr>
        <w:jc w:val="center"/>
        <w:rPr>
          <w:rFonts w:cs="Times New Roman"/>
          <w:sz w:val="24"/>
          <w:szCs w:val="24"/>
        </w:rPr>
      </w:pPr>
      <w:r>
        <w:rPr>
          <w:rFonts w:cs="Times New Roman"/>
          <w:sz w:val="24"/>
          <w:szCs w:val="24"/>
          <w:lang w:val="en-US"/>
        </w:rPr>
        <w:t>2</w:t>
      </w:r>
      <w:r w:rsidR="001F4D5C" w:rsidRPr="001F4D5C">
        <w:rPr>
          <w:rFonts w:cs="Times New Roman"/>
          <w:sz w:val="24"/>
          <w:szCs w:val="24"/>
        </w:rPr>
        <w:t>. Стандарт предоставления муниципальной услуги</w:t>
      </w:r>
    </w:p>
    <w:p w:rsidR="001F4D5C" w:rsidRPr="001F4D5C" w:rsidRDefault="001F4D5C" w:rsidP="001F4D5C">
      <w:pPr>
        <w:jc w:val="cente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2.1. Наименование муниципальной услуги</w:t>
      </w:r>
    </w:p>
    <w:p w:rsidR="001F4D5C" w:rsidRPr="001F4D5C" w:rsidRDefault="001F4D5C" w:rsidP="001F4D5C">
      <w:pPr>
        <w:jc w:val="both"/>
        <w:rPr>
          <w:rFonts w:cs="Times New Roman"/>
          <w:b w:val="0"/>
          <w:sz w:val="24"/>
          <w:szCs w:val="24"/>
        </w:rPr>
      </w:pPr>
    </w:p>
    <w:p w:rsidR="001F4D5C" w:rsidRPr="001F4D5C" w:rsidRDefault="001F4D5C" w:rsidP="001F4D5C">
      <w:pPr>
        <w:ind w:firstLine="708"/>
        <w:jc w:val="both"/>
        <w:rPr>
          <w:rFonts w:cs="Times New Roman"/>
          <w:b w:val="0"/>
          <w:sz w:val="24"/>
          <w:szCs w:val="24"/>
        </w:rPr>
      </w:pPr>
      <w:r w:rsidRPr="001F4D5C">
        <w:rPr>
          <w:rFonts w:cs="Times New Roman"/>
          <w:b w:val="0"/>
          <w:sz w:val="24"/>
          <w:szCs w:val="24"/>
        </w:rPr>
        <w:t xml:space="preserve">Предоставление в безвозмездное пользование, аренду имущества, находящегося  в муниципальной собственности. </w:t>
      </w:r>
    </w:p>
    <w:p w:rsidR="001F4D5C" w:rsidRPr="001F4D5C" w:rsidRDefault="001F4D5C" w:rsidP="001F4D5C">
      <w:pPr>
        <w:rPr>
          <w:rFonts w:cs="Times New Roman"/>
          <w:b w:val="0"/>
          <w:sz w:val="24"/>
          <w:szCs w:val="24"/>
        </w:rPr>
      </w:pPr>
    </w:p>
    <w:p w:rsidR="001F4D5C" w:rsidRPr="001F4D5C" w:rsidRDefault="001F4D5C" w:rsidP="001F4D5C">
      <w:pPr>
        <w:autoSpaceDN w:val="0"/>
        <w:adjustRightInd w:val="0"/>
        <w:ind w:firstLine="720"/>
        <w:jc w:val="center"/>
        <w:rPr>
          <w:rFonts w:cs="Times New Roman"/>
          <w:sz w:val="24"/>
          <w:szCs w:val="24"/>
        </w:rPr>
      </w:pPr>
    </w:p>
    <w:p w:rsidR="001F4D5C" w:rsidRPr="001F4D5C" w:rsidRDefault="001F4D5C" w:rsidP="001F4D5C">
      <w:pPr>
        <w:autoSpaceDN w:val="0"/>
        <w:adjustRightInd w:val="0"/>
        <w:ind w:firstLine="720"/>
        <w:jc w:val="center"/>
        <w:rPr>
          <w:rFonts w:cs="Times New Roman"/>
          <w:sz w:val="24"/>
          <w:szCs w:val="24"/>
        </w:rPr>
      </w:pPr>
      <w:r w:rsidRPr="001F4D5C">
        <w:rPr>
          <w:rFonts w:cs="Times New Roman"/>
          <w:sz w:val="24"/>
          <w:szCs w:val="24"/>
        </w:rPr>
        <w:t>2.2. Наименование органа местного самоуправления, предоставляющего муниципальную услугу</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suppressAutoHyphens w:val="0"/>
        <w:autoSpaceDN w:val="0"/>
        <w:adjustRightInd w:val="0"/>
        <w:ind w:firstLine="227"/>
        <w:jc w:val="both"/>
        <w:rPr>
          <w:rFonts w:cs="Times New Roman"/>
          <w:b w:val="0"/>
          <w:bCs w:val="0"/>
          <w:kern w:val="2"/>
          <w:sz w:val="24"/>
          <w:szCs w:val="24"/>
          <w:lang w:eastAsia="ru-RU"/>
        </w:rPr>
      </w:pPr>
      <w:r w:rsidRPr="001F4D5C">
        <w:rPr>
          <w:rFonts w:cs="Times New Roman"/>
          <w:b w:val="0"/>
          <w:bCs w:val="0"/>
          <w:sz w:val="24"/>
          <w:szCs w:val="24"/>
          <w:lang w:eastAsia="ru-RU"/>
        </w:rPr>
        <w:t>2.2.1. Муниципальная услуга предоставляется</w:t>
      </w:r>
      <w:r w:rsidRPr="001F4D5C">
        <w:rPr>
          <w:rFonts w:cs="Times New Roman"/>
          <w:b w:val="0"/>
          <w:bCs w:val="0"/>
          <w:kern w:val="2"/>
          <w:sz w:val="24"/>
          <w:szCs w:val="24"/>
          <w:lang w:eastAsia="ru-RU"/>
        </w:rPr>
        <w:t xml:space="preserve"> </w:t>
      </w:r>
      <w:r w:rsidRPr="001F4D5C">
        <w:rPr>
          <w:rFonts w:cs="Times New Roman"/>
          <w:b w:val="0"/>
          <w:sz w:val="24"/>
          <w:szCs w:val="24"/>
        </w:rPr>
        <w:t xml:space="preserve">Администрацией </w:t>
      </w:r>
      <w:proofErr w:type="spellStart"/>
      <w:r w:rsidR="002D3845">
        <w:rPr>
          <w:rFonts w:cs="Times New Roman"/>
          <w:b w:val="0"/>
          <w:sz w:val="24"/>
          <w:szCs w:val="24"/>
        </w:rPr>
        <w:t>Касинов</w:t>
      </w:r>
      <w:r w:rsidRPr="001F4D5C">
        <w:rPr>
          <w:rFonts w:cs="Times New Roman"/>
          <w:b w:val="0"/>
          <w:sz w:val="24"/>
          <w:szCs w:val="24"/>
        </w:rPr>
        <w:t>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Pr>
          <w:rFonts w:cs="Times New Roman"/>
          <w:sz w:val="24"/>
          <w:szCs w:val="24"/>
        </w:rPr>
        <w:t xml:space="preserve"> </w:t>
      </w:r>
      <w:r>
        <w:rPr>
          <w:rFonts w:cs="Times New Roman"/>
          <w:b w:val="0"/>
          <w:bCs w:val="0"/>
          <w:sz w:val="24"/>
          <w:szCs w:val="24"/>
          <w:lang w:eastAsia="ru-RU"/>
        </w:rPr>
        <w:t xml:space="preserve">Курской области </w:t>
      </w:r>
      <w:r w:rsidRPr="001F4D5C">
        <w:rPr>
          <w:rFonts w:cs="Times New Roman"/>
          <w:b w:val="0"/>
          <w:bCs w:val="0"/>
          <w:sz w:val="24"/>
          <w:szCs w:val="24"/>
          <w:lang w:eastAsia="ru-RU"/>
        </w:rPr>
        <w:t>(далее - Администрация).</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xml:space="preserve">В предоставлении  муниципальной услуги участвуют: </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Управление Федеральной службы государственной регистрации, кадастра и картографии по Курской области;</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Управление Федеральной налоговой службы по Курской области;</w:t>
      </w:r>
    </w:p>
    <w:p w:rsidR="001F4D5C" w:rsidRPr="001F4D5C" w:rsidRDefault="001F4D5C" w:rsidP="001F4D5C">
      <w:pPr>
        <w:suppressAutoHyphens w:val="0"/>
        <w:autoSpaceDN w:val="0"/>
        <w:adjustRightInd w:val="0"/>
        <w:ind w:firstLine="709"/>
        <w:jc w:val="both"/>
        <w:rPr>
          <w:rFonts w:cs="Times New Roman"/>
          <w:b w:val="0"/>
          <w:sz w:val="24"/>
          <w:szCs w:val="24"/>
        </w:rPr>
      </w:pPr>
      <w:r w:rsidRPr="001F4D5C">
        <w:rPr>
          <w:rFonts w:cs="Times New Roman"/>
          <w:b w:val="0"/>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1F4D5C" w:rsidRPr="001F4D5C" w:rsidRDefault="001F4D5C" w:rsidP="001F4D5C">
      <w:pPr>
        <w:suppressAutoHyphens w:val="0"/>
        <w:autoSpaceDN w:val="0"/>
        <w:adjustRightInd w:val="0"/>
        <w:ind w:firstLine="709"/>
        <w:jc w:val="both"/>
        <w:rPr>
          <w:rFonts w:cs="Times New Roman"/>
          <w:b w:val="0"/>
          <w:sz w:val="24"/>
          <w:szCs w:val="24"/>
          <w:lang w:eastAsia="en-US"/>
        </w:rPr>
      </w:pPr>
      <w:r w:rsidRPr="001F4D5C">
        <w:rPr>
          <w:rFonts w:cs="Times New Roman"/>
          <w:b w:val="0"/>
          <w:sz w:val="24"/>
          <w:szCs w:val="24"/>
        </w:rPr>
        <w:t>Д</w:t>
      </w:r>
      <w:r w:rsidRPr="001F4D5C">
        <w:rPr>
          <w:rFonts w:cs="Times New Roman"/>
          <w:b w:val="0"/>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1F4D5C" w:rsidRPr="001F4D5C" w:rsidRDefault="001F4D5C" w:rsidP="001F4D5C">
      <w:pPr>
        <w:tabs>
          <w:tab w:val="left" w:pos="8550"/>
        </w:tabs>
        <w:suppressAutoHyphens w:val="0"/>
        <w:autoSpaceDN w:val="0"/>
        <w:adjustRightInd w:val="0"/>
        <w:ind w:firstLine="709"/>
        <w:jc w:val="both"/>
        <w:rPr>
          <w:rFonts w:cs="Times New Roman"/>
          <w:b w:val="0"/>
          <w:sz w:val="24"/>
          <w:szCs w:val="24"/>
          <w:lang w:eastAsia="en-US"/>
        </w:rPr>
      </w:pPr>
      <w:r w:rsidRPr="001F4D5C">
        <w:rPr>
          <w:rFonts w:cs="Times New Roman"/>
          <w:b w:val="0"/>
          <w:color w:val="0070C0"/>
          <w:sz w:val="24"/>
          <w:szCs w:val="24"/>
          <w:lang w:eastAsia="en-US"/>
        </w:rPr>
        <w:t xml:space="preserve"> </w:t>
      </w:r>
      <w:r w:rsidRPr="001F4D5C">
        <w:rPr>
          <w:rFonts w:cs="Times New Roman"/>
          <w:b w:val="0"/>
          <w:color w:val="0070C0"/>
          <w:sz w:val="24"/>
          <w:szCs w:val="24"/>
          <w:lang w:eastAsia="en-US"/>
        </w:rPr>
        <w:tab/>
      </w:r>
    </w:p>
    <w:p w:rsidR="001F4D5C" w:rsidRPr="001F4D5C" w:rsidRDefault="001F4D5C" w:rsidP="001F4D5C">
      <w:pPr>
        <w:tabs>
          <w:tab w:val="left" w:pos="5150"/>
        </w:tabs>
        <w:autoSpaceDN w:val="0"/>
        <w:adjustRightInd w:val="0"/>
        <w:ind w:firstLine="567"/>
        <w:jc w:val="both"/>
        <w:rPr>
          <w:rFonts w:cs="Times New Roman"/>
          <w:b w:val="0"/>
          <w:sz w:val="24"/>
          <w:szCs w:val="24"/>
        </w:rPr>
      </w:pPr>
      <w:r w:rsidRPr="001F4D5C">
        <w:rPr>
          <w:rFonts w:cs="Times New Roman"/>
          <w:b w:val="0"/>
          <w:sz w:val="24"/>
          <w:szCs w:val="24"/>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F4D5C" w:rsidRPr="001F4D5C" w:rsidRDefault="001F4D5C" w:rsidP="001F4D5C">
      <w:pPr>
        <w:jc w:val="both"/>
        <w:rPr>
          <w:rFonts w:cs="Times New Roman"/>
          <w:b w:val="0"/>
          <w:sz w:val="24"/>
          <w:szCs w:val="24"/>
        </w:rPr>
      </w:pPr>
    </w:p>
    <w:p w:rsidR="001F4D5C" w:rsidRPr="001F4D5C" w:rsidRDefault="001F4D5C" w:rsidP="001F4D5C">
      <w:pPr>
        <w:ind w:firstLine="567"/>
        <w:jc w:val="center"/>
        <w:rPr>
          <w:rFonts w:cs="Times New Roman"/>
          <w:sz w:val="24"/>
          <w:szCs w:val="24"/>
        </w:rPr>
      </w:pPr>
      <w:r w:rsidRPr="001F4D5C">
        <w:rPr>
          <w:rFonts w:cs="Times New Roman"/>
          <w:sz w:val="24"/>
          <w:szCs w:val="24"/>
        </w:rPr>
        <w:t>2.3. Описание результата предоставления муниципальной услуги</w:t>
      </w:r>
    </w:p>
    <w:p w:rsidR="001F4D5C" w:rsidRPr="001F4D5C" w:rsidRDefault="001F4D5C" w:rsidP="001F4D5C">
      <w:pPr>
        <w:autoSpaceDN w:val="0"/>
        <w:adjustRightInd w:val="0"/>
        <w:jc w:val="both"/>
        <w:rPr>
          <w:rFonts w:cs="Times New Roman"/>
          <w:b w:val="0"/>
          <w:sz w:val="24"/>
          <w:szCs w:val="24"/>
        </w:rPr>
      </w:pP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Результатом муниципальной услуги является:</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договор безвозмездного пользования или договора аренды муниципального имущества.</w:t>
      </w:r>
    </w:p>
    <w:p w:rsidR="001F4D5C" w:rsidRPr="001F4D5C" w:rsidRDefault="001F4D5C" w:rsidP="001F4D5C">
      <w:pPr>
        <w:ind w:firstLine="708"/>
        <w:jc w:val="both"/>
        <w:rPr>
          <w:rFonts w:cs="Times New Roman"/>
          <w:b w:val="0"/>
          <w:sz w:val="24"/>
          <w:szCs w:val="24"/>
        </w:rPr>
      </w:pPr>
      <w:r w:rsidRPr="001F4D5C">
        <w:rPr>
          <w:rFonts w:cs="Times New Roman"/>
          <w:b w:val="0"/>
          <w:sz w:val="24"/>
          <w:szCs w:val="24"/>
        </w:rPr>
        <w:t xml:space="preserve">- </w:t>
      </w:r>
      <w:proofErr w:type="gramStart"/>
      <w:r w:rsidRPr="001F4D5C">
        <w:rPr>
          <w:rFonts w:cs="Times New Roman"/>
          <w:b w:val="0"/>
          <w:sz w:val="24"/>
          <w:szCs w:val="24"/>
        </w:rPr>
        <w:t>уведомление  об</w:t>
      </w:r>
      <w:proofErr w:type="gramEnd"/>
      <w:r w:rsidRPr="001F4D5C">
        <w:rPr>
          <w:rFonts w:cs="Times New Roman"/>
          <w:b w:val="0"/>
          <w:sz w:val="24"/>
          <w:szCs w:val="24"/>
        </w:rPr>
        <w:t xml:space="preserve"> отказе в заключении договора безвозмездного пользования или договора аренды муниципального имущества. </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autoSpaceDN w:val="0"/>
        <w:adjustRightInd w:val="0"/>
        <w:ind w:firstLine="540"/>
        <w:jc w:val="center"/>
        <w:rPr>
          <w:rFonts w:cs="Times New Roman"/>
          <w:bCs w:val="0"/>
          <w:sz w:val="24"/>
          <w:szCs w:val="24"/>
          <w:lang w:eastAsia="ru-RU"/>
        </w:rPr>
      </w:pPr>
      <w:r w:rsidRPr="001F4D5C">
        <w:rPr>
          <w:rFonts w:cs="Times New Roman"/>
          <w:sz w:val="24"/>
          <w:szCs w:val="24"/>
        </w:rPr>
        <w:lastRenderedPageBreak/>
        <w:t>2.4. Срок предоставления муниципальной услуги,</w:t>
      </w:r>
      <w:r w:rsidRPr="001F4D5C">
        <w:rPr>
          <w:rFonts w:cs="Times New Roman"/>
          <w:b w:val="0"/>
          <w:sz w:val="24"/>
          <w:szCs w:val="24"/>
        </w:rPr>
        <w:t xml:space="preserve"> </w:t>
      </w:r>
      <w:r w:rsidRPr="001F4D5C">
        <w:rPr>
          <w:rFonts w:cs="Times New Roman"/>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4D5C" w:rsidRPr="001F4D5C" w:rsidRDefault="001F4D5C" w:rsidP="001F4D5C">
      <w:pPr>
        <w:pStyle w:val="ConsPlusNormal0"/>
        <w:widowControl/>
        <w:ind w:firstLine="0"/>
        <w:outlineLvl w:val="2"/>
        <w:rPr>
          <w:rFonts w:ascii="Times New Roman" w:hAnsi="Times New Roman" w:cs="Times New Roman"/>
          <w:sz w:val="24"/>
          <w:szCs w:val="24"/>
        </w:rPr>
      </w:pPr>
    </w:p>
    <w:p w:rsidR="001F4D5C" w:rsidRPr="001F4D5C" w:rsidRDefault="001F4D5C" w:rsidP="001F4D5C">
      <w:pPr>
        <w:ind w:firstLine="709"/>
        <w:jc w:val="both"/>
        <w:rPr>
          <w:rFonts w:cs="Times New Roman"/>
          <w:b w:val="0"/>
          <w:sz w:val="24"/>
          <w:szCs w:val="24"/>
        </w:rPr>
      </w:pPr>
      <w:r w:rsidRPr="001F4D5C">
        <w:rPr>
          <w:rFonts w:cs="Times New Roman"/>
          <w:b w:val="0"/>
          <w:sz w:val="24"/>
          <w:szCs w:val="24"/>
          <w:lang w:eastAsia="ru-RU"/>
        </w:rPr>
        <w:t>В случае предоставления муниципальной услуги без проведения торгов</w:t>
      </w:r>
      <w:r w:rsidRPr="001F4D5C">
        <w:rPr>
          <w:rFonts w:cs="Times New Roman"/>
          <w:b w:val="0"/>
          <w:sz w:val="24"/>
          <w:szCs w:val="24"/>
        </w:rPr>
        <w:t xml:space="preserve"> срок предоставления муниципальной услуги составляет 30 календарных дней со дня регистрации заявления.</w:t>
      </w:r>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 xml:space="preserve">  В случае предоставления муниципальной услуги в порядке проведения торгов максимальный срок предоставления муниципальной </w:t>
      </w:r>
      <w:proofErr w:type="gramStart"/>
      <w:r w:rsidRPr="001F4D5C">
        <w:rPr>
          <w:rFonts w:cs="Times New Roman"/>
          <w:b w:val="0"/>
          <w:sz w:val="24"/>
          <w:szCs w:val="24"/>
          <w:lang w:eastAsia="ru-RU"/>
        </w:rPr>
        <w:t>услуги  -</w:t>
      </w:r>
      <w:proofErr w:type="gramEnd"/>
      <w:r w:rsidRPr="001F4D5C">
        <w:rPr>
          <w:rFonts w:cs="Times New Roman"/>
          <w:b w:val="0"/>
          <w:sz w:val="24"/>
          <w:szCs w:val="24"/>
          <w:lang w:eastAsia="ru-RU"/>
        </w:rPr>
        <w:t xml:space="preserve"> 3 месяца с даты регистрации заявления  о предоставлении муниципальной услуги.  </w:t>
      </w:r>
    </w:p>
    <w:p w:rsidR="001F4D5C" w:rsidRPr="001F4D5C" w:rsidRDefault="001F4D5C" w:rsidP="001F4D5C">
      <w:pPr>
        <w:suppressAutoHyphens w:val="0"/>
        <w:autoSpaceDN w:val="0"/>
        <w:adjustRightInd w:val="0"/>
        <w:ind w:firstLine="709"/>
        <w:jc w:val="both"/>
        <w:rPr>
          <w:rFonts w:cs="Times New Roman"/>
          <w:b w:val="0"/>
          <w:sz w:val="24"/>
          <w:szCs w:val="24"/>
          <w:lang w:eastAsia="ru-RU"/>
        </w:rPr>
      </w:pPr>
      <w:r w:rsidRPr="001F4D5C">
        <w:rPr>
          <w:rFonts w:cs="Times New Roman"/>
          <w:b w:val="0"/>
          <w:sz w:val="24"/>
          <w:szCs w:val="24"/>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1F4D5C" w:rsidRPr="001F4D5C" w:rsidRDefault="001F4D5C" w:rsidP="001F4D5C">
      <w:pPr>
        <w:ind w:firstLine="709"/>
        <w:jc w:val="both"/>
        <w:rPr>
          <w:rFonts w:cs="Times New Roman"/>
          <w:b w:val="0"/>
          <w:sz w:val="24"/>
          <w:szCs w:val="24"/>
        </w:rPr>
      </w:pPr>
      <w:r w:rsidRPr="001F4D5C">
        <w:rPr>
          <w:rFonts w:cs="Times New Roman"/>
          <w:b w:val="0"/>
          <w:sz w:val="24"/>
          <w:szCs w:val="24"/>
        </w:rPr>
        <w:t>Срок приостановления предоставления муниципальной услуги законодательством Российской Федерации  не предусмотрен.</w:t>
      </w:r>
    </w:p>
    <w:p w:rsidR="001F4D5C" w:rsidRPr="001F4D5C" w:rsidRDefault="001F4D5C" w:rsidP="001F4D5C">
      <w:pPr>
        <w:ind w:firstLine="709"/>
        <w:jc w:val="both"/>
        <w:rPr>
          <w:rFonts w:cs="Times New Roman"/>
          <w:b w:val="0"/>
          <w:sz w:val="24"/>
          <w:szCs w:val="24"/>
        </w:rPr>
      </w:pPr>
      <w:r w:rsidRPr="001F4D5C">
        <w:rPr>
          <w:rFonts w:cs="Times New Roman"/>
          <w:b w:val="0"/>
          <w:sz w:val="24"/>
          <w:szCs w:val="24"/>
        </w:rPr>
        <w:t xml:space="preserve">Срок выдачи (направления) документов, являющихся результатом </w:t>
      </w:r>
      <w:proofErr w:type="gramStart"/>
      <w:r w:rsidRPr="001F4D5C">
        <w:rPr>
          <w:rFonts w:cs="Times New Roman"/>
          <w:b w:val="0"/>
          <w:sz w:val="24"/>
          <w:szCs w:val="24"/>
        </w:rPr>
        <w:t>предоставления  муниципальной</w:t>
      </w:r>
      <w:proofErr w:type="gramEnd"/>
      <w:r w:rsidRPr="001F4D5C">
        <w:rPr>
          <w:rFonts w:cs="Times New Roman"/>
          <w:b w:val="0"/>
          <w:sz w:val="24"/>
          <w:szCs w:val="24"/>
        </w:rPr>
        <w:t xml:space="preserve"> услуги,  составляет 3 рабочих дня с  даты принятия решения.</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F4D5C" w:rsidRPr="001F4D5C" w:rsidRDefault="001F4D5C" w:rsidP="001F4D5C">
      <w:pPr>
        <w:rPr>
          <w:rFonts w:cs="Times New Roman"/>
          <w:sz w:val="24"/>
          <w:szCs w:val="24"/>
        </w:rPr>
      </w:pPr>
    </w:p>
    <w:p w:rsidR="001F4D5C" w:rsidRPr="001F4D5C" w:rsidRDefault="001F4D5C" w:rsidP="001F4D5C">
      <w:pPr>
        <w:suppressAutoHyphens w:val="0"/>
        <w:autoSpaceDN w:val="0"/>
        <w:adjustRightInd w:val="0"/>
        <w:jc w:val="center"/>
        <w:rPr>
          <w:rFonts w:cs="Times New Roman"/>
          <w:bCs w:val="0"/>
          <w:sz w:val="24"/>
          <w:szCs w:val="24"/>
          <w:lang w:eastAsia="ru-RU"/>
        </w:rPr>
      </w:pPr>
      <w:r w:rsidRPr="001F4D5C">
        <w:rPr>
          <w:rFonts w:cs="Times New Roman"/>
          <w:bCs w:val="0"/>
          <w:sz w:val="24"/>
          <w:szCs w:val="24"/>
          <w:lang w:eastAsia="ru-RU"/>
        </w:rPr>
        <w:t xml:space="preserve">2.5. Нормативные правовые акты, регулирующие предоставление </w:t>
      </w:r>
    </w:p>
    <w:p w:rsidR="001F4D5C" w:rsidRPr="001F4D5C" w:rsidRDefault="001F4D5C" w:rsidP="001F4D5C">
      <w:pPr>
        <w:suppressAutoHyphens w:val="0"/>
        <w:autoSpaceDN w:val="0"/>
        <w:adjustRightInd w:val="0"/>
        <w:jc w:val="center"/>
        <w:rPr>
          <w:rFonts w:cs="Times New Roman"/>
          <w:bCs w:val="0"/>
          <w:sz w:val="24"/>
          <w:szCs w:val="24"/>
          <w:lang w:eastAsia="ru-RU"/>
        </w:rPr>
      </w:pPr>
      <w:r w:rsidRPr="001F4D5C">
        <w:rPr>
          <w:rFonts w:cs="Times New Roman"/>
          <w:bCs w:val="0"/>
          <w:sz w:val="24"/>
          <w:szCs w:val="24"/>
          <w:lang w:eastAsia="ru-RU"/>
        </w:rPr>
        <w:t>муниципальной  услуги</w:t>
      </w:r>
    </w:p>
    <w:p w:rsidR="001F4D5C" w:rsidRPr="001F4D5C" w:rsidRDefault="001F4D5C" w:rsidP="001F4D5C">
      <w:pPr>
        <w:suppressAutoHyphens w:val="0"/>
        <w:autoSpaceDN w:val="0"/>
        <w:spacing w:before="240"/>
        <w:ind w:firstLine="567"/>
        <w:jc w:val="both"/>
        <w:rPr>
          <w:rFonts w:cs="Times New Roman"/>
          <w:b w:val="0"/>
          <w:bCs w:val="0"/>
          <w:sz w:val="24"/>
          <w:szCs w:val="24"/>
          <w:lang w:eastAsia="ru-RU"/>
        </w:rPr>
      </w:pPr>
      <w:r w:rsidRPr="001F4D5C">
        <w:rPr>
          <w:rFonts w:cs="Times New Roman"/>
          <w:b w:val="0"/>
          <w:bCs w:val="0"/>
          <w:sz w:val="24"/>
          <w:szCs w:val="24"/>
          <w:lang w:eastAsia="ru-RU"/>
        </w:rPr>
        <w:t>Перечень нормативных правовых актов, регулирующих предоставление муниципальной услуги (</w:t>
      </w:r>
      <w:proofErr w:type="gramStart"/>
      <w:r w:rsidRPr="001F4D5C">
        <w:rPr>
          <w:rFonts w:cs="Times New Roman"/>
          <w:b w:val="0"/>
          <w:bCs w:val="0"/>
          <w:sz w:val="24"/>
          <w:szCs w:val="24"/>
          <w:lang w:eastAsia="ru-RU"/>
        </w:rPr>
        <w:t>с  указанием</w:t>
      </w:r>
      <w:proofErr w:type="gramEnd"/>
      <w:r w:rsidRPr="001F4D5C">
        <w:rPr>
          <w:rFonts w:cs="Times New Roman"/>
          <w:b w:val="0"/>
          <w:bCs w:val="0"/>
          <w:sz w:val="24"/>
          <w:szCs w:val="24"/>
          <w:lang w:eastAsia="ru-RU"/>
        </w:rPr>
        <w:t xml:space="preserve"> их реквизитов и источников официального опубликования), размещен на официальном сайте Администрации </w:t>
      </w:r>
      <w:r w:rsidR="002D3845">
        <w:rPr>
          <w:rStyle w:val="a3"/>
          <w:rFonts w:cs="Times New Roman"/>
          <w:b w:val="0"/>
          <w:bCs w:val="0"/>
          <w:sz w:val="24"/>
          <w:szCs w:val="24"/>
          <w:lang w:eastAsia="ru-RU"/>
        </w:rPr>
        <w:t>http://kasinovo.</w:t>
      </w:r>
      <w:proofErr w:type="spellStart"/>
      <w:r w:rsidR="002D3845">
        <w:rPr>
          <w:rStyle w:val="a3"/>
          <w:rFonts w:cs="Times New Roman"/>
          <w:b w:val="0"/>
          <w:bCs w:val="0"/>
          <w:sz w:val="24"/>
          <w:szCs w:val="24"/>
          <w:lang w:val="en-US" w:eastAsia="ru-RU"/>
        </w:rPr>
        <w:t>rkursk</w:t>
      </w:r>
      <w:proofErr w:type="spellEnd"/>
      <w:r w:rsidR="002D3845" w:rsidRPr="002D3845">
        <w:rPr>
          <w:rStyle w:val="a3"/>
          <w:rFonts w:cs="Times New Roman"/>
          <w:b w:val="0"/>
          <w:bCs w:val="0"/>
          <w:sz w:val="24"/>
          <w:szCs w:val="24"/>
          <w:lang w:eastAsia="ru-RU"/>
        </w:rPr>
        <w:t>.</w:t>
      </w:r>
      <w:proofErr w:type="spellStart"/>
      <w:r w:rsidR="002D3845">
        <w:rPr>
          <w:rStyle w:val="a3"/>
          <w:rFonts w:cs="Times New Roman"/>
          <w:b w:val="0"/>
          <w:bCs w:val="0"/>
          <w:sz w:val="24"/>
          <w:szCs w:val="24"/>
          <w:lang w:val="en-US" w:eastAsia="ru-RU"/>
        </w:rPr>
        <w:t>ru</w:t>
      </w:r>
      <w:proofErr w:type="spellEnd"/>
      <w:r w:rsidRPr="001F4D5C">
        <w:rPr>
          <w:rFonts w:cs="Times New Roman"/>
          <w:b w:val="0"/>
          <w:bCs w:val="0"/>
          <w:sz w:val="24"/>
          <w:szCs w:val="24"/>
          <w:lang w:eastAsia="ru-RU"/>
        </w:rPr>
        <w:t xml:space="preserve">    в сети «Интернет», а также в Региональном реестре.</w:t>
      </w:r>
    </w:p>
    <w:p w:rsidR="001F4D5C" w:rsidRPr="001F4D5C" w:rsidRDefault="001F4D5C" w:rsidP="001F4D5C">
      <w:pPr>
        <w:suppressAutoHyphens w:val="0"/>
        <w:autoSpaceDN w:val="0"/>
        <w:adjustRightInd w:val="0"/>
        <w:jc w:val="center"/>
        <w:rPr>
          <w:rFonts w:cs="Times New Roman"/>
          <w:bCs w:val="0"/>
          <w:color w:val="FF0000"/>
          <w:sz w:val="24"/>
          <w:szCs w:val="24"/>
          <w:lang w:eastAsia="ru-RU"/>
        </w:rPr>
      </w:pPr>
    </w:p>
    <w:p w:rsidR="001F4D5C" w:rsidRPr="001F4D5C" w:rsidRDefault="001F4D5C" w:rsidP="001F4D5C">
      <w:pPr>
        <w:jc w:val="both"/>
        <w:rPr>
          <w:rFonts w:cs="Times New Roman"/>
          <w:color w:val="FF0000"/>
          <w:sz w:val="24"/>
          <w:szCs w:val="24"/>
        </w:rPr>
      </w:pPr>
    </w:p>
    <w:p w:rsidR="001F4D5C" w:rsidRPr="001F4D5C" w:rsidRDefault="001F4D5C" w:rsidP="001F4D5C">
      <w:pPr>
        <w:widowControl/>
        <w:suppressAutoHyphens w:val="0"/>
        <w:autoSpaceDE/>
        <w:autoSpaceDN w:val="0"/>
        <w:jc w:val="center"/>
        <w:rPr>
          <w:rFonts w:eastAsia="Calibri" w:cs="Times New Roman"/>
          <w:bCs w:val="0"/>
          <w:sz w:val="24"/>
          <w:szCs w:val="24"/>
          <w:lang w:eastAsia="en-US"/>
        </w:rPr>
      </w:pPr>
      <w:r w:rsidRPr="001F4D5C">
        <w:rPr>
          <w:rFonts w:eastAsia="Calibri" w:cs="Times New Roman"/>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pStyle w:val="ConsPlusNormal0"/>
        <w:widowControl/>
        <w:ind w:firstLine="540"/>
        <w:jc w:val="both"/>
        <w:outlineLvl w:val="3"/>
        <w:rPr>
          <w:rFonts w:ascii="Times New Roman" w:hAnsi="Times New Roman" w:cs="Times New Roman"/>
          <w:sz w:val="24"/>
          <w:szCs w:val="24"/>
        </w:rPr>
      </w:pPr>
      <w:r w:rsidRPr="001F4D5C">
        <w:rPr>
          <w:rFonts w:ascii="Times New Roman" w:hAnsi="Times New Roman" w:cs="Times New Roman"/>
          <w:sz w:val="24"/>
          <w:szCs w:val="24"/>
        </w:rPr>
        <w:t>2.6.1. Для заключения договора безвозмездного пользования или договора</w:t>
      </w:r>
      <w:r w:rsidRPr="001F4D5C">
        <w:rPr>
          <w:rFonts w:ascii="Times New Roman" w:hAnsi="Times New Roman" w:cs="Times New Roman"/>
          <w:b/>
          <w:sz w:val="24"/>
          <w:szCs w:val="24"/>
        </w:rPr>
        <w:t xml:space="preserve"> </w:t>
      </w:r>
      <w:r w:rsidRPr="001F4D5C">
        <w:rPr>
          <w:rFonts w:ascii="Times New Roman" w:hAnsi="Times New Roman" w:cs="Times New Roman"/>
          <w:sz w:val="24"/>
          <w:szCs w:val="24"/>
        </w:rPr>
        <w:t>аренды муниципального имущества без проведения торгов предоставляет:</w:t>
      </w:r>
    </w:p>
    <w:p w:rsidR="001F4D5C" w:rsidRPr="001F4D5C" w:rsidRDefault="001F4D5C" w:rsidP="001F4D5C">
      <w:pPr>
        <w:pStyle w:val="ConsPlusNormal0"/>
        <w:widowControl/>
        <w:ind w:firstLine="0"/>
        <w:outlineLvl w:val="2"/>
        <w:rPr>
          <w:rFonts w:ascii="Times New Roman" w:hAnsi="Times New Roman" w:cs="Times New Roman"/>
          <w:b/>
          <w:sz w:val="24"/>
          <w:szCs w:val="24"/>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1) </w:t>
      </w:r>
      <w:hyperlink r:id="rId7" w:history="1">
        <w:r w:rsidRPr="001F4D5C">
          <w:rPr>
            <w:rStyle w:val="a3"/>
            <w:rFonts w:cs="Times New Roman"/>
            <w:b w:val="0"/>
            <w:bCs w:val="0"/>
            <w:color w:val="000000" w:themeColor="text1"/>
            <w:sz w:val="24"/>
            <w:szCs w:val="24"/>
            <w:u w:val="none"/>
            <w:lang w:eastAsia="ru-RU"/>
          </w:rPr>
          <w:t>заявление</w:t>
        </w:r>
      </w:hyperlink>
      <w:r w:rsidRPr="001F4D5C">
        <w:rPr>
          <w:rFonts w:cs="Times New Roman"/>
          <w:b w:val="0"/>
          <w:bCs w:val="0"/>
          <w:color w:val="000000" w:themeColor="text1"/>
          <w:sz w:val="24"/>
          <w:szCs w:val="24"/>
          <w:lang w:eastAsia="ru-RU"/>
        </w:rPr>
        <w:t>,</w:t>
      </w:r>
      <w:r w:rsidRPr="001F4D5C">
        <w:rPr>
          <w:rFonts w:cs="Times New Roman"/>
          <w:b w:val="0"/>
          <w:bCs w:val="0"/>
          <w:sz w:val="24"/>
          <w:szCs w:val="24"/>
          <w:lang w:eastAsia="ru-RU"/>
        </w:rPr>
        <w:t xml:space="preserve"> составленное по форме, согласно Приложению № 1 к настоящему Административному регламенту;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2)  документ, удостоверяющего личность заявителя (представителя заявителя);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1F4D5C" w:rsidRPr="001F4D5C" w:rsidRDefault="001F4D5C" w:rsidP="001F4D5C">
      <w:pPr>
        <w:pStyle w:val="ConsPlusNormal0"/>
        <w:widowControl/>
        <w:ind w:firstLine="0"/>
        <w:jc w:val="both"/>
        <w:outlineLvl w:val="3"/>
        <w:rPr>
          <w:rFonts w:ascii="Times New Roman" w:hAnsi="Times New Roman" w:cs="Times New Roman"/>
          <w:sz w:val="24"/>
          <w:szCs w:val="24"/>
        </w:rPr>
      </w:pP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r w:rsidRPr="001F4D5C">
        <w:rPr>
          <w:rFonts w:ascii="Times New Roman" w:hAnsi="Times New Roman" w:cs="Times New Roman"/>
          <w:sz w:val="24"/>
          <w:szCs w:val="24"/>
        </w:rPr>
        <w:lastRenderedPageBreak/>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1F4D5C">
        <w:rPr>
          <w:rFonts w:ascii="Times New Roman" w:hAnsi="Times New Roman" w:cs="Times New Roman"/>
          <w:bCs/>
          <w:sz w:val="24"/>
          <w:szCs w:val="24"/>
          <w:lang w:eastAsia="ru-RU"/>
        </w:rPr>
        <w:t>которые установлены конкурсной документацией.</w:t>
      </w: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r w:rsidRPr="001F4D5C">
        <w:rPr>
          <w:rFonts w:ascii="Times New Roman" w:hAnsi="Times New Roman" w:cs="Times New Roman"/>
          <w:bCs/>
          <w:sz w:val="24"/>
          <w:szCs w:val="24"/>
          <w:lang w:eastAsia="ru-RU"/>
        </w:rPr>
        <w:t xml:space="preserve"> Заявка на участие в конкурсе должна содержать: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1) сведения и документы о заявителе, подавшем такую заявку: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г) копии учредительных документов заявителя (для юридических лиц);</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lastRenderedPageBreak/>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F4D5C" w:rsidRPr="001F4D5C" w:rsidRDefault="001F4D5C" w:rsidP="001F4D5C">
      <w:pPr>
        <w:pStyle w:val="ConsPlusNormal0"/>
        <w:widowControl/>
        <w:ind w:firstLine="540"/>
        <w:jc w:val="both"/>
        <w:outlineLvl w:val="3"/>
        <w:rPr>
          <w:rFonts w:ascii="Times New Roman" w:hAnsi="Times New Roman" w:cs="Times New Roman"/>
          <w:sz w:val="24"/>
          <w:szCs w:val="24"/>
        </w:rPr>
      </w:pPr>
      <w:r w:rsidRPr="001F4D5C">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w:t>
      </w:r>
      <w:proofErr w:type="spellStart"/>
      <w:r w:rsidRPr="001F4D5C">
        <w:rPr>
          <w:rFonts w:ascii="Times New Roman" w:hAnsi="Times New Roman" w:cs="Times New Roman"/>
          <w:sz w:val="24"/>
          <w:szCs w:val="24"/>
        </w:rPr>
        <w:t>договора</w:t>
      </w:r>
      <w:proofErr w:type="spellEnd"/>
      <w:r w:rsidRPr="001F4D5C">
        <w:rPr>
          <w:rFonts w:ascii="Times New Roman" w:hAnsi="Times New Roman" w:cs="Times New Roman"/>
          <w:sz w:val="24"/>
          <w:szCs w:val="24"/>
        </w:rPr>
        <w:t xml:space="preserve"> аренды муниципального имущества, предоставляет заявку на участие в аукционе. Заявка на участие в аукционе должна содержать: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1) сведения и документы о заявителе, подавшем такую заявку: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в) документ, подтверждающий</w:t>
      </w:r>
      <w:r w:rsidRPr="001F4D5C">
        <w:rPr>
          <w:rFonts w:cs="Times New Roman"/>
          <w:b w:val="0"/>
          <w:bCs w:val="0"/>
          <w:color w:val="FF0000"/>
          <w:sz w:val="24"/>
          <w:szCs w:val="24"/>
          <w:lang w:eastAsia="ru-RU"/>
        </w:rPr>
        <w:t xml:space="preserve">  </w:t>
      </w:r>
      <w:r w:rsidRPr="001F4D5C">
        <w:rPr>
          <w:rFonts w:cs="Times New Roman"/>
          <w:b w:val="0"/>
          <w:bCs w:val="0"/>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г) копии учредительных документов заявителя (для юридических лиц);</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w:t>
      </w:r>
      <w:r w:rsidRPr="001F4D5C">
        <w:rPr>
          <w:rFonts w:cs="Times New Roman"/>
          <w:b w:val="0"/>
          <w:bCs w:val="0"/>
          <w:sz w:val="24"/>
          <w:szCs w:val="24"/>
          <w:lang w:eastAsia="ru-RU"/>
        </w:rPr>
        <w:lastRenderedPageBreak/>
        <w:t>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1F4D5C" w:rsidRPr="001F4D5C" w:rsidRDefault="001F4D5C" w:rsidP="001F4D5C">
      <w:pPr>
        <w:widowControl/>
        <w:suppressAutoHyphens w:val="0"/>
        <w:autoSpaceDN w:val="0"/>
        <w:adjustRightInd w:val="0"/>
        <w:spacing w:before="280"/>
        <w:ind w:firstLine="540"/>
        <w:jc w:val="both"/>
        <w:rPr>
          <w:rFonts w:cs="Times New Roman"/>
          <w:b w:val="0"/>
          <w:sz w:val="24"/>
          <w:szCs w:val="24"/>
          <w:lang w:eastAsia="ru-RU"/>
        </w:rPr>
      </w:pPr>
      <w:r w:rsidRPr="001F4D5C">
        <w:rPr>
          <w:rFonts w:cs="Times New Roman"/>
          <w:b w:val="0"/>
          <w:bCs w:val="0"/>
          <w:sz w:val="24"/>
          <w:szCs w:val="24"/>
          <w:lang w:eastAsia="ru-RU"/>
        </w:rPr>
        <w:t>2.6.4.</w:t>
      </w:r>
      <w:r w:rsidRPr="001F4D5C">
        <w:rPr>
          <w:rFonts w:cs="Times New Roman"/>
          <w:b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F4D5C" w:rsidRPr="001F4D5C" w:rsidRDefault="001F4D5C" w:rsidP="001F4D5C">
      <w:pPr>
        <w:autoSpaceDN w:val="0"/>
        <w:adjustRightInd w:val="0"/>
        <w:jc w:val="both"/>
        <w:rPr>
          <w:rFonts w:cs="Times New Roman"/>
          <w:b w:val="0"/>
          <w:bCs w:val="0"/>
          <w:sz w:val="24"/>
          <w:szCs w:val="24"/>
          <w:lang w:eastAsia="ru-RU"/>
        </w:rPr>
      </w:pP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bCs w:val="0"/>
          <w:sz w:val="24"/>
          <w:szCs w:val="24"/>
          <w:lang w:eastAsia="ru-RU"/>
        </w:rPr>
        <w:t xml:space="preserve"> 2.6.5. </w:t>
      </w:r>
      <w:r w:rsidRPr="001F4D5C">
        <w:rPr>
          <w:rFonts w:cs="Times New Roman"/>
          <w:b w:val="0"/>
          <w:sz w:val="24"/>
          <w:szCs w:val="24"/>
        </w:rPr>
        <w:t>Заявитель</w:t>
      </w:r>
      <w:r>
        <w:rPr>
          <w:rFonts w:cs="Times New Roman"/>
          <w:b w:val="0"/>
          <w:sz w:val="24"/>
          <w:szCs w:val="24"/>
        </w:rPr>
        <w:t xml:space="preserve"> в</w:t>
      </w:r>
      <w:r w:rsidRPr="001F4D5C">
        <w:rPr>
          <w:rFonts w:cs="Times New Roman"/>
          <w:b w:val="0"/>
          <w:sz w:val="24"/>
          <w:szCs w:val="24"/>
        </w:rPr>
        <w:t>праве предоставить заявление и документы в Администрацию следующим способом:</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в Администрацию:</w:t>
      </w:r>
    </w:p>
    <w:p w:rsidR="001F4D5C" w:rsidRPr="001F4D5C" w:rsidRDefault="001F4D5C" w:rsidP="001F4D5C">
      <w:pPr>
        <w:autoSpaceDN w:val="0"/>
        <w:adjustRightInd w:val="0"/>
        <w:ind w:firstLine="540"/>
        <w:jc w:val="both"/>
        <w:rPr>
          <w:rFonts w:cs="Times New Roman"/>
          <w:b w:val="0"/>
          <w:bCs w:val="0"/>
          <w:sz w:val="24"/>
          <w:szCs w:val="24"/>
        </w:rPr>
      </w:pPr>
      <w:r w:rsidRPr="001F4D5C">
        <w:rPr>
          <w:rFonts w:cs="Times New Roman"/>
          <w:b w:val="0"/>
          <w:sz w:val="24"/>
          <w:szCs w:val="24"/>
        </w:rPr>
        <w:t xml:space="preserve">- </w:t>
      </w:r>
      <w:r w:rsidRPr="001F4D5C">
        <w:rPr>
          <w:rFonts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F4D5C" w:rsidRPr="001F4D5C" w:rsidRDefault="001F4D5C" w:rsidP="001F4D5C">
      <w:pPr>
        <w:autoSpaceDN w:val="0"/>
        <w:adjustRightInd w:val="0"/>
        <w:jc w:val="both"/>
        <w:rPr>
          <w:rFonts w:cs="Times New Roman"/>
          <w:b w:val="0"/>
          <w:sz w:val="24"/>
          <w:szCs w:val="24"/>
        </w:rPr>
      </w:pPr>
      <w:r w:rsidRPr="001F4D5C">
        <w:rPr>
          <w:rFonts w:cs="Times New Roman"/>
          <w:b w:val="0"/>
          <w:bCs w:val="0"/>
          <w:color w:val="00B0F0"/>
          <w:sz w:val="24"/>
          <w:szCs w:val="24"/>
        </w:rPr>
        <w:t xml:space="preserve"> </w:t>
      </w:r>
      <w:r w:rsidRPr="001F4D5C">
        <w:rPr>
          <w:rFonts w:cs="Times New Roman"/>
          <w:b w:val="0"/>
          <w:sz w:val="24"/>
          <w:szCs w:val="24"/>
        </w:rPr>
        <w:t>или</w:t>
      </w:r>
      <w:r w:rsidRPr="001F4D5C">
        <w:rPr>
          <w:rFonts w:cs="Times New Roman"/>
          <w:b w:val="0"/>
          <w:bCs w:val="0"/>
          <w:sz w:val="24"/>
          <w:szCs w:val="24"/>
        </w:rPr>
        <w:t xml:space="preserve"> путем направления электронного документа на официальную электронную почту Администрации.</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в МФЦ, в</w:t>
      </w:r>
      <w:r w:rsidRPr="001F4D5C">
        <w:rPr>
          <w:rFonts w:cs="Times New Roman"/>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1F4D5C">
        <w:rPr>
          <w:rFonts w:cs="Times New Roman"/>
          <w:sz w:val="24"/>
          <w:szCs w:val="24"/>
          <w:lang w:eastAsia="en-US"/>
        </w:rPr>
        <w:t>без проведения торгов</w:t>
      </w:r>
      <w:r w:rsidRPr="001F4D5C">
        <w:rPr>
          <w:rFonts w:cs="Times New Roman"/>
          <w:b w:val="0"/>
          <w:sz w:val="24"/>
          <w:szCs w:val="24"/>
        </w:rPr>
        <w:t>:</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 xml:space="preserve"> - на бумажном носителе  при личном обращении заявителя либо его уполномоченного представителя.</w:t>
      </w:r>
    </w:p>
    <w:p w:rsidR="001F4D5C" w:rsidRPr="001F4D5C" w:rsidRDefault="001F4D5C" w:rsidP="001F4D5C">
      <w:pPr>
        <w:autoSpaceDN w:val="0"/>
        <w:adjustRightInd w:val="0"/>
        <w:ind w:firstLine="540"/>
        <w:jc w:val="both"/>
        <w:rPr>
          <w:rFonts w:cs="Times New Roman"/>
          <w:b w:val="0"/>
          <w:sz w:val="24"/>
          <w:szCs w:val="24"/>
        </w:rPr>
      </w:pPr>
    </w:p>
    <w:p w:rsidR="001F4D5C" w:rsidRDefault="001F4D5C" w:rsidP="001F4D5C">
      <w:pPr>
        <w:pStyle w:val="ConsPlusNormal0"/>
        <w:widowControl/>
        <w:ind w:firstLine="567"/>
        <w:outlineLvl w:val="3"/>
        <w:rPr>
          <w:rFonts w:ascii="Times New Roman" w:hAnsi="Times New Roman" w:cs="Times New Roman"/>
          <w:b/>
          <w:sz w:val="24"/>
          <w:szCs w:val="24"/>
        </w:rPr>
      </w:pPr>
      <w:r w:rsidRPr="001F4D5C">
        <w:rPr>
          <w:rFonts w:ascii="Times New Roman" w:hAnsi="Times New Roman" w:cs="Times New Roman"/>
          <w:sz w:val="24"/>
          <w:szCs w:val="24"/>
        </w:rPr>
        <w:t>2.6.6.</w:t>
      </w:r>
      <w:r w:rsidRPr="001F4D5C">
        <w:rPr>
          <w:rFonts w:ascii="Times New Roman" w:hAnsi="Times New Roman" w:cs="Times New Roman"/>
          <w:b/>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1F4D5C" w:rsidRPr="001F4D5C" w:rsidRDefault="001F4D5C" w:rsidP="001F4D5C">
      <w:pPr>
        <w:pStyle w:val="ConsPlusNormal0"/>
        <w:widowControl/>
        <w:ind w:firstLine="567"/>
        <w:outlineLvl w:val="3"/>
        <w:rPr>
          <w:rFonts w:ascii="Times New Roman" w:hAnsi="Times New Roman" w:cs="Times New Roman"/>
          <w:b/>
          <w:bCs/>
          <w:sz w:val="24"/>
          <w:szCs w:val="24"/>
          <w:lang w:eastAsia="ru-RU"/>
        </w:rPr>
      </w:pPr>
    </w:p>
    <w:p w:rsidR="001F4D5C" w:rsidRPr="001F4D5C" w:rsidRDefault="001F4D5C" w:rsidP="001F4D5C">
      <w:pPr>
        <w:pStyle w:val="p7"/>
        <w:shd w:val="clear" w:color="auto" w:fill="FFFFFF"/>
        <w:spacing w:before="0" w:beforeAutospacing="0" w:after="0" w:afterAutospacing="0"/>
        <w:jc w:val="both"/>
      </w:pPr>
      <w:r w:rsidRPr="001F4D5C">
        <w:t>Муниципальное имущество предоставляется без проведения торгов в следующих случаях:</w:t>
      </w:r>
    </w:p>
    <w:p w:rsidR="001F4D5C" w:rsidRPr="001F4D5C" w:rsidRDefault="001F4D5C" w:rsidP="001F4D5C">
      <w:pPr>
        <w:pStyle w:val="p9"/>
        <w:shd w:val="clear" w:color="auto" w:fill="FFFFFF"/>
        <w:spacing w:before="0" w:beforeAutospacing="0" w:after="0" w:afterAutospacing="0"/>
        <w:ind w:firstLine="540"/>
        <w:jc w:val="both"/>
      </w:pPr>
      <w:r w:rsidRPr="001F4D5C">
        <w:rPr>
          <w:rStyle w:val="s8"/>
        </w:rPr>
        <w:t>1)​ </w:t>
      </w:r>
      <w:r w:rsidRPr="001F4D5C">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F4D5C" w:rsidRPr="001F4D5C" w:rsidRDefault="001F4D5C" w:rsidP="001F4D5C">
      <w:pPr>
        <w:pStyle w:val="p9"/>
        <w:shd w:val="clear" w:color="auto" w:fill="FFFFFF"/>
        <w:spacing w:before="0" w:beforeAutospacing="0" w:after="0" w:afterAutospacing="0"/>
        <w:ind w:firstLine="540"/>
        <w:jc w:val="both"/>
      </w:pPr>
      <w:r w:rsidRPr="001F4D5C">
        <w:rPr>
          <w:rStyle w:val="s8"/>
        </w:rPr>
        <w:t>2)​ </w:t>
      </w:r>
      <w:r w:rsidRPr="001F4D5C">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F4D5C" w:rsidRPr="001F4D5C" w:rsidRDefault="001F4D5C" w:rsidP="001F4D5C">
      <w:pPr>
        <w:pStyle w:val="p9"/>
        <w:shd w:val="clear" w:color="auto" w:fill="FFFFFF"/>
        <w:spacing w:before="0" w:beforeAutospacing="0" w:after="0" w:afterAutospacing="0"/>
        <w:ind w:firstLine="540"/>
        <w:jc w:val="both"/>
      </w:pPr>
      <w:r w:rsidRPr="001F4D5C">
        <w:t>3) государственным и муниципальным учреждениям;</w:t>
      </w:r>
    </w:p>
    <w:p w:rsidR="001F4D5C" w:rsidRPr="001F4D5C" w:rsidRDefault="001F4D5C" w:rsidP="001F4D5C">
      <w:pPr>
        <w:pStyle w:val="p9"/>
        <w:shd w:val="clear" w:color="auto" w:fill="FFFFFF"/>
        <w:spacing w:before="0" w:beforeAutospacing="0" w:after="0" w:afterAutospacing="0"/>
        <w:ind w:firstLine="540"/>
        <w:jc w:val="both"/>
      </w:pPr>
      <w:r w:rsidRPr="001F4D5C">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1F4D5C">
        <w:rPr>
          <w:rStyle w:val="s7"/>
        </w:rPr>
        <w:t>статьей 31.1</w:t>
      </w:r>
      <w:r w:rsidRPr="001F4D5C">
        <w:t> Федерального закона от 12 января 1996 года № 7-ФЗ «О некоммерческих организациях»;</w:t>
      </w:r>
    </w:p>
    <w:p w:rsidR="001F4D5C" w:rsidRPr="001F4D5C" w:rsidRDefault="001F4D5C" w:rsidP="001F4D5C">
      <w:pPr>
        <w:pStyle w:val="p9"/>
        <w:shd w:val="clear" w:color="auto" w:fill="FFFFFF"/>
        <w:spacing w:before="0" w:beforeAutospacing="0" w:after="0" w:afterAutospacing="0"/>
        <w:ind w:firstLine="540"/>
        <w:jc w:val="both"/>
      </w:pPr>
      <w:r w:rsidRPr="001F4D5C">
        <w:t>5) адвокатским, нотариальным, торгово-промышленным палатам;</w:t>
      </w:r>
    </w:p>
    <w:p w:rsidR="001F4D5C" w:rsidRPr="001F4D5C" w:rsidRDefault="001F4D5C" w:rsidP="001F4D5C">
      <w:pPr>
        <w:pStyle w:val="p9"/>
        <w:shd w:val="clear" w:color="auto" w:fill="FFFFFF"/>
        <w:spacing w:before="0" w:beforeAutospacing="0" w:after="0" w:afterAutospacing="0"/>
        <w:ind w:firstLine="540"/>
        <w:jc w:val="both"/>
      </w:pPr>
      <w:r w:rsidRPr="001F4D5C">
        <w:lastRenderedPageBreak/>
        <w:t>6) медицинским организациям, организациям, осуществляющим образовательную деятельность;</w:t>
      </w:r>
    </w:p>
    <w:p w:rsidR="001F4D5C" w:rsidRPr="001F4D5C" w:rsidRDefault="001F4D5C" w:rsidP="001F4D5C">
      <w:pPr>
        <w:pStyle w:val="p9"/>
        <w:shd w:val="clear" w:color="auto" w:fill="FFFFFF"/>
        <w:spacing w:before="0" w:beforeAutospacing="0" w:after="0" w:afterAutospacing="0"/>
        <w:ind w:firstLine="540"/>
        <w:jc w:val="both"/>
      </w:pPr>
      <w:r w:rsidRPr="001F4D5C">
        <w:t>7) для размещения сетей связи, объектов почтовой связи;</w:t>
      </w:r>
    </w:p>
    <w:p w:rsidR="001F4D5C" w:rsidRPr="001F4D5C" w:rsidRDefault="001F4D5C" w:rsidP="001F4D5C">
      <w:pPr>
        <w:pStyle w:val="p9"/>
        <w:shd w:val="clear" w:color="auto" w:fill="FFFFFF"/>
        <w:spacing w:before="0" w:beforeAutospacing="0" w:after="0" w:afterAutospacing="0"/>
        <w:ind w:firstLine="540"/>
        <w:jc w:val="both"/>
      </w:pPr>
      <w:r w:rsidRPr="001F4D5C">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F4D5C" w:rsidRPr="001F4D5C" w:rsidRDefault="001F4D5C" w:rsidP="001F4D5C">
      <w:pPr>
        <w:pStyle w:val="p9"/>
        <w:shd w:val="clear" w:color="auto" w:fill="FFFFFF"/>
        <w:spacing w:before="0" w:beforeAutospacing="0" w:after="0" w:afterAutospacing="0"/>
        <w:ind w:firstLine="540"/>
        <w:jc w:val="both"/>
      </w:pPr>
      <w:r w:rsidRPr="001F4D5C">
        <w:t>9) в порядке, установленном </w:t>
      </w:r>
      <w:r w:rsidRPr="001F4D5C">
        <w:rPr>
          <w:rStyle w:val="s7"/>
        </w:rPr>
        <w:t>главой 5</w:t>
      </w:r>
      <w:r w:rsidRPr="001F4D5C">
        <w:t> Федерального закона от 26.07.2006 № 135-ФЗ  «О защите конкуренции».</w:t>
      </w:r>
    </w:p>
    <w:p w:rsidR="001F4D5C" w:rsidRPr="001F4D5C" w:rsidRDefault="001F4D5C" w:rsidP="001F4D5C">
      <w:pPr>
        <w:pStyle w:val="p9"/>
        <w:shd w:val="clear" w:color="auto" w:fill="FFFFFF"/>
        <w:spacing w:before="0" w:beforeAutospacing="0" w:after="0" w:afterAutospacing="0"/>
        <w:ind w:firstLine="540"/>
        <w:jc w:val="both"/>
      </w:pPr>
      <w:r w:rsidRPr="001F4D5C">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1F4D5C">
        <w:rPr>
          <w:rStyle w:val="s7"/>
        </w:rPr>
        <w:t>законом</w:t>
      </w:r>
      <w:r w:rsidRPr="001F4D5C">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1F4D5C" w:rsidRPr="001F4D5C" w:rsidRDefault="001F4D5C" w:rsidP="001F4D5C">
      <w:pPr>
        <w:pStyle w:val="p9"/>
        <w:shd w:val="clear" w:color="auto" w:fill="FFFFFF"/>
        <w:spacing w:before="0" w:beforeAutospacing="0" w:after="0" w:afterAutospacing="0"/>
        <w:ind w:firstLine="540"/>
        <w:jc w:val="both"/>
      </w:pPr>
      <w:r w:rsidRPr="001F4D5C">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F4D5C" w:rsidRPr="001F4D5C" w:rsidRDefault="001F4D5C" w:rsidP="001F4D5C">
      <w:pPr>
        <w:pStyle w:val="p9"/>
        <w:shd w:val="clear" w:color="auto" w:fill="FFFFFF"/>
        <w:spacing w:before="0" w:beforeAutospacing="0" w:after="0" w:afterAutospacing="0"/>
        <w:ind w:firstLine="540"/>
        <w:jc w:val="both"/>
      </w:pPr>
      <w:r w:rsidRPr="001F4D5C">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1F4D5C">
        <w:rPr>
          <w:rStyle w:val="s7"/>
        </w:rPr>
        <w:t>законодательством</w:t>
      </w:r>
      <w:r w:rsidRPr="001F4D5C">
        <w:t> Российской Федерации, регулирующим оценочную деятельность, стоимости. </w:t>
      </w:r>
      <w:r w:rsidRPr="001F4D5C">
        <w:rPr>
          <w:rStyle w:val="s7"/>
        </w:rPr>
        <w:t>Условия</w:t>
      </w:r>
      <w:r w:rsidRPr="001F4D5C">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F4D5C" w:rsidRPr="001F4D5C" w:rsidRDefault="001F4D5C" w:rsidP="001F4D5C">
      <w:pPr>
        <w:pStyle w:val="p9"/>
        <w:shd w:val="clear" w:color="auto" w:fill="FFFFFF"/>
        <w:spacing w:before="0" w:beforeAutospacing="0" w:after="0" w:afterAutospacing="0"/>
        <w:ind w:firstLine="540"/>
        <w:jc w:val="both"/>
      </w:pPr>
      <w:r w:rsidRPr="001F4D5C">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F4D5C" w:rsidRPr="001F4D5C" w:rsidRDefault="001F4D5C" w:rsidP="001F4D5C">
      <w:pPr>
        <w:pStyle w:val="p9"/>
        <w:shd w:val="clear" w:color="auto" w:fill="FFFFFF"/>
        <w:spacing w:before="0" w:beforeAutospacing="0" w:after="0" w:afterAutospacing="0"/>
        <w:ind w:firstLine="540"/>
        <w:jc w:val="both"/>
      </w:pPr>
      <w:r w:rsidRPr="001F4D5C">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F4D5C" w:rsidRPr="001F4D5C" w:rsidRDefault="001F4D5C" w:rsidP="001F4D5C">
      <w:pPr>
        <w:pStyle w:val="p9"/>
        <w:shd w:val="clear" w:color="auto" w:fill="FFFFFF"/>
        <w:spacing w:before="0" w:beforeAutospacing="0" w:after="0" w:afterAutospacing="0"/>
        <w:ind w:firstLine="540"/>
        <w:jc w:val="both"/>
      </w:pPr>
      <w:r w:rsidRPr="001F4D5C">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w:t>
      </w:r>
      <w:r w:rsidRPr="001F4D5C">
        <w:lastRenderedPageBreak/>
        <w:t>для организатора торгов заключение предусмотренных настоящей частью договоров в этих случаях является обязательным;</w:t>
      </w:r>
    </w:p>
    <w:p w:rsidR="001F4D5C" w:rsidRPr="001F4D5C" w:rsidRDefault="001F4D5C" w:rsidP="001F4D5C">
      <w:pPr>
        <w:pStyle w:val="p9"/>
        <w:shd w:val="clear" w:color="auto" w:fill="FFFFFF"/>
        <w:spacing w:before="0" w:beforeAutospacing="0" w:after="0" w:afterAutospacing="0"/>
        <w:ind w:firstLine="540"/>
        <w:jc w:val="both"/>
      </w:pPr>
      <w:r w:rsidRPr="001F4D5C">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1F4D5C" w:rsidRPr="001F4D5C" w:rsidRDefault="001F4D5C" w:rsidP="001F4D5C">
      <w:pPr>
        <w:pStyle w:val="p9"/>
        <w:shd w:val="clear" w:color="auto" w:fill="FFFFFF"/>
        <w:spacing w:before="0" w:beforeAutospacing="0" w:after="0" w:afterAutospacing="0"/>
        <w:ind w:firstLine="540"/>
        <w:jc w:val="both"/>
      </w:pPr>
    </w:p>
    <w:p w:rsidR="001F4D5C" w:rsidRPr="001F4D5C" w:rsidRDefault="001F4D5C" w:rsidP="001F4D5C">
      <w:pPr>
        <w:widowControl/>
        <w:tabs>
          <w:tab w:val="left" w:pos="709"/>
        </w:tabs>
        <w:autoSpaceDE/>
        <w:autoSpaceDN w:val="0"/>
        <w:ind w:firstLine="709"/>
        <w:jc w:val="both"/>
        <w:rPr>
          <w:rFonts w:cs="Times New Roman"/>
          <w:kern w:val="2"/>
          <w:sz w:val="24"/>
          <w:szCs w:val="24"/>
        </w:rPr>
      </w:pPr>
      <w:r w:rsidRPr="001F4D5C">
        <w:rPr>
          <w:rFonts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1F4D5C">
        <w:rPr>
          <w:rFonts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4D5C" w:rsidRPr="001F4D5C" w:rsidRDefault="001F4D5C" w:rsidP="001F4D5C">
      <w:pPr>
        <w:pStyle w:val="ConsPlusNormal0"/>
        <w:ind w:firstLine="540"/>
        <w:jc w:val="both"/>
        <w:rPr>
          <w:rFonts w:ascii="Times New Roman" w:hAnsi="Times New Roman" w:cs="Times New Roman"/>
          <w:b/>
          <w:sz w:val="24"/>
          <w:szCs w:val="24"/>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1F4D5C" w:rsidRPr="001F4D5C" w:rsidRDefault="001F4D5C" w:rsidP="001F4D5C">
      <w:pPr>
        <w:pStyle w:val="ConsPlusNormal0"/>
        <w:ind w:firstLine="0"/>
        <w:jc w:val="both"/>
        <w:rPr>
          <w:rFonts w:ascii="Times New Roman" w:hAnsi="Times New Roman" w:cs="Times New Roman"/>
          <w:sz w:val="24"/>
          <w:szCs w:val="24"/>
        </w:rPr>
      </w:pP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w:t>
      </w: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1F4D5C" w:rsidRPr="001F4D5C" w:rsidRDefault="001F4D5C" w:rsidP="001F4D5C">
      <w:pPr>
        <w:pStyle w:val="ConsPlusNormal0"/>
        <w:ind w:firstLine="0"/>
        <w:jc w:val="both"/>
        <w:rPr>
          <w:rFonts w:ascii="Times New Roman" w:hAnsi="Times New Roman" w:cs="Times New Roman"/>
          <w:sz w:val="24"/>
          <w:szCs w:val="24"/>
        </w:rPr>
      </w:pPr>
      <w:r w:rsidRPr="001F4D5C">
        <w:rPr>
          <w:rFonts w:ascii="Times New Roman" w:hAnsi="Times New Roman" w:cs="Times New Roman"/>
          <w:sz w:val="24"/>
          <w:szCs w:val="24"/>
        </w:rPr>
        <w:t xml:space="preserve">         Непредставление заявителем указанных документов не является основанием для отказа в предоставлении муниципальной услуги.</w:t>
      </w:r>
    </w:p>
    <w:p w:rsidR="001F4D5C" w:rsidRPr="001F4D5C" w:rsidRDefault="001F4D5C" w:rsidP="001F4D5C">
      <w:pPr>
        <w:widowControl/>
        <w:suppressAutoHyphens w:val="0"/>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F4D5C" w:rsidRPr="001F4D5C" w:rsidRDefault="001F4D5C" w:rsidP="001F4D5C">
      <w:pPr>
        <w:rPr>
          <w:rFonts w:cs="Times New Roman"/>
          <w:sz w:val="24"/>
          <w:szCs w:val="24"/>
        </w:rPr>
      </w:pPr>
    </w:p>
    <w:p w:rsidR="001F4D5C" w:rsidRPr="001F4D5C" w:rsidRDefault="001F4D5C" w:rsidP="001F4D5C">
      <w:pPr>
        <w:ind w:firstLine="567"/>
        <w:jc w:val="center"/>
        <w:rPr>
          <w:rFonts w:cs="Times New Roman"/>
          <w:sz w:val="24"/>
          <w:szCs w:val="24"/>
        </w:rPr>
      </w:pPr>
      <w:r w:rsidRPr="001F4D5C">
        <w:rPr>
          <w:rFonts w:cs="Times New Roman"/>
          <w:sz w:val="24"/>
          <w:szCs w:val="24"/>
        </w:rPr>
        <w:t>2.8. Указание на запрет требовать от заявителя</w:t>
      </w:r>
    </w:p>
    <w:p w:rsidR="001F4D5C" w:rsidRPr="001F4D5C" w:rsidRDefault="001F4D5C" w:rsidP="001F4D5C">
      <w:pPr>
        <w:rPr>
          <w:rFonts w:cs="Times New Roman"/>
          <w:b w:val="0"/>
          <w:sz w:val="24"/>
          <w:szCs w:val="24"/>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Запрещается требовать от заявителя:</w:t>
      </w:r>
    </w:p>
    <w:p w:rsidR="001F4D5C" w:rsidRPr="001F4D5C" w:rsidRDefault="001F4D5C" w:rsidP="001F4D5C">
      <w:pPr>
        <w:ind w:firstLine="540"/>
        <w:jc w:val="both"/>
        <w:rPr>
          <w:b w:val="0"/>
          <w:sz w:val="24"/>
          <w:szCs w:val="24"/>
        </w:rPr>
      </w:pPr>
      <w:r w:rsidRPr="001F4D5C">
        <w:rPr>
          <w:b w:val="0"/>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D5C" w:rsidRPr="001F4D5C" w:rsidRDefault="001F4D5C" w:rsidP="001F4D5C">
      <w:pPr>
        <w:autoSpaceDN w:val="0"/>
        <w:adjustRightInd w:val="0"/>
        <w:ind w:firstLine="540"/>
        <w:jc w:val="both"/>
        <w:rPr>
          <w:rFonts w:cs="Times New Roman"/>
          <w:b w:val="0"/>
          <w:sz w:val="24"/>
          <w:szCs w:val="24"/>
        </w:rPr>
      </w:pPr>
      <w:r w:rsidRPr="001F4D5C">
        <w:rPr>
          <w:b w:val="0"/>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F4D5C">
          <w:rPr>
            <w:rStyle w:val="a3"/>
            <w:b w:val="0"/>
            <w:color w:val="000000" w:themeColor="text1"/>
            <w:sz w:val="24"/>
            <w:szCs w:val="24"/>
            <w:u w:val="none"/>
          </w:rPr>
          <w:t>частью 1 статьи 1</w:t>
        </w:r>
      </w:hyperlink>
      <w:r w:rsidRPr="001F4D5C">
        <w:rPr>
          <w:b w:val="0"/>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1F4D5C">
          <w:rPr>
            <w:rStyle w:val="a3"/>
            <w:b w:val="0"/>
            <w:color w:val="000000" w:themeColor="text1"/>
            <w:sz w:val="24"/>
            <w:szCs w:val="24"/>
            <w:u w:val="none"/>
          </w:rPr>
          <w:t>частью 6</w:t>
        </w:r>
      </w:hyperlink>
      <w:r w:rsidRPr="001F4D5C">
        <w:rPr>
          <w:b w:val="0"/>
          <w:sz w:val="24"/>
          <w:szCs w:val="24"/>
        </w:rPr>
        <w:t xml:space="preserve"> статьи 7 Федерального закона 27.07.2010 г. № 210-ФЗ «Об организации предоставления государственных и муниципальных услуг» перечень </w:t>
      </w:r>
      <w:r w:rsidRPr="001F4D5C">
        <w:rPr>
          <w:b w:val="0"/>
          <w:sz w:val="24"/>
          <w:szCs w:val="24"/>
        </w:rPr>
        <w:lastRenderedPageBreak/>
        <w:t xml:space="preserve">документов. </w:t>
      </w:r>
      <w:r w:rsidRPr="001F4D5C">
        <w:rPr>
          <w:rFonts w:cs="Times New Roman"/>
          <w:b w:val="0"/>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1F4D5C" w:rsidRPr="001F4D5C" w:rsidRDefault="001F4D5C" w:rsidP="001F4D5C">
      <w:pPr>
        <w:autoSpaceDN w:val="0"/>
        <w:adjustRightInd w:val="0"/>
        <w:ind w:firstLine="540"/>
        <w:jc w:val="both"/>
        <w:rPr>
          <w:rFonts w:cs="Times New Roman"/>
          <w:b w:val="0"/>
          <w:sz w:val="24"/>
          <w:szCs w:val="24"/>
        </w:rPr>
      </w:pPr>
    </w:p>
    <w:p w:rsidR="001F4D5C" w:rsidRPr="001F4D5C" w:rsidRDefault="001F4D5C" w:rsidP="001F4D5C">
      <w:pPr>
        <w:suppressAutoHyphens w:val="0"/>
        <w:autoSpaceDE/>
        <w:autoSpaceDN w:val="0"/>
        <w:ind w:firstLine="709"/>
        <w:jc w:val="center"/>
        <w:rPr>
          <w:rFonts w:cs="Times New Roman"/>
          <w:sz w:val="24"/>
          <w:szCs w:val="24"/>
          <w:lang w:eastAsia="ru-RU"/>
        </w:rPr>
      </w:pPr>
      <w:r w:rsidRPr="001F4D5C">
        <w:rPr>
          <w:rFonts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1F4D5C" w:rsidRPr="001F4D5C" w:rsidRDefault="001F4D5C" w:rsidP="001F4D5C">
      <w:pPr>
        <w:pStyle w:val="ConsPlusNormal0"/>
        <w:widowControl/>
        <w:ind w:firstLine="0"/>
        <w:rPr>
          <w:rFonts w:ascii="Times New Roman" w:hAnsi="Times New Roman" w:cs="Times New Roman"/>
          <w:sz w:val="24"/>
          <w:szCs w:val="24"/>
        </w:rPr>
      </w:pPr>
    </w:p>
    <w:p w:rsidR="001F4D5C" w:rsidRPr="001F4D5C" w:rsidRDefault="001F4D5C" w:rsidP="001F4D5C">
      <w:pPr>
        <w:autoSpaceDN w:val="0"/>
        <w:adjustRightInd w:val="0"/>
        <w:ind w:firstLine="709"/>
        <w:jc w:val="both"/>
        <w:rPr>
          <w:rFonts w:cs="Times New Roman"/>
          <w:b w:val="0"/>
          <w:sz w:val="24"/>
          <w:szCs w:val="24"/>
        </w:rPr>
      </w:pPr>
      <w:r w:rsidRPr="001F4D5C">
        <w:rPr>
          <w:rFonts w:cs="Times New Roman"/>
          <w:b w:val="0"/>
          <w:sz w:val="24"/>
          <w:szCs w:val="24"/>
        </w:rPr>
        <w:t>2.9.1. Оснований для отказа в приеме документов законодательством Российской Федерации не предусмотрено.</w:t>
      </w:r>
    </w:p>
    <w:p w:rsidR="001F4D5C" w:rsidRPr="001F4D5C" w:rsidRDefault="001F4D5C" w:rsidP="001F4D5C">
      <w:pP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4D5C" w:rsidRPr="001F4D5C" w:rsidRDefault="001F4D5C" w:rsidP="001F4D5C">
      <w:pPr>
        <w:rPr>
          <w:rFonts w:cs="Times New Roman"/>
          <w:sz w:val="24"/>
          <w:szCs w:val="24"/>
        </w:rPr>
      </w:pPr>
    </w:p>
    <w:p w:rsidR="001F4D5C" w:rsidRPr="001F4D5C" w:rsidRDefault="001F4D5C" w:rsidP="001F4D5C">
      <w:pPr>
        <w:suppressAutoHyphens w:val="0"/>
        <w:autoSpaceDN w:val="0"/>
        <w:adjustRightInd w:val="0"/>
        <w:ind w:firstLine="709"/>
        <w:jc w:val="both"/>
        <w:rPr>
          <w:rFonts w:cs="Times New Roman"/>
          <w:sz w:val="24"/>
          <w:szCs w:val="24"/>
          <w:lang w:eastAsia="en-US"/>
        </w:rPr>
      </w:pPr>
      <w:r w:rsidRPr="001F4D5C">
        <w:rPr>
          <w:rFonts w:cs="Times New Roman"/>
          <w:b w:val="0"/>
          <w:bCs w:val="0"/>
          <w:sz w:val="24"/>
          <w:szCs w:val="24"/>
          <w:lang w:eastAsia="ru-RU"/>
        </w:rPr>
        <w:t xml:space="preserve">2.10.1. Оснований для приостановления предоставления муниципальной услуги </w:t>
      </w:r>
      <w:r w:rsidRPr="001F4D5C">
        <w:rPr>
          <w:rFonts w:cs="Times New Roman"/>
          <w:b w:val="0"/>
          <w:bCs w:val="0"/>
          <w:sz w:val="24"/>
          <w:szCs w:val="24"/>
          <w:lang w:eastAsia="en-US"/>
        </w:rPr>
        <w:t>законодательством Российской Федерации не предусмотрено.</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1F4D5C" w:rsidRPr="001F4D5C" w:rsidRDefault="001F4D5C" w:rsidP="001F4D5C">
      <w:pPr>
        <w:pStyle w:val="ConsPlusNormal0"/>
        <w:widowControl/>
        <w:ind w:firstLine="708"/>
        <w:jc w:val="both"/>
        <w:rPr>
          <w:rFonts w:ascii="Times New Roman" w:hAnsi="Times New Roman" w:cs="Times New Roman"/>
          <w:sz w:val="24"/>
          <w:szCs w:val="24"/>
        </w:rPr>
      </w:pPr>
      <w:r w:rsidRPr="001F4D5C">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 непредставление заявителем одного или более документов, предусмотренных  подразделом 2.6.  настоящего Административного регламента.</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Заявитель не допускается к участию в конкурсе или аукционе в случаях:</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 xml:space="preserve">5) наличие решения о приостановлении деятельности заявителя в порядке, предусмотренном </w:t>
      </w:r>
      <w:hyperlink r:id="rId12"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F4D5C" w:rsidRPr="001F4D5C" w:rsidRDefault="001F4D5C" w:rsidP="001F4D5C">
      <w:pPr>
        <w:widowControl/>
        <w:suppressAutoHyphens w:val="0"/>
        <w:autoSpaceDN w:val="0"/>
        <w:adjustRightInd w:val="0"/>
        <w:ind w:firstLine="708"/>
        <w:jc w:val="both"/>
        <w:rPr>
          <w:rFonts w:cs="Times New Roman"/>
          <w:b w:val="0"/>
          <w:sz w:val="24"/>
          <w:szCs w:val="24"/>
          <w:lang w:eastAsia="ru-RU"/>
        </w:rPr>
      </w:pPr>
      <w:r w:rsidRPr="001F4D5C">
        <w:rPr>
          <w:rFonts w:cs="Times New Roman"/>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F4D5C" w:rsidRPr="001F4D5C" w:rsidRDefault="001F4D5C" w:rsidP="001F4D5C">
      <w:pPr>
        <w:pStyle w:val="a4"/>
        <w:spacing w:before="0" w:after="0"/>
        <w:rPr>
          <w:rFonts w:cs="Times New Roman"/>
          <w:b/>
        </w:rPr>
      </w:pPr>
    </w:p>
    <w:p w:rsidR="001F4D5C" w:rsidRPr="001F4D5C" w:rsidRDefault="001F4D5C" w:rsidP="001F4D5C">
      <w:pPr>
        <w:widowControl/>
        <w:suppressAutoHyphens w:val="0"/>
        <w:autoSpaceDE/>
        <w:autoSpaceDN w:val="0"/>
        <w:jc w:val="center"/>
        <w:rPr>
          <w:rFonts w:cs="Times New Roman"/>
          <w:bCs w:val="0"/>
          <w:sz w:val="24"/>
          <w:szCs w:val="24"/>
          <w:lang w:eastAsia="ru-RU"/>
        </w:rPr>
      </w:pPr>
      <w:r w:rsidRPr="001F4D5C">
        <w:rPr>
          <w:rFonts w:cs="Times New Roman"/>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1F4D5C">
        <w:rPr>
          <w:rFonts w:cs="Times New Roman"/>
          <w:bCs w:val="0"/>
          <w:sz w:val="24"/>
          <w:szCs w:val="24"/>
          <w:lang w:eastAsia="ru-RU"/>
        </w:rPr>
        <w:lastRenderedPageBreak/>
        <w:t xml:space="preserve">(документах), выдаваемом (выдаваемых) организациями,  участвующими в предоставлении </w:t>
      </w:r>
    </w:p>
    <w:p w:rsidR="001F4D5C" w:rsidRPr="001F4D5C" w:rsidRDefault="001F4D5C" w:rsidP="001F4D5C">
      <w:pPr>
        <w:widowControl/>
        <w:suppressAutoHyphens w:val="0"/>
        <w:autoSpaceDE/>
        <w:autoSpaceDN w:val="0"/>
        <w:jc w:val="center"/>
        <w:rPr>
          <w:rFonts w:cs="Times New Roman"/>
          <w:bCs w:val="0"/>
          <w:sz w:val="24"/>
          <w:szCs w:val="24"/>
          <w:lang w:eastAsia="ru-RU"/>
        </w:rPr>
      </w:pPr>
      <w:r w:rsidRPr="001F4D5C">
        <w:rPr>
          <w:rFonts w:cs="Times New Roman"/>
          <w:bCs w:val="0"/>
          <w:sz w:val="24"/>
          <w:szCs w:val="24"/>
          <w:lang w:eastAsia="ru-RU"/>
        </w:rPr>
        <w:t>муниципальной услуги</w:t>
      </w:r>
    </w:p>
    <w:p w:rsidR="001F4D5C" w:rsidRPr="001F4D5C" w:rsidRDefault="001F4D5C" w:rsidP="001F4D5C">
      <w:pPr>
        <w:widowControl/>
        <w:suppressAutoHyphens w:val="0"/>
        <w:autoSpaceDE/>
        <w:autoSpaceDN w:val="0"/>
        <w:jc w:val="center"/>
        <w:rPr>
          <w:rFonts w:cs="Times New Roman"/>
          <w:bCs w:val="0"/>
          <w:sz w:val="24"/>
          <w:szCs w:val="24"/>
          <w:lang w:eastAsia="ru-RU"/>
        </w:rPr>
      </w:pPr>
    </w:p>
    <w:p w:rsidR="001F4D5C" w:rsidRPr="001F4D5C" w:rsidRDefault="001F4D5C" w:rsidP="001F4D5C">
      <w:pPr>
        <w:autoSpaceDN w:val="0"/>
        <w:adjustRightInd w:val="0"/>
        <w:ind w:firstLine="540"/>
        <w:jc w:val="both"/>
        <w:rPr>
          <w:b w:val="0"/>
          <w:sz w:val="24"/>
          <w:szCs w:val="24"/>
        </w:rPr>
      </w:pPr>
      <w:r w:rsidRPr="001F4D5C">
        <w:rPr>
          <w:b w:val="0"/>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F4D5C" w:rsidRPr="001F4D5C" w:rsidRDefault="001F4D5C" w:rsidP="001F4D5C">
      <w:pPr>
        <w:autoSpaceDN w:val="0"/>
        <w:adjustRightInd w:val="0"/>
        <w:ind w:firstLine="540"/>
        <w:jc w:val="both"/>
        <w:rPr>
          <w:b w:val="0"/>
          <w:sz w:val="24"/>
          <w:szCs w:val="24"/>
        </w:rPr>
      </w:pPr>
    </w:p>
    <w:p w:rsidR="001F4D5C" w:rsidRPr="001F4D5C" w:rsidRDefault="001F4D5C" w:rsidP="001F4D5C">
      <w:pPr>
        <w:widowControl/>
        <w:shd w:val="clear" w:color="auto" w:fill="FFFFFF"/>
        <w:tabs>
          <w:tab w:val="left" w:pos="709"/>
        </w:tabs>
        <w:autoSpaceDE/>
        <w:autoSpaceDN w:val="0"/>
        <w:ind w:firstLine="709"/>
        <w:jc w:val="both"/>
        <w:rPr>
          <w:rFonts w:eastAsia="Calibri" w:cs="Times New Roman"/>
          <w:b w:val="0"/>
          <w:bCs w:val="0"/>
          <w:kern w:val="2"/>
          <w:sz w:val="24"/>
          <w:szCs w:val="24"/>
        </w:rPr>
      </w:pPr>
    </w:p>
    <w:p w:rsidR="001F4D5C" w:rsidRPr="001F4D5C" w:rsidRDefault="001F4D5C" w:rsidP="001F4D5C">
      <w:pPr>
        <w:pStyle w:val="a4"/>
        <w:spacing w:before="0" w:after="0"/>
        <w:ind w:firstLine="567"/>
        <w:jc w:val="center"/>
        <w:rPr>
          <w:rFonts w:cs="Times New Roman"/>
          <w:b/>
        </w:rPr>
      </w:pPr>
      <w:r w:rsidRPr="001F4D5C">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1F4D5C" w:rsidRPr="001F4D5C" w:rsidRDefault="001F4D5C" w:rsidP="001F4D5C">
      <w:pPr>
        <w:pStyle w:val="ConsPlusNormal0"/>
        <w:widowControl/>
        <w:ind w:firstLine="567"/>
        <w:jc w:val="both"/>
        <w:rPr>
          <w:rFonts w:ascii="Times New Roman" w:hAnsi="Times New Roman" w:cs="Times New Roman"/>
          <w:sz w:val="24"/>
          <w:szCs w:val="24"/>
        </w:rPr>
      </w:pPr>
    </w:p>
    <w:p w:rsidR="001F4D5C" w:rsidRPr="001F4D5C" w:rsidRDefault="001F4D5C" w:rsidP="001F4D5C">
      <w:pPr>
        <w:widowControl/>
        <w:tabs>
          <w:tab w:val="left" w:pos="709"/>
        </w:tabs>
        <w:autoSpaceDE/>
        <w:autoSpaceDN w:val="0"/>
        <w:ind w:firstLine="709"/>
        <w:jc w:val="both"/>
        <w:rPr>
          <w:rFonts w:cs="Times New Roman"/>
          <w:b w:val="0"/>
          <w:iCs/>
          <w:kern w:val="2"/>
          <w:sz w:val="24"/>
          <w:szCs w:val="24"/>
        </w:rPr>
      </w:pPr>
      <w:r w:rsidRPr="001F4D5C">
        <w:rPr>
          <w:rFonts w:cs="Times New Roman"/>
          <w:b w:val="0"/>
          <w:iCs/>
          <w:kern w:val="2"/>
          <w:sz w:val="24"/>
          <w:szCs w:val="24"/>
        </w:rPr>
        <w:t>Муниципальная услуга предоставляется без взимания государственной пошлины или иной платы.</w:t>
      </w:r>
    </w:p>
    <w:p w:rsidR="001F4D5C" w:rsidRPr="001F4D5C" w:rsidRDefault="001F4D5C" w:rsidP="001F4D5C">
      <w:pPr>
        <w:autoSpaceDN w:val="0"/>
        <w:adjustRightInd w:val="0"/>
        <w:ind w:firstLine="540"/>
        <w:jc w:val="both"/>
        <w:rPr>
          <w:b w:val="0"/>
          <w:sz w:val="24"/>
          <w:szCs w:val="24"/>
        </w:rPr>
      </w:pPr>
      <w:r w:rsidRPr="001F4D5C">
        <w:rPr>
          <w:b w:val="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F4D5C" w:rsidRPr="001F4D5C" w:rsidRDefault="001F4D5C" w:rsidP="001F4D5C">
      <w:pPr>
        <w:widowControl/>
        <w:tabs>
          <w:tab w:val="left" w:pos="709"/>
        </w:tabs>
        <w:autoSpaceDE/>
        <w:autoSpaceDN w:val="0"/>
        <w:jc w:val="both"/>
        <w:rPr>
          <w:rFonts w:cs="Times New Roman"/>
          <w:b w:val="0"/>
          <w:iCs/>
          <w:kern w:val="2"/>
          <w:sz w:val="24"/>
          <w:szCs w:val="24"/>
        </w:rPr>
      </w:pPr>
    </w:p>
    <w:p w:rsidR="001F4D5C" w:rsidRPr="001F4D5C" w:rsidRDefault="001F4D5C" w:rsidP="001F4D5C">
      <w:pPr>
        <w:widowControl/>
        <w:tabs>
          <w:tab w:val="left" w:pos="709"/>
        </w:tabs>
        <w:autoSpaceDE/>
        <w:autoSpaceDN w:val="0"/>
        <w:jc w:val="both"/>
        <w:rPr>
          <w:rFonts w:cs="Times New Roman"/>
          <w:b w:val="0"/>
          <w:iCs/>
          <w:kern w:val="2"/>
          <w:sz w:val="24"/>
          <w:szCs w:val="24"/>
        </w:rPr>
      </w:pPr>
    </w:p>
    <w:p w:rsidR="001F4D5C" w:rsidRPr="001F4D5C" w:rsidRDefault="001F4D5C" w:rsidP="001F4D5C">
      <w:pPr>
        <w:suppressAutoHyphens w:val="0"/>
        <w:autoSpaceDN w:val="0"/>
        <w:jc w:val="center"/>
        <w:rPr>
          <w:rFonts w:cs="Times New Roman"/>
          <w:bCs w:val="0"/>
          <w:sz w:val="24"/>
          <w:szCs w:val="24"/>
          <w:lang w:eastAsia="ru-RU"/>
        </w:rPr>
      </w:pPr>
      <w:r w:rsidRPr="001F4D5C">
        <w:rPr>
          <w:rFonts w:cs="Times New Roman"/>
          <w:bCs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4D5C" w:rsidRPr="001F4D5C" w:rsidRDefault="001F4D5C" w:rsidP="001F4D5C">
      <w:pPr>
        <w:suppressAutoHyphens w:val="0"/>
        <w:autoSpaceDN w:val="0"/>
        <w:jc w:val="center"/>
        <w:rPr>
          <w:rFonts w:cs="Times New Roman"/>
          <w:b w:val="0"/>
          <w:bCs w:val="0"/>
          <w:sz w:val="24"/>
          <w:szCs w:val="24"/>
          <w:lang w:eastAsia="ru-RU"/>
        </w:rPr>
      </w:pPr>
    </w:p>
    <w:p w:rsidR="001F4D5C" w:rsidRPr="001F4D5C" w:rsidRDefault="001F4D5C" w:rsidP="001F4D5C">
      <w:pPr>
        <w:autoSpaceDN w:val="0"/>
        <w:adjustRightInd w:val="0"/>
        <w:ind w:firstLine="540"/>
        <w:jc w:val="both"/>
        <w:rPr>
          <w:b w:val="0"/>
          <w:sz w:val="24"/>
          <w:szCs w:val="24"/>
        </w:rPr>
      </w:pPr>
      <w:r w:rsidRPr="001F4D5C">
        <w:rPr>
          <w:b w:val="0"/>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F4D5C" w:rsidRPr="001F4D5C" w:rsidRDefault="001F4D5C" w:rsidP="001F4D5C">
      <w:pPr>
        <w:pStyle w:val="ConsPlusNormal0"/>
        <w:ind w:firstLine="540"/>
        <w:jc w:val="both"/>
        <w:rPr>
          <w:rFonts w:ascii="Times New Roman" w:hAnsi="Times New Roman" w:cs="Times New Roman"/>
          <w:i/>
          <w:iCs/>
          <w:sz w:val="24"/>
          <w:szCs w:val="24"/>
        </w:rPr>
      </w:pPr>
    </w:p>
    <w:p w:rsidR="001F4D5C" w:rsidRPr="001F4D5C" w:rsidRDefault="001F4D5C" w:rsidP="001F4D5C">
      <w:pPr>
        <w:pStyle w:val="ConsPlusNormal0"/>
        <w:widowControl/>
        <w:ind w:firstLine="0"/>
        <w:jc w:val="both"/>
        <w:rPr>
          <w:rFonts w:ascii="Times New Roman" w:hAnsi="Times New Roman" w:cs="Times New Roman"/>
          <w:color w:val="00B050"/>
          <w:sz w:val="24"/>
          <w:szCs w:val="24"/>
        </w:rPr>
      </w:pPr>
    </w:p>
    <w:p w:rsidR="001F4D5C" w:rsidRPr="001F4D5C" w:rsidRDefault="001F4D5C" w:rsidP="001F4D5C">
      <w:pPr>
        <w:shd w:val="clear" w:color="auto" w:fill="FFFFFF"/>
        <w:ind w:firstLine="567"/>
        <w:jc w:val="center"/>
        <w:rPr>
          <w:rFonts w:cs="Times New Roman"/>
          <w:sz w:val="24"/>
          <w:szCs w:val="24"/>
        </w:rPr>
      </w:pPr>
      <w:r w:rsidRPr="001F4D5C">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4D5C" w:rsidRPr="001F4D5C" w:rsidRDefault="001F4D5C" w:rsidP="001F4D5C">
      <w:pPr>
        <w:shd w:val="clear" w:color="auto" w:fill="FFFFFF"/>
        <w:ind w:firstLine="567"/>
        <w:jc w:val="center"/>
        <w:rPr>
          <w:rFonts w:cs="Times New Roman"/>
          <w:sz w:val="24"/>
          <w:szCs w:val="24"/>
        </w:rPr>
      </w:pPr>
    </w:p>
    <w:p w:rsidR="001F4D5C" w:rsidRPr="001F4D5C" w:rsidRDefault="001F4D5C" w:rsidP="001F4D5C">
      <w:pPr>
        <w:widowControl/>
        <w:suppressAutoHyphens w:val="0"/>
        <w:autoSpaceDE/>
        <w:autoSpaceDN w:val="0"/>
        <w:ind w:firstLine="567"/>
        <w:jc w:val="both"/>
        <w:rPr>
          <w:rFonts w:cs="Times New Roman"/>
          <w:b w:val="0"/>
          <w:bCs w:val="0"/>
          <w:sz w:val="24"/>
          <w:szCs w:val="24"/>
          <w:lang w:eastAsia="en-US"/>
        </w:rPr>
      </w:pPr>
      <w:r w:rsidRPr="001F4D5C">
        <w:rPr>
          <w:rFonts w:cs="Times New Roman"/>
          <w:b w:val="0"/>
          <w:bCs w:val="0"/>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1F4D5C" w:rsidRPr="001F4D5C" w:rsidRDefault="001F4D5C" w:rsidP="001F4D5C">
      <w:pPr>
        <w:shd w:val="clear" w:color="auto" w:fill="FFFFFF"/>
        <w:rPr>
          <w:rFonts w:cs="Times New Roman"/>
          <w:b w:val="0"/>
          <w:sz w:val="24"/>
          <w:szCs w:val="24"/>
        </w:rPr>
      </w:pPr>
    </w:p>
    <w:p w:rsidR="001F4D5C" w:rsidRPr="001F4D5C" w:rsidRDefault="001F4D5C" w:rsidP="001F4D5C">
      <w:pPr>
        <w:autoSpaceDN w:val="0"/>
        <w:adjustRightInd w:val="0"/>
        <w:rPr>
          <w:rFonts w:cs="Times New Roman"/>
          <w:sz w:val="24"/>
          <w:szCs w:val="24"/>
          <w:lang w:eastAsia="ru-RU"/>
        </w:rPr>
      </w:pPr>
      <w:r w:rsidRPr="001F4D5C">
        <w:rPr>
          <w:rFonts w:cs="Times New Roman"/>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1F4D5C" w:rsidRPr="001F4D5C" w:rsidRDefault="001F4D5C" w:rsidP="001F4D5C">
      <w:pPr>
        <w:tabs>
          <w:tab w:val="left" w:pos="0"/>
        </w:tabs>
        <w:suppressAutoHyphens w:val="0"/>
        <w:autoSpaceDN w:val="0"/>
        <w:adjustRightInd w:val="0"/>
        <w:jc w:val="both"/>
        <w:rPr>
          <w:rFonts w:cs="Times New Roman"/>
          <w:b w:val="0"/>
          <w:bCs w:val="0"/>
          <w:sz w:val="24"/>
          <w:szCs w:val="24"/>
          <w:lang w:eastAsia="ru-RU"/>
        </w:rPr>
      </w:pPr>
    </w:p>
    <w:p w:rsidR="001F4D5C" w:rsidRPr="001F4D5C" w:rsidRDefault="001F4D5C" w:rsidP="001F4D5C">
      <w:pPr>
        <w:tabs>
          <w:tab w:val="left" w:pos="0"/>
        </w:tabs>
        <w:suppressAutoHyphens w:val="0"/>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1F4D5C" w:rsidRPr="001F4D5C" w:rsidRDefault="001F4D5C" w:rsidP="001F4D5C">
      <w:pPr>
        <w:tabs>
          <w:tab w:val="left" w:pos="0"/>
        </w:tabs>
        <w:suppressAutoHyphens w:val="0"/>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4D5C" w:rsidRPr="001F4D5C" w:rsidRDefault="001F4D5C" w:rsidP="001F4D5C">
      <w:pPr>
        <w:tabs>
          <w:tab w:val="left" w:pos="540"/>
        </w:tabs>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F4D5C" w:rsidRPr="001F4D5C" w:rsidRDefault="001F4D5C" w:rsidP="001F4D5C">
      <w:pPr>
        <w:tabs>
          <w:tab w:val="left" w:pos="540"/>
        </w:tabs>
        <w:autoSpaceDN w:val="0"/>
        <w:adjustRightInd w:val="0"/>
        <w:jc w:val="both"/>
        <w:rPr>
          <w:rFonts w:cs="Times New Roman"/>
          <w:b w:val="0"/>
          <w:bCs w:val="0"/>
          <w:sz w:val="24"/>
          <w:szCs w:val="24"/>
          <w:lang w:eastAsia="ru-RU"/>
        </w:rPr>
      </w:pPr>
      <w:r w:rsidRPr="001F4D5C">
        <w:rPr>
          <w:rFonts w:cs="Times New Roman"/>
          <w:b w:val="0"/>
          <w:bCs w:val="0"/>
          <w:sz w:val="24"/>
          <w:szCs w:val="24"/>
          <w:lang w:eastAsia="ru-RU"/>
        </w:rPr>
        <w:tab/>
        <w:t xml:space="preserve">- регистрирует заявление с документами в соответствии с правилами делопроизводства; </w:t>
      </w:r>
    </w:p>
    <w:p w:rsidR="001F4D5C" w:rsidRPr="001F4D5C" w:rsidRDefault="001F4D5C" w:rsidP="001F4D5C">
      <w:pPr>
        <w:tabs>
          <w:tab w:val="left" w:pos="540"/>
        </w:tabs>
        <w:autoSpaceDN w:val="0"/>
        <w:adjustRightInd w:val="0"/>
        <w:jc w:val="both"/>
        <w:rPr>
          <w:rFonts w:cs="Times New Roman"/>
          <w:b w:val="0"/>
          <w:bCs w:val="0"/>
          <w:sz w:val="24"/>
          <w:szCs w:val="24"/>
          <w:lang w:eastAsia="ru-RU"/>
        </w:rPr>
      </w:pPr>
      <w:r w:rsidRPr="001F4D5C">
        <w:rPr>
          <w:rFonts w:cs="Times New Roman"/>
          <w:b w:val="0"/>
          <w:bCs w:val="0"/>
          <w:sz w:val="24"/>
          <w:szCs w:val="24"/>
          <w:lang w:eastAsia="ru-RU"/>
        </w:rPr>
        <w:tab/>
        <w:t>- сообщает заявителю о дате выдачи результата  предоставления муниципальной услуги.</w:t>
      </w:r>
    </w:p>
    <w:p w:rsidR="001F4D5C" w:rsidRPr="001F4D5C" w:rsidRDefault="001F4D5C" w:rsidP="001F4D5C">
      <w:pPr>
        <w:autoSpaceDN w:val="0"/>
        <w:adjustRightInd w:val="0"/>
        <w:rPr>
          <w:rFonts w:cs="Times New Roman"/>
          <w:sz w:val="24"/>
          <w:szCs w:val="24"/>
          <w:lang w:eastAsia="ru-RU"/>
        </w:rPr>
      </w:pPr>
    </w:p>
    <w:p w:rsidR="001F4D5C" w:rsidRPr="001F4D5C" w:rsidRDefault="001F4D5C" w:rsidP="001F4D5C">
      <w:pPr>
        <w:suppressAutoHyphens w:val="0"/>
        <w:autoSpaceDN w:val="0"/>
        <w:adjustRightInd w:val="0"/>
        <w:ind w:firstLine="567"/>
        <w:jc w:val="both"/>
        <w:rPr>
          <w:rFonts w:cs="Times New Roman"/>
          <w:sz w:val="24"/>
          <w:szCs w:val="24"/>
          <w:lang w:eastAsia="ru-RU"/>
        </w:rPr>
      </w:pPr>
      <w:r w:rsidRPr="001F4D5C">
        <w:rPr>
          <w:rFonts w:cs="Times New Roman"/>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4D5C" w:rsidRPr="001F4D5C" w:rsidRDefault="001F4D5C" w:rsidP="001F4D5C">
      <w:pPr>
        <w:autoSpaceDN w:val="0"/>
        <w:adjustRightInd w:val="0"/>
        <w:rPr>
          <w:rFonts w:cs="Times New Roman"/>
          <w:sz w:val="24"/>
          <w:szCs w:val="24"/>
          <w:lang w:eastAsia="ru-RU"/>
        </w:rPr>
      </w:pP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Места ожидания заявителей оборудуются стульями и (или) кресельными секциями, и (или) скамьями.</w:t>
      </w: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4D5C" w:rsidRPr="001F4D5C" w:rsidRDefault="001F4D5C" w:rsidP="001F4D5C">
      <w:pPr>
        <w:tabs>
          <w:tab w:val="left" w:pos="709"/>
        </w:tabs>
        <w:ind w:firstLine="709"/>
        <w:rPr>
          <w:rFonts w:cs="Times New Roman"/>
          <w:b w:val="0"/>
          <w:bCs w:val="0"/>
          <w:sz w:val="24"/>
          <w:szCs w:val="24"/>
        </w:rPr>
      </w:pPr>
      <w:r w:rsidRPr="001F4D5C">
        <w:rPr>
          <w:rFonts w:cs="Times New Roman"/>
          <w:b w:val="0"/>
          <w:bCs w:val="0"/>
          <w:sz w:val="24"/>
          <w:szCs w:val="24"/>
        </w:rPr>
        <w:t>2.16.3. Обеспечение доступности для инвалидов.</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возможность беспрепятственного входа в помещение  и выхода из него;</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содействие со стороны должностных лиц, при необходимости, инвалиду при входе в объект и выходе из него;</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оборудование на прилегающих к зданию территориях мест для парковки автотранспортных средств инвалидов;</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r w:rsidRPr="001F4D5C">
        <w:rPr>
          <w:rFonts w:cs="Times New Roman"/>
          <w:b w:val="0"/>
          <w:sz w:val="24"/>
          <w:szCs w:val="24"/>
        </w:rPr>
        <w:lastRenderedPageBreak/>
        <w:t>услуги;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допуск в помещение </w:t>
      </w:r>
      <w:proofErr w:type="spellStart"/>
      <w:r w:rsidRPr="001F4D5C">
        <w:rPr>
          <w:rFonts w:cs="Times New Roman"/>
          <w:b w:val="0"/>
          <w:sz w:val="24"/>
          <w:szCs w:val="24"/>
        </w:rPr>
        <w:t>сурдопереводчика</w:t>
      </w:r>
      <w:proofErr w:type="spellEnd"/>
      <w:r w:rsidRPr="001F4D5C">
        <w:rPr>
          <w:rFonts w:cs="Times New Roman"/>
          <w:b w:val="0"/>
          <w:sz w:val="24"/>
          <w:szCs w:val="24"/>
        </w:rPr>
        <w:t xml:space="preserve"> и </w:t>
      </w:r>
      <w:proofErr w:type="spellStart"/>
      <w:r w:rsidRPr="001F4D5C">
        <w:rPr>
          <w:rFonts w:cs="Times New Roman"/>
          <w:b w:val="0"/>
          <w:sz w:val="24"/>
          <w:szCs w:val="24"/>
        </w:rPr>
        <w:t>тифлосурдопереводчика</w:t>
      </w:r>
      <w:proofErr w:type="spellEnd"/>
      <w:r w:rsidRPr="001F4D5C">
        <w:rPr>
          <w:rFonts w:cs="Times New Roman"/>
          <w:b w:val="0"/>
          <w:sz w:val="24"/>
          <w:szCs w:val="24"/>
        </w:rPr>
        <w:t>;</w:t>
      </w:r>
    </w:p>
    <w:p w:rsidR="001F4D5C" w:rsidRPr="001F4D5C" w:rsidRDefault="001F4D5C" w:rsidP="001F4D5C">
      <w:pPr>
        <w:tabs>
          <w:tab w:val="left" w:pos="709"/>
        </w:tabs>
        <w:jc w:val="both"/>
        <w:rPr>
          <w:rFonts w:cs="Times New Roman"/>
          <w:b w:val="0"/>
          <w:sz w:val="24"/>
          <w:szCs w:val="24"/>
        </w:rPr>
      </w:pPr>
      <w:r w:rsidRPr="001F4D5C">
        <w:rPr>
          <w:rFonts w:cs="Times New Roman"/>
          <w:b w:val="0"/>
          <w:sz w:val="24"/>
          <w:szCs w:val="24"/>
        </w:rPr>
        <w:tab/>
        <w:t>предоставление, при необходимости, услуги по месту жительства инвалида или в дистанционном режиме;</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4D5C" w:rsidRPr="001F4D5C" w:rsidRDefault="001F4D5C" w:rsidP="001F4D5C">
      <w:pPr>
        <w:shd w:val="clear" w:color="auto" w:fill="FFFFFF"/>
        <w:rPr>
          <w:rFonts w:cs="Times New Roman"/>
          <w:sz w:val="24"/>
          <w:szCs w:val="24"/>
        </w:rPr>
      </w:pPr>
    </w:p>
    <w:p w:rsidR="001F4D5C" w:rsidRPr="001F4D5C" w:rsidRDefault="001F4D5C" w:rsidP="001F4D5C">
      <w:pPr>
        <w:widowControl/>
        <w:suppressAutoHyphens w:val="0"/>
        <w:autoSpaceDN w:val="0"/>
        <w:adjustRightInd w:val="0"/>
        <w:ind w:firstLine="539"/>
        <w:jc w:val="both"/>
        <w:rPr>
          <w:rFonts w:cs="Times New Roman"/>
          <w:sz w:val="24"/>
          <w:szCs w:val="24"/>
          <w:lang w:eastAsia="en-US"/>
        </w:rPr>
      </w:pPr>
      <w:r w:rsidRPr="001F4D5C">
        <w:rPr>
          <w:rFonts w:cs="Times New Roman"/>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4D5C" w:rsidRPr="001F4D5C" w:rsidRDefault="001F4D5C" w:rsidP="001F4D5C">
      <w:pPr>
        <w:widowControl/>
        <w:suppressAutoHyphens w:val="0"/>
        <w:autoSpaceDN w:val="0"/>
        <w:adjustRightInd w:val="0"/>
        <w:ind w:firstLine="539"/>
        <w:jc w:val="both"/>
        <w:rPr>
          <w:rFonts w:cs="Times New Roman"/>
          <w:sz w:val="24"/>
          <w:szCs w:val="24"/>
          <w:lang w:eastAsia="en-US"/>
        </w:rPr>
      </w:pPr>
    </w:p>
    <w:p w:rsidR="001F4D5C" w:rsidRPr="001F4D5C" w:rsidRDefault="001F4D5C" w:rsidP="001F4D5C">
      <w:pPr>
        <w:widowControl/>
        <w:suppressAutoHyphens w:val="0"/>
        <w:autoSpaceDE/>
        <w:autoSpaceDN w:val="0"/>
        <w:ind w:firstLine="539"/>
        <w:jc w:val="both"/>
        <w:rPr>
          <w:rFonts w:cs="Times New Roman"/>
          <w:sz w:val="24"/>
          <w:szCs w:val="24"/>
          <w:lang w:eastAsia="ru-RU"/>
        </w:rPr>
      </w:pPr>
      <w:r w:rsidRPr="001F4D5C">
        <w:rPr>
          <w:rFonts w:cs="Times New Roman"/>
          <w:sz w:val="24"/>
          <w:szCs w:val="24"/>
          <w:lang w:eastAsia="ru-RU"/>
        </w:rPr>
        <w:t xml:space="preserve">Показатели доступности </w:t>
      </w:r>
      <w:r w:rsidRPr="001F4D5C">
        <w:rPr>
          <w:rFonts w:cs="Times New Roman"/>
          <w:bCs w:val="0"/>
          <w:sz w:val="24"/>
          <w:szCs w:val="24"/>
          <w:lang w:eastAsia="ru-RU"/>
        </w:rPr>
        <w:t>муниципальной</w:t>
      </w:r>
      <w:r w:rsidRPr="001F4D5C">
        <w:rPr>
          <w:rFonts w:cs="Times New Roman"/>
          <w:sz w:val="24"/>
          <w:szCs w:val="24"/>
          <w:lang w:eastAsia="ru-RU"/>
        </w:rPr>
        <w:t xml:space="preserve"> услуги:</w:t>
      </w:r>
    </w:p>
    <w:p w:rsidR="001F4D5C" w:rsidRPr="001F4D5C" w:rsidRDefault="001F4D5C" w:rsidP="001F4D5C">
      <w:pPr>
        <w:widowControl/>
        <w:shd w:val="clear" w:color="auto" w:fill="FFFFFF"/>
        <w:suppressAutoHyphens w:val="0"/>
        <w:autoSpaceDE/>
        <w:autoSpaceDN w:val="0"/>
        <w:ind w:firstLine="708"/>
        <w:jc w:val="both"/>
        <w:rPr>
          <w:rFonts w:cs="Times New Roman"/>
          <w:b w:val="0"/>
          <w:bCs w:val="0"/>
          <w:sz w:val="24"/>
          <w:szCs w:val="24"/>
          <w:lang w:eastAsia="ru-RU"/>
        </w:rPr>
      </w:pPr>
      <w:r w:rsidRPr="001F4D5C">
        <w:rPr>
          <w:rFonts w:cs="Times New Roman"/>
          <w:b w:val="0"/>
          <w:bCs w:val="0"/>
          <w:sz w:val="24"/>
          <w:szCs w:val="24"/>
          <w:lang w:eastAsia="ru-RU"/>
        </w:rPr>
        <w:t>транспортная или пешая доступность к местам предоставления муниципальной услуги;</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F4D5C" w:rsidRPr="001F4D5C" w:rsidRDefault="001F4D5C" w:rsidP="001F4D5C">
      <w:pPr>
        <w:widowControl/>
        <w:shd w:val="clear" w:color="auto" w:fill="FFFFFF"/>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1F4D5C" w:rsidRPr="001F4D5C" w:rsidRDefault="001F4D5C" w:rsidP="001F4D5C">
      <w:pPr>
        <w:widowControl/>
        <w:suppressAutoHyphens w:val="0"/>
        <w:autoSpaceDE/>
        <w:autoSpaceDN w:val="0"/>
        <w:jc w:val="both"/>
        <w:rPr>
          <w:rFonts w:cs="Times New Roman"/>
          <w:b w:val="0"/>
          <w:bCs w:val="0"/>
          <w:sz w:val="24"/>
          <w:szCs w:val="24"/>
          <w:lang w:eastAsia="ru-RU"/>
        </w:rPr>
      </w:pPr>
    </w:p>
    <w:p w:rsidR="001F4D5C" w:rsidRPr="001F4D5C" w:rsidRDefault="001F4D5C" w:rsidP="001F4D5C">
      <w:pPr>
        <w:widowControl/>
        <w:suppressAutoHyphens w:val="0"/>
        <w:autoSpaceDE/>
        <w:autoSpaceDN w:val="0"/>
        <w:ind w:firstLine="284"/>
        <w:rPr>
          <w:rFonts w:cs="Times New Roman"/>
          <w:bCs w:val="0"/>
          <w:sz w:val="24"/>
          <w:szCs w:val="24"/>
          <w:lang w:eastAsia="ru-RU"/>
        </w:rPr>
      </w:pPr>
      <w:r w:rsidRPr="001F4D5C">
        <w:rPr>
          <w:rFonts w:cs="Times New Roman"/>
          <w:bCs w:val="0"/>
          <w:sz w:val="24"/>
          <w:szCs w:val="24"/>
          <w:lang w:eastAsia="ru-RU"/>
        </w:rPr>
        <w:t>Показатели качества муниципальной услуги:</w:t>
      </w:r>
    </w:p>
    <w:p w:rsidR="001F4D5C" w:rsidRPr="001F4D5C" w:rsidRDefault="001F4D5C" w:rsidP="001F4D5C">
      <w:pPr>
        <w:widowControl/>
        <w:suppressAutoHyphens w:val="0"/>
        <w:autoSpaceDE/>
        <w:autoSpaceDN w:val="0"/>
        <w:ind w:firstLine="284"/>
        <w:rPr>
          <w:rFonts w:cs="Times New Roman"/>
          <w:bCs w:val="0"/>
          <w:sz w:val="24"/>
          <w:szCs w:val="24"/>
          <w:lang w:eastAsia="ru-RU"/>
        </w:rPr>
      </w:pP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полнота и актуальность информации о порядке предоставления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очередей при приеме и выдаче документов заявителям;</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p>
    <w:p w:rsidR="001F4D5C" w:rsidRPr="001F4D5C" w:rsidRDefault="001F4D5C" w:rsidP="001F4D5C">
      <w:pPr>
        <w:ind w:firstLine="709"/>
        <w:jc w:val="center"/>
        <w:rPr>
          <w:rFonts w:cs="Times New Roman"/>
          <w:bCs w:val="0"/>
          <w:sz w:val="24"/>
          <w:szCs w:val="24"/>
        </w:rPr>
      </w:pPr>
      <w:bookmarkStart w:id="0" w:name="_Toc328385694"/>
      <w:bookmarkStart w:id="1" w:name="_Toc310325953"/>
      <w:bookmarkStart w:id="2" w:name="_Toc310325506"/>
      <w:bookmarkStart w:id="3" w:name="_Toc310323674"/>
      <w:bookmarkStart w:id="4" w:name="_Toc310319951"/>
      <w:bookmarkStart w:id="5" w:name="_Toc306352764"/>
      <w:r w:rsidRPr="001F4D5C">
        <w:rPr>
          <w:rFonts w:cs="Times New Roman"/>
          <w:sz w:val="24"/>
          <w:szCs w:val="24"/>
          <w:lang w:eastAsia="ru-RU"/>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1F4D5C" w:rsidRPr="001F4D5C" w:rsidRDefault="001F4D5C" w:rsidP="001F4D5C">
      <w:pPr>
        <w:ind w:firstLine="709"/>
        <w:jc w:val="both"/>
        <w:rPr>
          <w:rFonts w:cs="Times New Roman"/>
          <w:b w:val="0"/>
          <w:bCs w:val="0"/>
          <w:sz w:val="24"/>
          <w:szCs w:val="24"/>
        </w:rPr>
      </w:pPr>
    </w:p>
    <w:p w:rsidR="001F4D5C" w:rsidRPr="001F4D5C" w:rsidRDefault="001F4D5C" w:rsidP="001F4D5C">
      <w:pPr>
        <w:suppressAutoHyphens w:val="0"/>
        <w:autoSpaceDN w:val="0"/>
        <w:adjustRightInd w:val="0"/>
        <w:ind w:firstLine="540"/>
        <w:jc w:val="both"/>
        <w:rPr>
          <w:rFonts w:cs="Times New Roman"/>
          <w:b w:val="0"/>
          <w:bCs w:val="0"/>
          <w:sz w:val="24"/>
          <w:szCs w:val="24"/>
          <w:lang w:eastAsia="en-US"/>
        </w:rPr>
      </w:pPr>
      <w:r w:rsidRPr="001F4D5C">
        <w:rPr>
          <w:rFonts w:cs="Times New Roman"/>
          <w:b w:val="0"/>
          <w:bCs w:val="0"/>
          <w:sz w:val="24"/>
          <w:szCs w:val="24"/>
          <w:lang w:eastAsia="en-US"/>
        </w:rPr>
        <w:t xml:space="preserve">  Муниципальная услуга в электронной форме в  настоящее время не предоставляется.</w:t>
      </w:r>
    </w:p>
    <w:p w:rsidR="001F4D5C" w:rsidRPr="001F4D5C" w:rsidRDefault="001F4D5C" w:rsidP="001F4D5C">
      <w:pPr>
        <w:pStyle w:val="ConsPlusNormal0"/>
        <w:widowControl/>
        <w:ind w:firstLine="0"/>
        <w:jc w:val="both"/>
        <w:rPr>
          <w:rFonts w:ascii="Times New Roman" w:hAnsi="Times New Roman" w:cs="Times New Roman"/>
          <w:b/>
          <w:sz w:val="24"/>
          <w:szCs w:val="24"/>
        </w:rPr>
      </w:pPr>
    </w:p>
    <w:p w:rsidR="001F4D5C" w:rsidRPr="001F4D5C" w:rsidRDefault="002D3845" w:rsidP="001F4D5C">
      <w:pPr>
        <w:jc w:val="center"/>
        <w:rPr>
          <w:rFonts w:cs="Times New Roman"/>
          <w:bCs w:val="0"/>
          <w:sz w:val="24"/>
          <w:szCs w:val="24"/>
        </w:rPr>
      </w:pPr>
      <w:r>
        <w:rPr>
          <w:rFonts w:cs="Times New Roman"/>
          <w:bCs w:val="0"/>
          <w:sz w:val="24"/>
          <w:szCs w:val="24"/>
        </w:rPr>
        <w:t>3</w:t>
      </w:r>
      <w:r w:rsidR="001F4D5C" w:rsidRPr="001F4D5C">
        <w:rPr>
          <w:rFonts w:cs="Times New Roman"/>
          <w:bCs w:val="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4D5C" w:rsidRPr="001F4D5C" w:rsidRDefault="001F4D5C" w:rsidP="001F4D5C">
      <w:pPr>
        <w:rPr>
          <w:rFonts w:cs="Times New Roman"/>
          <w:sz w:val="24"/>
          <w:szCs w:val="24"/>
        </w:rPr>
      </w:pPr>
    </w:p>
    <w:p w:rsidR="001F4D5C" w:rsidRPr="001F4D5C" w:rsidRDefault="001F4D5C" w:rsidP="001F4D5C">
      <w:pPr>
        <w:pStyle w:val="ConsPlusNormal0"/>
        <w:widowControl/>
        <w:ind w:firstLine="708"/>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3.1.  Исчерпывающий перечень административных  процедур: </w:t>
      </w:r>
    </w:p>
    <w:p w:rsidR="001F4D5C" w:rsidRPr="001F4D5C" w:rsidRDefault="001F4D5C" w:rsidP="001F4D5C">
      <w:pPr>
        <w:pStyle w:val="ConsPlusNormal0"/>
        <w:widowControl/>
        <w:ind w:firstLine="708"/>
        <w:jc w:val="center"/>
        <w:outlineLvl w:val="1"/>
        <w:rPr>
          <w:rFonts w:ascii="Times New Roman" w:hAnsi="Times New Roman" w:cs="Times New Roman"/>
          <w:b/>
          <w:sz w:val="24"/>
          <w:szCs w:val="24"/>
        </w:rPr>
      </w:pPr>
    </w:p>
    <w:p w:rsidR="001F4D5C" w:rsidRPr="001F4D5C" w:rsidRDefault="001F4D5C" w:rsidP="001F4D5C">
      <w:pPr>
        <w:numPr>
          <w:ilvl w:val="0"/>
          <w:numId w:val="4"/>
        </w:numPr>
        <w:jc w:val="both"/>
        <w:rPr>
          <w:rFonts w:cs="Times New Roman"/>
          <w:b w:val="0"/>
          <w:sz w:val="24"/>
          <w:szCs w:val="24"/>
        </w:rPr>
      </w:pPr>
      <w:r w:rsidRPr="001F4D5C">
        <w:rPr>
          <w:rFonts w:cs="Times New Roman"/>
          <w:b w:val="0"/>
          <w:sz w:val="24"/>
          <w:szCs w:val="24"/>
        </w:rPr>
        <w:t>Прием и регистрация заявления и документов, необходимых для предоставления муниципальной услуги.</w:t>
      </w:r>
    </w:p>
    <w:p w:rsidR="001F4D5C" w:rsidRPr="001F4D5C" w:rsidRDefault="001F4D5C" w:rsidP="001F4D5C">
      <w:pPr>
        <w:ind w:firstLine="426"/>
        <w:jc w:val="both"/>
        <w:rPr>
          <w:rFonts w:cs="Times New Roman"/>
          <w:b w:val="0"/>
          <w:sz w:val="24"/>
          <w:szCs w:val="24"/>
        </w:rPr>
      </w:pPr>
      <w:r w:rsidRPr="001F4D5C">
        <w:rPr>
          <w:rFonts w:cs="Times New Roman"/>
          <w:b w:val="0"/>
          <w:bCs w:val="0"/>
          <w:sz w:val="24"/>
          <w:szCs w:val="24"/>
          <w:lang w:eastAsia="ru-RU"/>
        </w:rPr>
        <w:t xml:space="preserve">2)   </w:t>
      </w:r>
      <w:r w:rsidRPr="001F4D5C">
        <w:rPr>
          <w:rFonts w:eastAsia="Calibri" w:cs="Times New Roman"/>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1F4D5C" w:rsidRPr="001F4D5C" w:rsidRDefault="001F4D5C" w:rsidP="001F4D5C">
      <w:pPr>
        <w:ind w:firstLine="426"/>
        <w:jc w:val="both"/>
        <w:rPr>
          <w:rFonts w:cs="Times New Roman"/>
          <w:b w:val="0"/>
          <w:sz w:val="24"/>
          <w:szCs w:val="24"/>
        </w:rPr>
      </w:pPr>
      <w:r w:rsidRPr="001F4D5C">
        <w:rPr>
          <w:rFonts w:cs="Times New Roman"/>
          <w:b w:val="0"/>
          <w:sz w:val="24"/>
          <w:szCs w:val="24"/>
        </w:rPr>
        <w:t xml:space="preserve"> 3) Рассмотрение материалов, необходимых для предоставления муниципальной услуги  и принятие решения.  </w:t>
      </w:r>
    </w:p>
    <w:p w:rsidR="001F4D5C" w:rsidRPr="001F4D5C" w:rsidRDefault="001F4D5C" w:rsidP="001F4D5C">
      <w:pPr>
        <w:pStyle w:val="ConsPlusNormal0"/>
        <w:widowControl/>
        <w:ind w:firstLine="426"/>
        <w:jc w:val="both"/>
        <w:outlineLvl w:val="1"/>
        <w:rPr>
          <w:rFonts w:ascii="Times New Roman" w:hAnsi="Times New Roman" w:cs="Times New Roman"/>
          <w:sz w:val="24"/>
          <w:szCs w:val="24"/>
        </w:rPr>
      </w:pPr>
      <w:r w:rsidRPr="001F4D5C">
        <w:rPr>
          <w:rFonts w:ascii="Times New Roman" w:hAnsi="Times New Roman" w:cs="Times New Roman"/>
          <w:sz w:val="24"/>
          <w:szCs w:val="24"/>
        </w:rPr>
        <w:t xml:space="preserve">4) Заключение договора  </w:t>
      </w:r>
      <w:r w:rsidRPr="001F4D5C">
        <w:rPr>
          <w:rFonts w:ascii="Times New Roman" w:hAnsi="Times New Roman" w:cs="Times New Roman"/>
          <w:bCs/>
          <w:sz w:val="24"/>
          <w:szCs w:val="24"/>
        </w:rPr>
        <w:t xml:space="preserve">безвозмездного пользования </w:t>
      </w:r>
      <w:r w:rsidRPr="001F4D5C">
        <w:rPr>
          <w:rFonts w:ascii="Times New Roman" w:hAnsi="Times New Roman" w:cs="Times New Roman"/>
          <w:sz w:val="24"/>
          <w:szCs w:val="24"/>
        </w:rPr>
        <w:t xml:space="preserve">муниципального имущества.   </w:t>
      </w:r>
    </w:p>
    <w:p w:rsidR="001F4D5C" w:rsidRPr="001F4D5C" w:rsidRDefault="001F4D5C" w:rsidP="001F4D5C">
      <w:pPr>
        <w:pStyle w:val="ConsPlusNormal0"/>
        <w:widowControl/>
        <w:ind w:firstLine="426"/>
        <w:outlineLvl w:val="1"/>
        <w:rPr>
          <w:rFonts w:ascii="Times New Roman" w:hAnsi="Times New Roman" w:cs="Times New Roman"/>
          <w:sz w:val="24"/>
          <w:szCs w:val="24"/>
        </w:rPr>
      </w:pPr>
      <w:r w:rsidRPr="001F4D5C">
        <w:rPr>
          <w:rFonts w:ascii="Times New Roman" w:hAnsi="Times New Roman" w:cs="Times New Roman"/>
          <w:sz w:val="24"/>
          <w:szCs w:val="24"/>
        </w:rPr>
        <w:t>5)  Проведение торгов на право заключения договора     аренды муниципального имущества.</w:t>
      </w:r>
    </w:p>
    <w:p w:rsidR="001F4D5C" w:rsidRPr="001F4D5C" w:rsidRDefault="001F4D5C" w:rsidP="001F4D5C">
      <w:pPr>
        <w:pStyle w:val="ConsPlusNormal0"/>
        <w:ind w:firstLine="426"/>
        <w:jc w:val="both"/>
        <w:rPr>
          <w:rFonts w:ascii="Times New Roman" w:hAnsi="Times New Roman" w:cs="Times New Roman"/>
          <w:sz w:val="24"/>
          <w:szCs w:val="24"/>
        </w:rPr>
      </w:pPr>
      <w:r w:rsidRPr="001F4D5C">
        <w:rPr>
          <w:rFonts w:ascii="Times New Roman" w:hAnsi="Times New Roman" w:cs="Times New Roman"/>
          <w:sz w:val="24"/>
          <w:szCs w:val="24"/>
        </w:rPr>
        <w:t xml:space="preserve">6) Заключение договора аренды муниципального имущества  с  заявителем   – победителем торгов. </w:t>
      </w:r>
    </w:p>
    <w:p w:rsidR="001F4D5C" w:rsidRPr="001F4D5C" w:rsidRDefault="001F4D5C" w:rsidP="001F4D5C">
      <w:pPr>
        <w:pStyle w:val="ConsPlusNormal0"/>
        <w:widowControl/>
        <w:ind w:firstLine="426"/>
        <w:jc w:val="both"/>
        <w:rPr>
          <w:rFonts w:ascii="Times New Roman" w:hAnsi="Times New Roman" w:cs="Times New Roman"/>
          <w:sz w:val="24"/>
          <w:szCs w:val="24"/>
        </w:rPr>
      </w:pPr>
      <w:r w:rsidRPr="001F4D5C">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1F4D5C" w:rsidRPr="001F4D5C" w:rsidRDefault="001F4D5C" w:rsidP="001F4D5C">
      <w:pPr>
        <w:tabs>
          <w:tab w:val="num" w:pos="-5160"/>
          <w:tab w:val="left" w:pos="-3420"/>
        </w:tabs>
        <w:jc w:val="both"/>
        <w:rPr>
          <w:rFonts w:eastAsia="Calibri" w:cs="Times New Roman"/>
          <w:b w:val="0"/>
          <w:sz w:val="24"/>
          <w:szCs w:val="24"/>
          <w:lang w:eastAsia="en-US"/>
        </w:rPr>
      </w:pPr>
      <w:r w:rsidRPr="001F4D5C">
        <w:rPr>
          <w:rFonts w:eastAsia="Arial" w:cs="Times New Roman"/>
          <w:b w:val="0"/>
          <w:bCs w:val="0"/>
          <w:sz w:val="24"/>
          <w:szCs w:val="24"/>
        </w:rPr>
        <w:t xml:space="preserve">      8</w:t>
      </w:r>
      <w:r w:rsidRPr="001F4D5C">
        <w:rPr>
          <w:rFonts w:cs="Times New Roman"/>
          <w:b w:val="0"/>
          <w:sz w:val="24"/>
          <w:szCs w:val="24"/>
        </w:rPr>
        <w:t xml:space="preserve">) </w:t>
      </w:r>
      <w:r w:rsidRPr="001F4D5C">
        <w:rPr>
          <w:rFonts w:eastAsia="Calibri" w:cs="Times New Roman"/>
          <w:b w:val="0"/>
          <w:sz w:val="24"/>
          <w:szCs w:val="24"/>
          <w:lang w:eastAsia="en-US"/>
        </w:rPr>
        <w:t>Выдача (направление)  заявителю  результата  предоставления муниципальной услуги.</w:t>
      </w:r>
    </w:p>
    <w:p w:rsidR="001F4D5C" w:rsidRPr="001F4D5C" w:rsidRDefault="001F4D5C" w:rsidP="001F4D5C">
      <w:pPr>
        <w:suppressAutoHyphens w:val="0"/>
        <w:autoSpaceDN w:val="0"/>
        <w:ind w:firstLine="360"/>
        <w:rPr>
          <w:rFonts w:cs="Times New Roman"/>
          <w:b w:val="0"/>
          <w:bCs w:val="0"/>
          <w:sz w:val="24"/>
          <w:szCs w:val="24"/>
          <w:lang w:eastAsia="ru-RU"/>
        </w:rPr>
      </w:pPr>
      <w:r>
        <w:rPr>
          <w:rFonts w:cs="Times New Roman"/>
          <w:b w:val="0"/>
          <w:bCs w:val="0"/>
          <w:sz w:val="24"/>
          <w:szCs w:val="24"/>
          <w:lang w:eastAsia="ru-RU"/>
        </w:rPr>
        <w:t xml:space="preserve"> 9)   П</w:t>
      </w:r>
      <w:r w:rsidRPr="001F4D5C">
        <w:rPr>
          <w:rFonts w:cs="Times New Roman"/>
          <w:b w:val="0"/>
          <w:bCs w:val="0"/>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1F4D5C" w:rsidRPr="001F4D5C" w:rsidRDefault="001F4D5C" w:rsidP="001F4D5C">
      <w:pPr>
        <w:tabs>
          <w:tab w:val="num" w:pos="-5160"/>
          <w:tab w:val="left" w:pos="-3420"/>
        </w:tabs>
        <w:jc w:val="both"/>
        <w:rPr>
          <w:rFonts w:eastAsia="Calibri" w:cs="Times New Roman"/>
          <w:b w:val="0"/>
          <w:sz w:val="24"/>
          <w:szCs w:val="24"/>
          <w:lang w:eastAsia="en-US"/>
        </w:rPr>
      </w:pPr>
    </w:p>
    <w:p w:rsidR="001F4D5C" w:rsidRPr="001F4D5C" w:rsidRDefault="001F4D5C" w:rsidP="001F4D5C">
      <w:pPr>
        <w:jc w:val="both"/>
        <w:rPr>
          <w:rFonts w:cs="Times New Roman"/>
          <w:sz w:val="24"/>
          <w:szCs w:val="24"/>
        </w:rPr>
      </w:pPr>
    </w:p>
    <w:p w:rsidR="001F4D5C" w:rsidRPr="001F4D5C" w:rsidRDefault="001F4D5C" w:rsidP="001F4D5C">
      <w:pPr>
        <w:ind w:firstLine="709"/>
        <w:jc w:val="center"/>
        <w:rPr>
          <w:rFonts w:cs="Times New Roman"/>
          <w:sz w:val="24"/>
          <w:szCs w:val="24"/>
        </w:rPr>
      </w:pPr>
      <w:r w:rsidRPr="001F4D5C">
        <w:rPr>
          <w:rFonts w:cs="Times New Roman"/>
          <w:sz w:val="24"/>
          <w:szCs w:val="24"/>
        </w:rPr>
        <w:t>3.2. Прием и регистрация заявления и документов, необходимых для предоставления муниципальной услуги</w:t>
      </w:r>
    </w:p>
    <w:p w:rsidR="001F4D5C" w:rsidRPr="001F4D5C" w:rsidRDefault="001F4D5C" w:rsidP="001F4D5C">
      <w:pPr>
        <w:ind w:firstLine="709"/>
        <w:jc w:val="both"/>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3.2.1. Основанием для начала административной процедуры является:</w:t>
      </w:r>
    </w:p>
    <w:p w:rsidR="001F4D5C" w:rsidRPr="001F4D5C" w:rsidRDefault="001F4D5C" w:rsidP="001F4D5C">
      <w:pPr>
        <w:suppressAutoHyphens w:val="0"/>
        <w:autoSpaceDN w:val="0"/>
        <w:adjustRightInd w:val="0"/>
        <w:ind w:firstLine="709"/>
        <w:jc w:val="both"/>
        <w:rPr>
          <w:rFonts w:cs="Times New Roman"/>
          <w:b w:val="0"/>
          <w:bCs w:val="0"/>
          <w:sz w:val="24"/>
          <w:szCs w:val="24"/>
          <w:lang w:eastAsia="en-US"/>
        </w:rPr>
      </w:pPr>
      <w:r w:rsidRPr="001F4D5C">
        <w:rPr>
          <w:rFonts w:cs="Times New Roman"/>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1F4D5C" w:rsidRPr="001F4D5C" w:rsidRDefault="001F4D5C" w:rsidP="001F4D5C">
      <w:pPr>
        <w:suppressAutoHyphens w:val="0"/>
        <w:autoSpaceDN w:val="0"/>
        <w:adjustRightInd w:val="0"/>
        <w:ind w:firstLine="603"/>
        <w:jc w:val="both"/>
        <w:rPr>
          <w:rFonts w:cs="Times New Roman"/>
          <w:b w:val="0"/>
          <w:bCs w:val="0"/>
          <w:sz w:val="24"/>
          <w:szCs w:val="24"/>
          <w:lang w:eastAsia="en-US"/>
        </w:rPr>
      </w:pPr>
      <w:r w:rsidRPr="001F4D5C">
        <w:rPr>
          <w:rFonts w:cs="Times New Roman"/>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1F4D5C" w:rsidRPr="001F4D5C" w:rsidRDefault="001F4D5C" w:rsidP="001F4D5C">
      <w:pPr>
        <w:widowControl/>
        <w:tabs>
          <w:tab w:val="num" w:pos="-5160"/>
        </w:tabs>
        <w:suppressAutoHyphens w:val="0"/>
        <w:autoSpaceDN w:val="0"/>
        <w:adjustRightInd w:val="0"/>
        <w:ind w:firstLine="603"/>
        <w:jc w:val="both"/>
        <w:rPr>
          <w:rFonts w:eastAsia="Calibri" w:cs="Times New Roman"/>
          <w:b w:val="0"/>
          <w:sz w:val="24"/>
          <w:szCs w:val="24"/>
          <w:lang w:eastAsia="en-US"/>
        </w:rPr>
      </w:pPr>
      <w:r w:rsidRPr="001F4D5C">
        <w:rPr>
          <w:rFonts w:eastAsia="Calibri" w:cs="Times New Roman"/>
          <w:b w:val="0"/>
          <w:sz w:val="24"/>
          <w:szCs w:val="24"/>
          <w:lang w:eastAsia="en-US"/>
        </w:rPr>
        <w:t xml:space="preserve">3.2.4. При получении заявления ответственный   исполнитель  Администрации: </w:t>
      </w:r>
    </w:p>
    <w:p w:rsidR="001F4D5C" w:rsidRPr="001F4D5C" w:rsidRDefault="001F4D5C" w:rsidP="001F4D5C">
      <w:pPr>
        <w:widowControl/>
        <w:tabs>
          <w:tab w:val="num" w:pos="-5160"/>
        </w:tabs>
        <w:suppressAutoHyphens w:val="0"/>
        <w:autoSpaceDN w:val="0"/>
        <w:adjustRightInd w:val="0"/>
        <w:ind w:firstLine="603"/>
        <w:jc w:val="both"/>
        <w:rPr>
          <w:rFonts w:eastAsia="Calibri" w:cs="Times New Roman"/>
          <w:b w:val="0"/>
          <w:sz w:val="24"/>
          <w:szCs w:val="24"/>
          <w:lang w:eastAsia="en-US"/>
        </w:rPr>
      </w:pPr>
      <w:r w:rsidRPr="001F4D5C">
        <w:rPr>
          <w:rFonts w:eastAsia="Calibri" w:cs="Times New Roman"/>
          <w:b w:val="0"/>
          <w:sz w:val="24"/>
          <w:szCs w:val="24"/>
          <w:lang w:eastAsia="en-US"/>
        </w:rPr>
        <w:t xml:space="preserve"> 1)  проверяет правильность оформления заявления;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3)  заполняет расписку о приеме (регистрации) заявления заявителя;</w:t>
      </w:r>
    </w:p>
    <w:p w:rsidR="001F4D5C" w:rsidRPr="001F4D5C" w:rsidRDefault="001F4D5C" w:rsidP="001F4D5C">
      <w:pPr>
        <w:widowControl/>
        <w:tabs>
          <w:tab w:val="num" w:pos="-5160"/>
        </w:tabs>
        <w:suppressAutoHyphens w:val="0"/>
        <w:autoSpaceDN w:val="0"/>
        <w:adjustRightInd w:val="0"/>
        <w:jc w:val="both"/>
        <w:rPr>
          <w:rFonts w:eastAsia="Calibri" w:cs="Times New Roman"/>
          <w:b w:val="0"/>
          <w:sz w:val="24"/>
          <w:szCs w:val="24"/>
          <w:lang w:eastAsia="en-US"/>
        </w:rPr>
      </w:pPr>
      <w:r w:rsidRPr="001F4D5C">
        <w:rPr>
          <w:rFonts w:eastAsia="Calibri" w:cs="Times New Roman"/>
          <w:b w:val="0"/>
          <w:sz w:val="24"/>
          <w:szCs w:val="24"/>
          <w:lang w:eastAsia="en-US"/>
        </w:rPr>
        <w:t xml:space="preserve">          4) вносит запись о приеме заявления в Журнал регистрации заявлений.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w:t>
      </w:r>
      <w:r w:rsidRPr="001F4D5C">
        <w:rPr>
          <w:rFonts w:eastAsia="Calibri" w:cs="Times New Roman"/>
          <w:b w:val="0"/>
          <w:sz w:val="24"/>
          <w:szCs w:val="24"/>
          <w:lang w:eastAsia="en-US"/>
        </w:rPr>
        <w:lastRenderedPageBreak/>
        <w:t xml:space="preserve">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F4D5C" w:rsidRPr="001F4D5C" w:rsidRDefault="001F4D5C" w:rsidP="001F4D5C">
      <w:pPr>
        <w:tabs>
          <w:tab w:val="num" w:pos="-5160"/>
        </w:tabs>
        <w:autoSpaceDN w:val="0"/>
        <w:adjustRightInd w:val="0"/>
        <w:jc w:val="both"/>
        <w:rPr>
          <w:rFonts w:eastAsia="Calibri" w:cs="Times New Roman"/>
          <w:b w:val="0"/>
          <w:sz w:val="24"/>
          <w:szCs w:val="24"/>
          <w:lang w:eastAsia="en-US"/>
        </w:rPr>
      </w:pPr>
      <w:r w:rsidRPr="001F4D5C">
        <w:rPr>
          <w:rFonts w:cs="Times New Roman"/>
          <w:b w:val="0"/>
          <w:sz w:val="24"/>
          <w:szCs w:val="24"/>
        </w:rPr>
        <w:tab/>
        <w:t xml:space="preserve">3.2.7 Срок выполнения </w:t>
      </w:r>
      <w:r w:rsidRPr="001F4D5C">
        <w:rPr>
          <w:rFonts w:eastAsia="Calibri" w:cs="Times New Roman"/>
          <w:b w:val="0"/>
          <w:sz w:val="24"/>
          <w:szCs w:val="24"/>
          <w:lang w:eastAsia="en-US"/>
        </w:rPr>
        <w:t xml:space="preserve">административной </w:t>
      </w:r>
      <w:r w:rsidRPr="001F4D5C">
        <w:rPr>
          <w:rFonts w:cs="Times New Roman"/>
          <w:b w:val="0"/>
          <w:sz w:val="24"/>
          <w:szCs w:val="24"/>
        </w:rPr>
        <w:t xml:space="preserve">процедуры </w:t>
      </w:r>
      <w:r w:rsidRPr="001F4D5C">
        <w:rPr>
          <w:rFonts w:eastAsia="Calibri" w:cs="Times New Roman"/>
          <w:b w:val="0"/>
          <w:sz w:val="24"/>
          <w:szCs w:val="24"/>
          <w:lang w:eastAsia="en-US"/>
        </w:rPr>
        <w:t>- 1 рабочий день</w:t>
      </w:r>
      <w:r w:rsidRPr="001F4D5C">
        <w:rPr>
          <w:rFonts w:cs="Times New Roman"/>
          <w:b w:val="0"/>
          <w:sz w:val="24"/>
          <w:szCs w:val="24"/>
        </w:rPr>
        <w:t>;</w:t>
      </w:r>
      <w:r w:rsidRPr="001F4D5C">
        <w:rPr>
          <w:rFonts w:eastAsia="Calibri" w:cs="Times New Roman"/>
          <w:b w:val="0"/>
          <w:sz w:val="24"/>
          <w:szCs w:val="24"/>
          <w:lang w:eastAsia="en-US"/>
        </w:rPr>
        <w:t xml:space="preserve"> </w:t>
      </w:r>
    </w:p>
    <w:p w:rsidR="001F4D5C" w:rsidRPr="001F4D5C" w:rsidRDefault="001F4D5C" w:rsidP="001F4D5C">
      <w:pPr>
        <w:ind w:firstLine="567"/>
        <w:jc w:val="both"/>
        <w:rPr>
          <w:rFonts w:cs="Times New Roman"/>
          <w:b w:val="0"/>
          <w:sz w:val="24"/>
          <w:szCs w:val="24"/>
        </w:rPr>
      </w:pPr>
      <w:r w:rsidRPr="001F4D5C">
        <w:rPr>
          <w:rFonts w:cs="Times New Roman"/>
          <w:b w:val="0"/>
          <w:bCs w:val="0"/>
          <w:sz w:val="24"/>
          <w:szCs w:val="24"/>
        </w:rPr>
        <w:t xml:space="preserve"> 3.2.8.  </w:t>
      </w:r>
      <w:r w:rsidRPr="001F4D5C">
        <w:rPr>
          <w:rFonts w:cs="Times New Roman"/>
          <w:b w:val="0"/>
          <w:sz w:val="24"/>
          <w:szCs w:val="24"/>
        </w:rPr>
        <w:t>Критерием принятия решения является обращение  заявителя за получением муниципальной услуги.</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3.2.9. Результатом административной процедуры является прием заявления и  документов у заявителя.</w:t>
      </w:r>
    </w:p>
    <w:p w:rsidR="001F4D5C" w:rsidRDefault="001F4D5C" w:rsidP="001F4D5C">
      <w:pPr>
        <w:ind w:firstLine="567"/>
        <w:jc w:val="both"/>
        <w:rPr>
          <w:rFonts w:cs="Times New Roman"/>
          <w:b w:val="0"/>
          <w:color w:val="00B050"/>
          <w:sz w:val="24"/>
          <w:szCs w:val="24"/>
        </w:rPr>
      </w:pPr>
      <w:r w:rsidRPr="001F4D5C">
        <w:rPr>
          <w:rFonts w:cs="Times New Roman"/>
          <w:b w:val="0"/>
          <w:sz w:val="24"/>
          <w:szCs w:val="24"/>
        </w:rPr>
        <w:t xml:space="preserve">3.2.10. Способом фиксации  результата  выполнения административной процедуры  является регистрация  заявления в журнале регистрации </w:t>
      </w:r>
      <w:r w:rsidRPr="001F4D5C">
        <w:rPr>
          <w:rFonts w:cs="Times New Roman"/>
          <w:b w:val="0"/>
          <w:color w:val="000000" w:themeColor="text1"/>
          <w:sz w:val="24"/>
          <w:szCs w:val="24"/>
        </w:rPr>
        <w:t>заявлений</w:t>
      </w:r>
      <w:r>
        <w:rPr>
          <w:rFonts w:cs="Times New Roman"/>
          <w:b w:val="0"/>
          <w:color w:val="00B050"/>
          <w:sz w:val="24"/>
          <w:szCs w:val="24"/>
        </w:rPr>
        <w:t>.</w:t>
      </w:r>
    </w:p>
    <w:p w:rsidR="001F4D5C" w:rsidRPr="001F4D5C" w:rsidRDefault="001F4D5C" w:rsidP="001F4D5C">
      <w:pPr>
        <w:ind w:firstLine="567"/>
        <w:jc w:val="both"/>
        <w:rPr>
          <w:rFonts w:cs="Times New Roman"/>
          <w:b w:val="0"/>
          <w:sz w:val="24"/>
          <w:szCs w:val="24"/>
        </w:rPr>
      </w:pPr>
    </w:p>
    <w:p w:rsidR="001F4D5C" w:rsidRPr="001F4D5C" w:rsidRDefault="001F4D5C" w:rsidP="001F4D5C">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1F4D5C">
        <w:rPr>
          <w:rFonts w:eastAsia="Calibri" w:cs="Times New Roman"/>
          <w:bCs w:val="0"/>
          <w:sz w:val="24"/>
          <w:szCs w:val="24"/>
          <w:lang w:eastAsia="en-US"/>
        </w:rPr>
        <w:t>3.3. Формирование и направление  межведомственных запросов в органы и организации, участвующие в предоставлении</w:t>
      </w:r>
    </w:p>
    <w:p w:rsidR="001F4D5C" w:rsidRPr="001F4D5C" w:rsidRDefault="001F4D5C" w:rsidP="001F4D5C">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1F4D5C">
        <w:rPr>
          <w:rFonts w:eastAsia="Calibri" w:cs="Times New Roman"/>
          <w:bCs w:val="0"/>
          <w:sz w:val="24"/>
          <w:szCs w:val="24"/>
          <w:lang w:eastAsia="en-US"/>
        </w:rPr>
        <w:t xml:space="preserve"> муниципальной услуги</w:t>
      </w:r>
    </w:p>
    <w:p w:rsidR="001F4D5C" w:rsidRPr="001F4D5C" w:rsidRDefault="001F4D5C" w:rsidP="001F4D5C">
      <w:pPr>
        <w:widowControl/>
        <w:tabs>
          <w:tab w:val="left" w:pos="-3420"/>
        </w:tabs>
        <w:suppressAutoHyphens w:val="0"/>
        <w:autoSpaceDE/>
        <w:autoSpaceDN w:val="0"/>
        <w:jc w:val="both"/>
        <w:rPr>
          <w:rFonts w:cs="Times New Roman"/>
          <w:b w:val="0"/>
          <w:sz w:val="24"/>
          <w:szCs w:val="24"/>
        </w:rPr>
      </w:pPr>
    </w:p>
    <w:p w:rsidR="001F4D5C" w:rsidRPr="001F4D5C" w:rsidRDefault="001F4D5C" w:rsidP="001F4D5C">
      <w:pPr>
        <w:widowControl/>
        <w:tabs>
          <w:tab w:val="left" w:pos="-3420"/>
        </w:tabs>
        <w:suppressAutoHyphens w:val="0"/>
        <w:autoSpaceDE/>
        <w:autoSpaceDN w:val="0"/>
        <w:jc w:val="both"/>
        <w:rPr>
          <w:rFonts w:eastAsia="Calibri" w:cs="Times New Roman"/>
          <w:b w:val="0"/>
          <w:bCs w:val="0"/>
          <w:sz w:val="24"/>
          <w:szCs w:val="24"/>
          <w:lang w:eastAsia="en-US"/>
        </w:rPr>
      </w:pPr>
      <w:r w:rsidRPr="001F4D5C">
        <w:rPr>
          <w:rFonts w:eastAsia="Calibri" w:cs="Times New Roman"/>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F4D5C" w:rsidRPr="001F4D5C" w:rsidRDefault="001F4D5C" w:rsidP="001F4D5C">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1F4D5C">
        <w:rPr>
          <w:rFonts w:eastAsia="Calibri" w:cs="Times New Roman"/>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1F4D5C" w:rsidRPr="001F4D5C" w:rsidRDefault="001F4D5C" w:rsidP="001F4D5C">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1F4D5C">
        <w:rPr>
          <w:rFonts w:eastAsia="Calibri" w:cs="Times New Roman"/>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eastAsia="Calibri" w:cs="Times New Roman"/>
          <w:b w:val="0"/>
          <w:bCs w:val="0"/>
          <w:sz w:val="24"/>
          <w:szCs w:val="24"/>
          <w:lang w:eastAsia="en-US"/>
        </w:rPr>
        <w:t xml:space="preserve">Ответственный исполнитель  Администрации,  </w:t>
      </w:r>
      <w:r>
        <w:rPr>
          <w:b w:val="0"/>
          <w:color w:val="000000" w:themeColor="text1"/>
          <w:sz w:val="24"/>
          <w:szCs w:val="24"/>
        </w:rPr>
        <w:t>(работник МФЦ</w:t>
      </w:r>
      <w:r w:rsidRPr="001F4D5C">
        <w:rPr>
          <w:b w:val="0"/>
          <w:color w:val="000000" w:themeColor="text1"/>
          <w:sz w:val="24"/>
          <w:szCs w:val="24"/>
        </w:rPr>
        <w:t>),</w:t>
      </w:r>
      <w:r w:rsidRPr="001F4D5C">
        <w:rPr>
          <w:color w:val="000000" w:themeColor="text1"/>
          <w:sz w:val="24"/>
          <w:szCs w:val="24"/>
        </w:rPr>
        <w:t xml:space="preserve">   </w:t>
      </w:r>
      <w:r w:rsidRPr="001F4D5C">
        <w:rPr>
          <w:b w:val="0"/>
          <w:sz w:val="24"/>
          <w:szCs w:val="24"/>
        </w:rPr>
        <w:t>осуществляющий межведомственное информационное взаимодействие,</w:t>
      </w:r>
      <w:r w:rsidRPr="001F4D5C">
        <w:rPr>
          <w:b w:val="0"/>
          <w:color w:val="FF0000"/>
          <w:sz w:val="24"/>
          <w:szCs w:val="24"/>
        </w:rPr>
        <w:t xml:space="preserve"> </w:t>
      </w:r>
      <w:r w:rsidRPr="001F4D5C">
        <w:rPr>
          <w:rFonts w:cs="Times New Roman"/>
          <w:b w:val="0"/>
          <w:bCs w:val="0"/>
          <w:sz w:val="24"/>
          <w:szCs w:val="24"/>
          <w:lang w:eastAsia="ru-RU"/>
        </w:rPr>
        <w:t xml:space="preserve"> обязан принять необходимые меры по получению ответа на межведомственные запросы.</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 xml:space="preserve">3.3.4. Максимальный срок подготовки и направления ответа на </w:t>
      </w:r>
      <w:proofErr w:type="gramStart"/>
      <w:r w:rsidRPr="001F4D5C">
        <w:rPr>
          <w:rFonts w:cs="Times New Roman"/>
          <w:b w:val="0"/>
          <w:sz w:val="24"/>
          <w:szCs w:val="24"/>
        </w:rPr>
        <w:t>запрос  не</w:t>
      </w:r>
      <w:proofErr w:type="gramEnd"/>
      <w:r w:rsidRPr="001F4D5C">
        <w:rPr>
          <w:rFonts w:cs="Times New Roman"/>
          <w:b w:val="0"/>
          <w:sz w:val="24"/>
          <w:szCs w:val="24"/>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3.3.5.  Ответ на межведомственный запрос  регистрируется в установленном порядке.</w:t>
      </w:r>
      <w:r w:rsidRPr="001F4D5C">
        <w:rPr>
          <w:rFonts w:eastAsia="Calibri" w:cs="Times New Roman"/>
          <w:b w:val="0"/>
          <w:sz w:val="24"/>
          <w:szCs w:val="24"/>
          <w:lang w:eastAsia="en-US"/>
        </w:rPr>
        <w:tab/>
        <w:t xml:space="preserve"> </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3.3.7. Максимальный срок выполнения административной процедуры -  7 рабочих дней. </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3.3.9. Результат административной процедуры – получение ответов на межведомственные запросы. </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lastRenderedPageBreak/>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F4D5C" w:rsidRPr="001F4D5C" w:rsidRDefault="001F4D5C" w:rsidP="001F4D5C">
      <w:pPr>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ab/>
      </w:r>
    </w:p>
    <w:p w:rsidR="001F4D5C" w:rsidRPr="001F4D5C" w:rsidRDefault="001F4D5C" w:rsidP="001F4D5C">
      <w:pPr>
        <w:widowControl/>
        <w:tabs>
          <w:tab w:val="left" w:pos="-3420"/>
        </w:tabs>
        <w:suppressAutoHyphens w:val="0"/>
        <w:autoSpaceDE/>
        <w:autoSpaceDN w:val="0"/>
        <w:ind w:firstLine="709"/>
        <w:jc w:val="both"/>
        <w:rPr>
          <w:rFonts w:eastAsia="Calibri" w:cs="Times New Roman"/>
          <w:bCs w:val="0"/>
          <w:sz w:val="24"/>
          <w:szCs w:val="24"/>
          <w:lang w:eastAsia="en-US"/>
        </w:rPr>
      </w:pPr>
      <w:r w:rsidRPr="001F4D5C">
        <w:rPr>
          <w:rFonts w:cs="Times New Roman"/>
          <w:sz w:val="24"/>
          <w:szCs w:val="24"/>
        </w:rPr>
        <w:t xml:space="preserve">3.4. Рассмотрение материалов, необходимых для предоставления муниципальной услуги  и принятие решения </w:t>
      </w:r>
    </w:p>
    <w:p w:rsidR="001F4D5C" w:rsidRPr="001F4D5C" w:rsidRDefault="001F4D5C" w:rsidP="001F4D5C">
      <w:pPr>
        <w:jc w:val="both"/>
        <w:rPr>
          <w:rFonts w:cs="Times New Roman"/>
          <w:b w:val="0"/>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3.4.1. Основанием для начала административной процедуры является наличие  заявления и документов,</w:t>
      </w:r>
      <w:r w:rsidRPr="001F4D5C">
        <w:rPr>
          <w:rFonts w:cs="Times New Roman"/>
          <w:sz w:val="24"/>
          <w:szCs w:val="24"/>
        </w:rPr>
        <w:t xml:space="preserve"> </w:t>
      </w:r>
      <w:r w:rsidRPr="001F4D5C">
        <w:rPr>
          <w:rFonts w:cs="Times New Roman"/>
          <w:b w:val="0"/>
          <w:sz w:val="24"/>
          <w:szCs w:val="24"/>
        </w:rPr>
        <w:t>указанных в подразделах 2.6. и 2.7. настоящего Административного регламента,  необходимых для предоставления  муниципальной услуги.</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1)  наличие объекта, указанного в заявлении, в реестре  муниципального имущества;</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2)  возможность сдачи испрашиваемого заявителем имущества в аренду;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sz w:val="24"/>
          <w:szCs w:val="24"/>
        </w:rPr>
        <w:t>3)</w:t>
      </w:r>
      <w:r w:rsidRPr="001F4D5C">
        <w:rPr>
          <w:rFonts w:cs="Times New Roman"/>
          <w:sz w:val="24"/>
          <w:szCs w:val="24"/>
        </w:rPr>
        <w:t xml:space="preserve"> </w:t>
      </w:r>
      <w:r w:rsidRPr="001F4D5C">
        <w:rPr>
          <w:rFonts w:cs="Times New Roman"/>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1F4D5C">
        <w:rPr>
          <w:rFonts w:ascii="Times New Roman" w:hAnsi="Times New Roman" w:cs="Times New Roman"/>
          <w:bCs/>
          <w:sz w:val="24"/>
          <w:szCs w:val="24"/>
        </w:rPr>
        <w:t>постановления о сдаче муниципального имущества в безвозмездное пользование</w:t>
      </w:r>
      <w:r w:rsidRPr="001F4D5C">
        <w:rPr>
          <w:rFonts w:ascii="Times New Roman" w:hAnsi="Times New Roman" w:cs="Times New Roman"/>
          <w:sz w:val="24"/>
          <w:szCs w:val="24"/>
        </w:rPr>
        <w:t xml:space="preserve">.  </w:t>
      </w: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sz w:val="24"/>
          <w:szCs w:val="24"/>
        </w:rPr>
        <w:t xml:space="preserve">3.4.5. После подписания Главой </w:t>
      </w:r>
      <w:proofErr w:type="spellStart"/>
      <w:r w:rsidR="002D3845">
        <w:rPr>
          <w:rFonts w:ascii="Times New Roman" w:hAnsi="Times New Roman" w:cs="Times New Roman"/>
          <w:sz w:val="24"/>
          <w:szCs w:val="24"/>
        </w:rPr>
        <w:t>Касинов</w:t>
      </w:r>
      <w:r w:rsidRPr="001F4D5C">
        <w:rPr>
          <w:rFonts w:ascii="Times New Roman" w:hAnsi="Times New Roman" w:cs="Times New Roman"/>
          <w:sz w:val="24"/>
          <w:szCs w:val="24"/>
        </w:rPr>
        <w:t>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w:t>
      </w:r>
      <w:r>
        <w:rPr>
          <w:rFonts w:cs="Times New Roman"/>
          <w:sz w:val="24"/>
          <w:szCs w:val="24"/>
        </w:rPr>
        <w:t xml:space="preserve"> </w:t>
      </w:r>
      <w:r w:rsidRPr="001F4D5C">
        <w:rPr>
          <w:rFonts w:ascii="Times New Roman" w:hAnsi="Times New Roman" w:cs="Times New Roman"/>
          <w:sz w:val="24"/>
          <w:szCs w:val="24"/>
        </w:rPr>
        <w:t xml:space="preserve">постановления о сдаче муниципального имущества в безвозмездное </w:t>
      </w:r>
      <w:proofErr w:type="gramStart"/>
      <w:r w:rsidRPr="001F4D5C">
        <w:rPr>
          <w:rFonts w:ascii="Times New Roman" w:hAnsi="Times New Roman" w:cs="Times New Roman"/>
          <w:sz w:val="24"/>
          <w:szCs w:val="24"/>
        </w:rPr>
        <w:t>пользование  ответственный</w:t>
      </w:r>
      <w:proofErr w:type="gramEnd"/>
      <w:r w:rsidRPr="001F4D5C">
        <w:rPr>
          <w:rFonts w:ascii="Times New Roman" w:hAnsi="Times New Roman" w:cs="Times New Roman"/>
          <w:sz w:val="24"/>
          <w:szCs w:val="24"/>
        </w:rPr>
        <w:t xml:space="preserve"> исполнитель готовит проект    договора.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3.4.6. В </w:t>
      </w:r>
      <w:proofErr w:type="gramStart"/>
      <w:r w:rsidRPr="001F4D5C">
        <w:rPr>
          <w:rFonts w:ascii="Times New Roman" w:hAnsi="Times New Roman" w:cs="Times New Roman"/>
          <w:sz w:val="24"/>
          <w:szCs w:val="24"/>
        </w:rPr>
        <w:t>случае  приятия</w:t>
      </w:r>
      <w:proofErr w:type="gramEnd"/>
      <w:r w:rsidRPr="001F4D5C">
        <w:rPr>
          <w:rFonts w:ascii="Times New Roman" w:hAnsi="Times New Roman" w:cs="Times New Roman"/>
          <w:sz w:val="24"/>
          <w:szCs w:val="24"/>
        </w:rPr>
        <w:t xml:space="preserve">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proofErr w:type="spellStart"/>
      <w:r w:rsidR="002D3845">
        <w:rPr>
          <w:rFonts w:ascii="Times New Roman" w:hAnsi="Times New Roman" w:cs="Times New Roman"/>
          <w:sz w:val="24"/>
          <w:szCs w:val="24"/>
        </w:rPr>
        <w:t>Касинов</w:t>
      </w:r>
      <w:r w:rsidRPr="001F4D5C">
        <w:rPr>
          <w:rFonts w:ascii="Times New Roman" w:hAnsi="Times New Roman" w:cs="Times New Roman"/>
          <w:sz w:val="24"/>
          <w:szCs w:val="24"/>
        </w:rPr>
        <w:t>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 или уполномоченным  должностным лицом.</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постановления о сдаче муниципального имущества в безвозмездное пользование;</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  - уведомления об отказе в заключении договора безвозмездного пользования муниципального имущества; </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cs="Times New Roman"/>
          <w:b w:val="0"/>
          <w:sz w:val="24"/>
          <w:szCs w:val="24"/>
        </w:rPr>
        <w:t>3.4.9. С</w:t>
      </w:r>
      <w:r w:rsidRPr="001F4D5C">
        <w:rPr>
          <w:rFonts w:eastAsia="Calibri" w:cs="Times New Roman"/>
          <w:b w:val="0"/>
          <w:sz w:val="24"/>
          <w:szCs w:val="24"/>
          <w:lang w:eastAsia="en-US"/>
        </w:rPr>
        <w:t xml:space="preserve">рок выполнения административной процедуры – пять рабочих дней. </w:t>
      </w:r>
    </w:p>
    <w:p w:rsidR="001F4D5C" w:rsidRPr="001F4D5C" w:rsidRDefault="001F4D5C" w:rsidP="001F4D5C">
      <w:pPr>
        <w:ind w:firstLine="540"/>
        <w:jc w:val="both"/>
        <w:rPr>
          <w:rFonts w:cs="Times New Roman"/>
          <w:b w:val="0"/>
          <w:bCs w:val="0"/>
          <w:sz w:val="24"/>
          <w:szCs w:val="24"/>
          <w:lang w:eastAsia="ru-RU"/>
        </w:rPr>
      </w:pPr>
      <w:r w:rsidRPr="001F4D5C">
        <w:rPr>
          <w:rFonts w:cs="Times New Roman"/>
          <w:b w:val="0"/>
          <w:sz w:val="24"/>
          <w:szCs w:val="24"/>
        </w:rPr>
        <w:t xml:space="preserve">3.4.10. </w:t>
      </w:r>
      <w:r w:rsidRPr="001F4D5C">
        <w:rPr>
          <w:rFonts w:cs="Times New Roman"/>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3.4.11. Результатом административной процедуры является подготовка     постановления о сдаче муниципального имущества в безвозмездное пользование </w:t>
      </w:r>
      <w:proofErr w:type="gramStart"/>
      <w:r w:rsidRPr="001F4D5C">
        <w:rPr>
          <w:rFonts w:cs="Times New Roman"/>
          <w:b w:val="0"/>
          <w:sz w:val="24"/>
          <w:szCs w:val="24"/>
        </w:rPr>
        <w:t>или  уведомления</w:t>
      </w:r>
      <w:proofErr w:type="gramEnd"/>
      <w:r w:rsidRPr="001F4D5C">
        <w:rPr>
          <w:rFonts w:cs="Times New Roman"/>
          <w:b w:val="0"/>
          <w:sz w:val="24"/>
          <w:szCs w:val="24"/>
        </w:rPr>
        <w:t xml:space="preserve"> об отказе в заключении договора безвозмездного пользования муниципального имущества. </w:t>
      </w:r>
    </w:p>
    <w:p w:rsidR="001F4D5C" w:rsidRPr="001F4D5C" w:rsidRDefault="001F4D5C" w:rsidP="001F4D5C">
      <w:pPr>
        <w:ind w:firstLine="567"/>
        <w:jc w:val="both"/>
        <w:rPr>
          <w:rFonts w:cs="Times New Roman"/>
          <w:b w:val="0"/>
          <w:sz w:val="24"/>
          <w:szCs w:val="24"/>
          <w:shd w:val="clear" w:color="auto" w:fill="FFFFFF"/>
        </w:rPr>
      </w:pPr>
      <w:r w:rsidRPr="001F4D5C">
        <w:rPr>
          <w:rFonts w:cs="Times New Roman"/>
          <w:b w:val="0"/>
          <w:sz w:val="24"/>
          <w:szCs w:val="24"/>
          <w:shd w:val="clear" w:color="auto" w:fill="FFFFFF"/>
        </w:rPr>
        <w:t>3.4.12. Способом фиксации результата  выполнения административной процедуры</w:t>
      </w:r>
    </w:p>
    <w:p w:rsidR="001F4D5C" w:rsidRPr="001F4D5C" w:rsidRDefault="001F4D5C" w:rsidP="001F4D5C">
      <w:pPr>
        <w:ind w:firstLine="567"/>
        <w:jc w:val="both"/>
        <w:rPr>
          <w:rFonts w:cs="Times New Roman"/>
          <w:b w:val="0"/>
          <w:sz w:val="24"/>
          <w:szCs w:val="24"/>
        </w:rPr>
      </w:pPr>
      <w:r>
        <w:rPr>
          <w:rFonts w:cs="Times New Roman"/>
          <w:b w:val="0"/>
          <w:sz w:val="24"/>
          <w:szCs w:val="24"/>
          <w:shd w:val="clear" w:color="auto" w:fill="FFFFFF"/>
        </w:rPr>
        <w:t>-</w:t>
      </w:r>
      <w:r w:rsidRPr="001F4D5C">
        <w:rPr>
          <w:rFonts w:cs="Times New Roman"/>
          <w:b w:val="0"/>
          <w:sz w:val="24"/>
          <w:szCs w:val="24"/>
          <w:shd w:val="clear" w:color="auto" w:fill="FFFFFF"/>
        </w:rPr>
        <w:t xml:space="preserve">  является регистрация</w:t>
      </w:r>
      <w:r w:rsidRPr="001F4D5C">
        <w:rPr>
          <w:rFonts w:cs="Times New Roman"/>
          <w:b w:val="0"/>
          <w:sz w:val="24"/>
          <w:szCs w:val="24"/>
        </w:rPr>
        <w:t xml:space="preserve"> </w:t>
      </w:r>
      <w:r w:rsidRPr="001F4D5C">
        <w:rPr>
          <w:rFonts w:cs="Times New Roman"/>
          <w:sz w:val="24"/>
          <w:szCs w:val="24"/>
        </w:rPr>
        <w:t xml:space="preserve">-  </w:t>
      </w:r>
      <w:r w:rsidRPr="001F4D5C">
        <w:rPr>
          <w:rFonts w:cs="Times New Roman"/>
          <w:b w:val="0"/>
          <w:sz w:val="24"/>
          <w:szCs w:val="24"/>
        </w:rPr>
        <w:t xml:space="preserve">постановления </w:t>
      </w:r>
      <w:proofErr w:type="gramStart"/>
      <w:r w:rsidRPr="001F4D5C">
        <w:rPr>
          <w:rFonts w:cs="Times New Roman"/>
          <w:b w:val="0"/>
          <w:sz w:val="24"/>
          <w:szCs w:val="24"/>
        </w:rPr>
        <w:t>о  сдаче</w:t>
      </w:r>
      <w:proofErr w:type="gramEnd"/>
      <w:r w:rsidRPr="001F4D5C">
        <w:rPr>
          <w:rFonts w:cs="Times New Roman"/>
          <w:b w:val="0"/>
          <w:sz w:val="24"/>
          <w:szCs w:val="24"/>
        </w:rPr>
        <w:t xml:space="preserve">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1F4D5C" w:rsidRPr="001F4D5C" w:rsidRDefault="001F4D5C" w:rsidP="001F4D5C">
      <w:pPr>
        <w:pStyle w:val="ConsPlusNormal0"/>
        <w:widowControl/>
        <w:ind w:firstLine="0"/>
        <w:jc w:val="both"/>
        <w:rPr>
          <w:rFonts w:ascii="Times New Roman" w:hAnsi="Times New Roman" w:cs="Times New Roman"/>
          <w:bCs/>
          <w:sz w:val="24"/>
          <w:szCs w:val="24"/>
        </w:rPr>
      </w:pPr>
    </w:p>
    <w:p w:rsidR="001F4D5C" w:rsidRPr="001F4D5C" w:rsidRDefault="001F4D5C" w:rsidP="001F4D5C">
      <w:pPr>
        <w:pStyle w:val="ConsPlusNormal0"/>
        <w:widowControl/>
        <w:ind w:firstLine="709"/>
        <w:jc w:val="center"/>
        <w:rPr>
          <w:rFonts w:ascii="Times New Roman" w:hAnsi="Times New Roman" w:cs="Times New Roman"/>
          <w:b/>
          <w:sz w:val="24"/>
          <w:szCs w:val="24"/>
        </w:rPr>
      </w:pPr>
      <w:r w:rsidRPr="001F4D5C">
        <w:rPr>
          <w:rFonts w:ascii="Times New Roman" w:hAnsi="Times New Roman" w:cs="Times New Roman"/>
          <w:b/>
          <w:sz w:val="24"/>
          <w:szCs w:val="24"/>
        </w:rPr>
        <w:lastRenderedPageBreak/>
        <w:t xml:space="preserve">3.5. Заключение договора безвозмездного  пользования  муниципального имущества </w:t>
      </w:r>
    </w:p>
    <w:p w:rsidR="001F4D5C" w:rsidRPr="001F4D5C" w:rsidRDefault="001F4D5C" w:rsidP="001F4D5C">
      <w:pPr>
        <w:pStyle w:val="ConsPlusNormal0"/>
        <w:widowControl/>
        <w:ind w:firstLine="709"/>
        <w:jc w:val="center"/>
        <w:rPr>
          <w:rFonts w:ascii="Times New Roman" w:hAnsi="Times New Roman" w:cs="Times New Roman"/>
          <w:b/>
          <w:sz w:val="24"/>
          <w:szCs w:val="24"/>
        </w:rPr>
      </w:pP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1F4D5C">
        <w:rPr>
          <w:rFonts w:ascii="Times New Roman" w:hAnsi="Times New Roman" w:cs="Times New Roman"/>
          <w:sz w:val="24"/>
          <w:szCs w:val="24"/>
        </w:rPr>
        <w:t xml:space="preserve">постановления о сдаче муниципального имущества в безвозмездное пользование.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3.5.2. После подписания </w:t>
      </w:r>
      <w:proofErr w:type="gramStart"/>
      <w:r w:rsidRPr="001F4D5C">
        <w:rPr>
          <w:rFonts w:ascii="Times New Roman" w:hAnsi="Times New Roman" w:cs="Times New Roman"/>
          <w:sz w:val="24"/>
          <w:szCs w:val="24"/>
        </w:rPr>
        <w:t xml:space="preserve">Главой  </w:t>
      </w:r>
      <w:proofErr w:type="spellStart"/>
      <w:r w:rsidR="002D3845">
        <w:rPr>
          <w:rFonts w:ascii="Times New Roman" w:hAnsi="Times New Roman" w:cs="Times New Roman"/>
          <w:sz w:val="24"/>
          <w:szCs w:val="24"/>
        </w:rPr>
        <w:t>Касинов</w:t>
      </w:r>
      <w:r w:rsidRPr="001F4D5C">
        <w:rPr>
          <w:rFonts w:ascii="Times New Roman" w:hAnsi="Times New Roman" w:cs="Times New Roman"/>
          <w:sz w:val="24"/>
          <w:szCs w:val="24"/>
        </w:rPr>
        <w:t>ского</w:t>
      </w:r>
      <w:proofErr w:type="spellEnd"/>
      <w:proofErr w:type="gram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3.5.3. Проект договора безвозмездного пользования или договора аренды   муниципального </w:t>
      </w:r>
      <w:proofErr w:type="gramStart"/>
      <w:r w:rsidRPr="001F4D5C">
        <w:rPr>
          <w:rFonts w:ascii="Times New Roman" w:hAnsi="Times New Roman" w:cs="Times New Roman"/>
          <w:sz w:val="24"/>
          <w:szCs w:val="24"/>
        </w:rPr>
        <w:t>имущества  подписываются</w:t>
      </w:r>
      <w:proofErr w:type="gramEnd"/>
      <w:r w:rsidRPr="001F4D5C">
        <w:rPr>
          <w:rFonts w:ascii="Times New Roman" w:hAnsi="Times New Roman" w:cs="Times New Roman"/>
          <w:sz w:val="24"/>
          <w:szCs w:val="24"/>
        </w:rPr>
        <w:t xml:space="preserve">  Главой    </w:t>
      </w:r>
      <w:proofErr w:type="spellStart"/>
      <w:r w:rsidR="002D3845">
        <w:rPr>
          <w:rFonts w:ascii="Times New Roman" w:hAnsi="Times New Roman" w:cs="Times New Roman"/>
          <w:sz w:val="24"/>
          <w:szCs w:val="24"/>
        </w:rPr>
        <w:t>Касинов</w:t>
      </w:r>
      <w:r w:rsidRPr="001F4D5C">
        <w:rPr>
          <w:rFonts w:ascii="Times New Roman" w:hAnsi="Times New Roman" w:cs="Times New Roman"/>
          <w:sz w:val="24"/>
          <w:szCs w:val="24"/>
        </w:rPr>
        <w:t>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    или уполномоченным должностным лицом.</w:t>
      </w:r>
      <w:r w:rsidRPr="001F4D5C">
        <w:rPr>
          <w:rFonts w:ascii="Times New Roman" w:hAnsi="Times New Roman" w:cs="Times New Roman"/>
          <w:b/>
          <w:sz w:val="24"/>
          <w:szCs w:val="24"/>
        </w:rPr>
        <w:t xml:space="preserve"> </w:t>
      </w:r>
    </w:p>
    <w:p w:rsidR="001F4D5C" w:rsidRPr="001F4D5C" w:rsidRDefault="001F4D5C" w:rsidP="001F4D5C">
      <w:pPr>
        <w:pStyle w:val="ConsPlusNormal0"/>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1F4D5C" w:rsidRPr="001F4D5C" w:rsidRDefault="001F4D5C" w:rsidP="001F4D5C">
      <w:pPr>
        <w:pStyle w:val="ConsPlusNormal0"/>
        <w:ind w:firstLine="708"/>
        <w:jc w:val="both"/>
        <w:rPr>
          <w:rFonts w:ascii="Times New Roman" w:hAnsi="Times New Roman" w:cs="Times New Roman"/>
          <w:sz w:val="24"/>
          <w:szCs w:val="24"/>
        </w:rPr>
      </w:pPr>
      <w:r w:rsidRPr="001F4D5C">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1F4D5C" w:rsidRPr="001F4D5C" w:rsidRDefault="001F4D5C" w:rsidP="001F4D5C">
      <w:pPr>
        <w:pStyle w:val="ConsPlusNormal0"/>
        <w:widowControl/>
        <w:ind w:firstLine="540"/>
        <w:jc w:val="both"/>
        <w:rPr>
          <w:rFonts w:ascii="Times New Roman" w:hAnsi="Times New Roman" w:cs="Times New Roman"/>
          <w:sz w:val="24"/>
          <w:szCs w:val="24"/>
        </w:rPr>
      </w:pPr>
      <w:r w:rsidRPr="001F4D5C">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1F4D5C" w:rsidRDefault="001F4D5C" w:rsidP="00C23990">
      <w:pPr>
        <w:pStyle w:val="ConsPlusNormal0"/>
        <w:widowControl/>
        <w:ind w:firstLine="540"/>
        <w:jc w:val="both"/>
        <w:rPr>
          <w:rFonts w:ascii="Times New Roman" w:hAnsi="Times New Roman" w:cs="Times New Roman"/>
          <w:color w:val="00B050"/>
          <w:sz w:val="24"/>
          <w:szCs w:val="24"/>
        </w:rPr>
      </w:pPr>
      <w:r w:rsidRPr="001F4D5C">
        <w:rPr>
          <w:rFonts w:ascii="Times New Roman" w:hAnsi="Times New Roman" w:cs="Times New Roman"/>
          <w:sz w:val="24"/>
          <w:szCs w:val="24"/>
        </w:rPr>
        <w:t xml:space="preserve">3.5.9. Способ фиксации результата выполнения административной процедуры - регистрация   договора в журнале регистрации </w:t>
      </w:r>
      <w:r w:rsidR="00C23990" w:rsidRPr="00C23990">
        <w:rPr>
          <w:rFonts w:ascii="Times New Roman" w:hAnsi="Times New Roman" w:cs="Times New Roman"/>
          <w:color w:val="000000" w:themeColor="text1"/>
          <w:sz w:val="24"/>
          <w:szCs w:val="24"/>
        </w:rPr>
        <w:t>исходящей документации</w:t>
      </w:r>
      <w:r w:rsidR="00C23990">
        <w:rPr>
          <w:rFonts w:ascii="Times New Roman" w:hAnsi="Times New Roman" w:cs="Times New Roman"/>
          <w:color w:val="00B050"/>
          <w:sz w:val="24"/>
          <w:szCs w:val="24"/>
        </w:rPr>
        <w:t>.</w:t>
      </w:r>
    </w:p>
    <w:p w:rsidR="00C23990" w:rsidRPr="001F4D5C" w:rsidRDefault="00C23990" w:rsidP="00C23990">
      <w:pPr>
        <w:pStyle w:val="ConsPlusNormal0"/>
        <w:widowControl/>
        <w:ind w:firstLine="540"/>
        <w:jc w:val="both"/>
        <w:rPr>
          <w:rFonts w:ascii="Times New Roman" w:hAnsi="Times New Roman" w:cs="Times New Roman"/>
          <w:sz w:val="24"/>
          <w:szCs w:val="24"/>
        </w:rPr>
      </w:pP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3.5. Проведение торгов на право заключения договора аренды муниципального имущества </w:t>
      </w: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3.5.1. </w:t>
      </w:r>
      <w:r w:rsidRPr="001F4D5C">
        <w:rPr>
          <w:rFonts w:ascii="Times New Roman" w:hAnsi="Times New Roman" w:cs="Times New Roman"/>
          <w:bCs/>
          <w:sz w:val="24"/>
          <w:szCs w:val="24"/>
        </w:rPr>
        <w:t>Основанием для начала административной процедуры по проведению т</w:t>
      </w:r>
      <w:r w:rsidRPr="001F4D5C">
        <w:rPr>
          <w:rFonts w:ascii="Times New Roman" w:hAnsi="Times New Roman" w:cs="Times New Roman"/>
          <w:sz w:val="24"/>
          <w:szCs w:val="24"/>
        </w:rPr>
        <w:t>оргов на право заключения договора или аренды муниципального имущества является наличие соответствующей заявки.</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3.5.2. </w:t>
      </w:r>
      <w:r w:rsidRPr="001F4D5C">
        <w:rPr>
          <w:rFonts w:ascii="Times New Roman" w:hAnsi="Times New Roman" w:cs="Times New Roman"/>
          <w:bCs/>
          <w:sz w:val="24"/>
          <w:szCs w:val="24"/>
        </w:rPr>
        <w:t>Т</w:t>
      </w:r>
      <w:r w:rsidRPr="001F4D5C">
        <w:rPr>
          <w:rFonts w:ascii="Times New Roman" w:hAnsi="Times New Roman" w:cs="Times New Roman"/>
          <w:sz w:val="24"/>
          <w:szCs w:val="24"/>
        </w:rPr>
        <w:t xml:space="preserve">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3.5.4. Комиссия определяет дату, место проведения торгов, их условия, а также критерии выбора победителя.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3.5.5. Организатор торгов утверждает конкурсную (аукционную) документацию.</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3.5.6. Комиссия проводит торги и подписывает протокол о результатах торгов.</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lastRenderedPageBreak/>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bCs/>
          <w:sz w:val="24"/>
          <w:szCs w:val="24"/>
        </w:rPr>
        <w:t xml:space="preserve">3.5.8. Максимальный срок выполнения административной процедуры составляет 45 дней с момента опубликования проведения аукциона. </w:t>
      </w: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bCs/>
          <w:sz w:val="24"/>
          <w:szCs w:val="24"/>
        </w:rPr>
        <w:t>3.5.9. Критерием принятия решения наличие оснований для проведения торгов.</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3.5.10. Способ фиксации результата - подписанный протокол аукциона (конкурса) или протокол о признании торгов не</w:t>
      </w:r>
      <w:r w:rsidR="00C23990">
        <w:rPr>
          <w:rFonts w:cs="Times New Roman"/>
          <w:b w:val="0"/>
          <w:bCs w:val="0"/>
          <w:sz w:val="24"/>
          <w:szCs w:val="24"/>
          <w:lang w:eastAsia="ru-RU"/>
        </w:rPr>
        <w:t xml:space="preserve"> </w:t>
      </w:r>
      <w:r w:rsidRPr="001F4D5C">
        <w:rPr>
          <w:rFonts w:cs="Times New Roman"/>
          <w:b w:val="0"/>
          <w:bCs w:val="0"/>
          <w:sz w:val="24"/>
          <w:szCs w:val="24"/>
          <w:lang w:eastAsia="ru-RU"/>
        </w:rPr>
        <w:t>состоявшимися.</w:t>
      </w:r>
    </w:p>
    <w:p w:rsidR="001F4D5C" w:rsidRPr="001F4D5C" w:rsidRDefault="001F4D5C" w:rsidP="001F4D5C">
      <w:pPr>
        <w:pStyle w:val="ConsPlusNormal0"/>
        <w:widowControl/>
        <w:ind w:firstLine="0"/>
        <w:outlineLvl w:val="1"/>
        <w:rPr>
          <w:rFonts w:ascii="Times New Roman" w:hAnsi="Times New Roman" w:cs="Times New Roman"/>
          <w:b/>
          <w:sz w:val="24"/>
          <w:szCs w:val="24"/>
        </w:rPr>
      </w:pP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3.6. Заключение </w:t>
      </w:r>
      <w:proofErr w:type="gramStart"/>
      <w:r w:rsidRPr="001F4D5C">
        <w:rPr>
          <w:rFonts w:ascii="Times New Roman" w:hAnsi="Times New Roman" w:cs="Times New Roman"/>
          <w:b/>
          <w:sz w:val="24"/>
          <w:szCs w:val="24"/>
        </w:rPr>
        <w:t>договора</w:t>
      </w:r>
      <w:r w:rsidRPr="001F4D5C">
        <w:rPr>
          <w:rFonts w:ascii="Times New Roman" w:hAnsi="Times New Roman" w:cs="Times New Roman"/>
          <w:sz w:val="24"/>
          <w:szCs w:val="24"/>
        </w:rPr>
        <w:t xml:space="preserve">  </w:t>
      </w:r>
      <w:r w:rsidRPr="001F4D5C">
        <w:rPr>
          <w:rFonts w:ascii="Times New Roman" w:hAnsi="Times New Roman" w:cs="Times New Roman"/>
          <w:b/>
          <w:sz w:val="24"/>
          <w:szCs w:val="24"/>
        </w:rPr>
        <w:t>аренды</w:t>
      </w:r>
      <w:proofErr w:type="gramEnd"/>
      <w:r w:rsidRPr="001F4D5C">
        <w:rPr>
          <w:rFonts w:ascii="Times New Roman" w:hAnsi="Times New Roman" w:cs="Times New Roman"/>
          <w:b/>
          <w:sz w:val="24"/>
          <w:szCs w:val="24"/>
        </w:rPr>
        <w:t xml:space="preserve"> муниципального имущества Курского района Курской области с заявителем – победителем торгов</w:t>
      </w: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sz w:val="24"/>
          <w:szCs w:val="24"/>
        </w:rPr>
        <w:t>3.6.1.</w:t>
      </w:r>
      <w:r w:rsidRPr="001F4D5C">
        <w:rPr>
          <w:rFonts w:cs="Times New Roman"/>
          <w:sz w:val="24"/>
          <w:szCs w:val="24"/>
        </w:rPr>
        <w:t xml:space="preserve"> </w:t>
      </w:r>
      <w:r w:rsidRPr="001F4D5C">
        <w:rPr>
          <w:rFonts w:cs="Times New Roman"/>
          <w:b w:val="0"/>
          <w:sz w:val="24"/>
          <w:szCs w:val="24"/>
        </w:rPr>
        <w:t>Основанием для начала административной процедуры является</w:t>
      </w:r>
      <w:r w:rsidRPr="001F4D5C">
        <w:rPr>
          <w:rFonts w:cs="Times New Roman"/>
          <w:sz w:val="24"/>
          <w:szCs w:val="24"/>
        </w:rPr>
        <w:t xml:space="preserve"> </w:t>
      </w:r>
      <w:r w:rsidRPr="001F4D5C">
        <w:rPr>
          <w:rFonts w:cs="Times New Roman"/>
          <w:b w:val="0"/>
          <w:bCs w:val="0"/>
          <w:sz w:val="24"/>
          <w:szCs w:val="24"/>
          <w:lang w:eastAsia="ru-RU"/>
        </w:rPr>
        <w:t>подписанный протокол аукциона (конкурса).</w:t>
      </w:r>
    </w:p>
    <w:p w:rsidR="001F4D5C" w:rsidRPr="001F4D5C" w:rsidRDefault="001F4D5C" w:rsidP="001F4D5C">
      <w:pPr>
        <w:pStyle w:val="ConsPlusNormal0"/>
        <w:widowControl/>
        <w:ind w:firstLine="540"/>
        <w:jc w:val="both"/>
        <w:rPr>
          <w:rFonts w:ascii="Times New Roman" w:hAnsi="Times New Roman" w:cs="Times New Roman"/>
          <w:sz w:val="24"/>
          <w:szCs w:val="24"/>
        </w:rPr>
      </w:pPr>
      <w:r w:rsidRPr="001F4D5C">
        <w:rPr>
          <w:rFonts w:ascii="Times New Roman" w:hAnsi="Times New Roman" w:cs="Times New Roman"/>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Дальнейшее оформление договора осуществляется в соответствии с пунктами 3.4.3.- 3.4.5. настоящего Административного регламента. </w:t>
      </w:r>
    </w:p>
    <w:p w:rsidR="001F4D5C" w:rsidRPr="001F4D5C" w:rsidRDefault="001F4D5C" w:rsidP="001F4D5C">
      <w:pPr>
        <w:pStyle w:val="ConsPlusNormal0"/>
        <w:widowControl/>
        <w:ind w:firstLine="540"/>
        <w:jc w:val="both"/>
        <w:rPr>
          <w:rFonts w:ascii="Times New Roman" w:hAnsi="Times New Roman" w:cs="Times New Roman"/>
          <w:bCs/>
          <w:sz w:val="24"/>
          <w:szCs w:val="24"/>
        </w:rPr>
      </w:pPr>
      <w:r w:rsidRPr="001F4D5C">
        <w:rPr>
          <w:rFonts w:ascii="Times New Roman" w:hAnsi="Times New Roman" w:cs="Times New Roman"/>
          <w:sz w:val="24"/>
          <w:szCs w:val="24"/>
        </w:rPr>
        <w:t xml:space="preserve">3.6.3. </w:t>
      </w:r>
      <w:r w:rsidRPr="001F4D5C">
        <w:rPr>
          <w:rFonts w:ascii="Times New Roman" w:hAnsi="Times New Roman" w:cs="Times New Roman"/>
          <w:bCs/>
          <w:sz w:val="24"/>
          <w:szCs w:val="24"/>
        </w:rPr>
        <w:t>Максимальный срок выполнения административной процедуры - в</w:t>
      </w:r>
      <w:r w:rsidRPr="001F4D5C">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bCs/>
          <w:sz w:val="24"/>
          <w:szCs w:val="24"/>
        </w:rPr>
        <w:t xml:space="preserve">3.6.4. Критерием принятия решения </w:t>
      </w:r>
      <w:r w:rsidRPr="001F4D5C">
        <w:rPr>
          <w:rFonts w:ascii="Times New Roman" w:hAnsi="Times New Roman" w:cs="Times New Roman"/>
          <w:b/>
          <w:bCs/>
          <w:sz w:val="24"/>
          <w:szCs w:val="24"/>
          <w:lang w:eastAsia="ru-RU"/>
        </w:rPr>
        <w:t xml:space="preserve">является наличие результатов аукциона (конкурса).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00C23990">
        <w:rPr>
          <w:rFonts w:ascii="Times New Roman" w:hAnsi="Times New Roman" w:cs="Times New Roman"/>
          <w:color w:val="000000" w:themeColor="text1"/>
          <w:sz w:val="24"/>
          <w:szCs w:val="24"/>
        </w:rPr>
        <w:t>исходящей документации</w:t>
      </w:r>
      <w:r w:rsidRPr="001F4D5C">
        <w:rPr>
          <w:rFonts w:ascii="Times New Roman" w:hAnsi="Times New Roman" w:cs="Times New Roman"/>
          <w:color w:val="00B050"/>
          <w:sz w:val="24"/>
          <w:szCs w:val="24"/>
        </w:rPr>
        <w:t>.</w:t>
      </w:r>
      <w:r w:rsidRPr="001F4D5C">
        <w:rPr>
          <w:rFonts w:ascii="Times New Roman" w:hAnsi="Times New Roman" w:cs="Times New Roman"/>
          <w:sz w:val="24"/>
          <w:szCs w:val="24"/>
        </w:rPr>
        <w:t xml:space="preserve"> </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1F4D5C" w:rsidP="001F4D5C">
      <w:pPr>
        <w:pStyle w:val="ConsPlusNormal0"/>
        <w:widowControl/>
        <w:ind w:firstLine="708"/>
        <w:jc w:val="both"/>
        <w:rPr>
          <w:rFonts w:ascii="Times New Roman" w:hAnsi="Times New Roman" w:cs="Times New Roman"/>
          <w:b/>
          <w:sz w:val="24"/>
          <w:szCs w:val="24"/>
        </w:rPr>
      </w:pPr>
      <w:r w:rsidRPr="001F4D5C">
        <w:rPr>
          <w:rFonts w:ascii="Times New Roman" w:hAnsi="Times New Roman" w:cs="Times New Roman"/>
          <w:b/>
          <w:sz w:val="24"/>
          <w:szCs w:val="24"/>
        </w:rPr>
        <w:t>3.7. Предоставление   преференции  в  виде  льготы по арендной плате по договору аренды муниципального имущества</w:t>
      </w:r>
    </w:p>
    <w:p w:rsidR="001F4D5C" w:rsidRPr="001F4D5C" w:rsidRDefault="001F4D5C" w:rsidP="001F4D5C">
      <w:pPr>
        <w:pStyle w:val="ConsPlusNormal0"/>
        <w:widowControl/>
        <w:ind w:firstLine="0"/>
        <w:jc w:val="both"/>
        <w:rPr>
          <w:rFonts w:ascii="Times New Roman" w:hAnsi="Times New Roman" w:cs="Times New Roman"/>
          <w:b/>
          <w:sz w:val="24"/>
          <w:szCs w:val="24"/>
        </w:rPr>
      </w:pPr>
    </w:p>
    <w:p w:rsidR="001F4D5C" w:rsidRPr="001F4D5C" w:rsidRDefault="001F4D5C" w:rsidP="001F4D5C">
      <w:pPr>
        <w:pStyle w:val="p3"/>
        <w:shd w:val="clear" w:color="auto" w:fill="FFFFFF"/>
        <w:spacing w:before="0" w:beforeAutospacing="0" w:after="0" w:afterAutospacing="0"/>
        <w:ind w:firstLine="708"/>
        <w:jc w:val="both"/>
      </w:pPr>
      <w:r w:rsidRPr="001F4D5C">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1F4D5C" w:rsidRPr="001F4D5C" w:rsidRDefault="001F4D5C" w:rsidP="001F4D5C">
      <w:pPr>
        <w:pStyle w:val="p3"/>
        <w:shd w:val="clear" w:color="auto" w:fill="FFFFFF"/>
        <w:spacing w:before="0" w:beforeAutospacing="0" w:after="0" w:afterAutospacing="0"/>
        <w:ind w:firstLine="708"/>
        <w:jc w:val="both"/>
      </w:pPr>
      <w:r w:rsidRPr="001F4D5C">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1F4D5C" w:rsidRPr="001F4D5C" w:rsidRDefault="001F4D5C" w:rsidP="001F4D5C">
      <w:pPr>
        <w:pStyle w:val="p3"/>
        <w:shd w:val="clear" w:color="auto" w:fill="FFFFFF"/>
        <w:spacing w:before="0" w:beforeAutospacing="0" w:after="0" w:afterAutospacing="0"/>
        <w:ind w:firstLine="709"/>
        <w:jc w:val="both"/>
      </w:pPr>
      <w:r w:rsidRPr="001F4D5C">
        <w:t>3.7.3. Администрация рассматривает заявление  в течение 30 календарных дней с момента  его п</w:t>
      </w:r>
      <w:r w:rsidR="00C23990">
        <w:t>оступления и принимает решение:</w:t>
      </w:r>
      <w:r w:rsidRPr="001F4D5C">
        <w:t xml:space="preserve"> </w:t>
      </w:r>
    </w:p>
    <w:p w:rsidR="001F4D5C" w:rsidRPr="001F4D5C" w:rsidRDefault="001F4D5C" w:rsidP="001F4D5C">
      <w:pPr>
        <w:pStyle w:val="p3"/>
        <w:shd w:val="clear" w:color="auto" w:fill="FFFFFF"/>
        <w:spacing w:before="0" w:beforeAutospacing="0" w:after="0" w:afterAutospacing="0"/>
        <w:ind w:firstLine="709"/>
        <w:jc w:val="both"/>
      </w:pPr>
      <w:r w:rsidRPr="001F4D5C">
        <w:rPr>
          <w:rStyle w:val="s9"/>
        </w:rPr>
        <w:t xml:space="preserve">1)​  </w:t>
      </w:r>
      <w:r w:rsidR="00C23990">
        <w:rPr>
          <w:rStyle w:val="s9"/>
        </w:rPr>
        <w:t xml:space="preserve"> о </w:t>
      </w:r>
      <w:r w:rsidRPr="001F4D5C">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1F4D5C" w:rsidRPr="001F4D5C" w:rsidRDefault="001F4D5C" w:rsidP="001F4D5C">
      <w:pPr>
        <w:pStyle w:val="p29"/>
        <w:shd w:val="clear" w:color="auto" w:fill="FFFFFF"/>
        <w:spacing w:before="0" w:beforeAutospacing="0" w:after="0" w:afterAutospacing="0"/>
        <w:ind w:firstLine="709"/>
        <w:jc w:val="both"/>
      </w:pPr>
      <w:r w:rsidRPr="001F4D5C">
        <w:rPr>
          <w:rStyle w:val="s10"/>
        </w:rPr>
        <w:t xml:space="preserve">2)​  </w:t>
      </w:r>
      <w:r w:rsidR="00C23990">
        <w:rPr>
          <w:rStyle w:val="s10"/>
        </w:rPr>
        <w:t xml:space="preserve">об </w:t>
      </w:r>
      <w:r w:rsidRPr="001F4D5C">
        <w:t>отказе в согласовании предоставления преференции.</w:t>
      </w:r>
    </w:p>
    <w:p w:rsidR="001F4D5C" w:rsidRPr="001F4D5C" w:rsidRDefault="001F4D5C" w:rsidP="001F4D5C">
      <w:pPr>
        <w:pStyle w:val="p29"/>
        <w:shd w:val="clear" w:color="auto" w:fill="FFFFFF"/>
        <w:spacing w:before="0" w:beforeAutospacing="0" w:after="0" w:afterAutospacing="0"/>
        <w:ind w:firstLine="709"/>
        <w:jc w:val="both"/>
      </w:pPr>
    </w:p>
    <w:p w:rsidR="001F4D5C" w:rsidRPr="001F4D5C" w:rsidRDefault="001F4D5C" w:rsidP="001F4D5C">
      <w:pPr>
        <w:pStyle w:val="p3"/>
        <w:shd w:val="clear" w:color="auto" w:fill="FFFFFF"/>
        <w:spacing w:before="0" w:beforeAutospacing="0" w:after="0" w:afterAutospacing="0"/>
        <w:ind w:firstLine="709"/>
        <w:jc w:val="both"/>
      </w:pPr>
      <w:proofErr w:type="gramStart"/>
      <w:r w:rsidRPr="001F4D5C">
        <w:lastRenderedPageBreak/>
        <w:t>3.7.4  Ответственный</w:t>
      </w:r>
      <w:proofErr w:type="gramEnd"/>
      <w:r w:rsidRPr="001F4D5C">
        <w:t xml:space="preserve">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6) нотариально заверенные копии учредительных документов хозяйствующего субъекта.</w:t>
      </w:r>
    </w:p>
    <w:p w:rsidR="001F4D5C" w:rsidRPr="001F4D5C" w:rsidRDefault="001F4D5C" w:rsidP="001F4D5C">
      <w:pPr>
        <w:pStyle w:val="p3"/>
        <w:shd w:val="clear" w:color="auto" w:fill="FFFFFF"/>
        <w:spacing w:before="0" w:beforeAutospacing="0" w:after="0" w:afterAutospacing="0"/>
        <w:ind w:firstLine="709"/>
        <w:jc w:val="both"/>
      </w:pPr>
      <w:r w:rsidRPr="001F4D5C">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3.7.6. В случае если договор заключен на срок более одного года, </w:t>
      </w:r>
      <w:proofErr w:type="gramStart"/>
      <w:r w:rsidRPr="001F4D5C">
        <w:rPr>
          <w:rFonts w:cs="Times New Roman"/>
          <w:b w:val="0"/>
          <w:bCs w:val="0"/>
          <w:sz w:val="24"/>
          <w:szCs w:val="24"/>
          <w:lang w:eastAsia="ru-RU"/>
        </w:rPr>
        <w:t>Администрация  в</w:t>
      </w:r>
      <w:proofErr w:type="gramEnd"/>
      <w:r w:rsidRPr="001F4D5C">
        <w:rPr>
          <w:rFonts w:cs="Times New Roman"/>
          <w:b w:val="0"/>
          <w:bCs w:val="0"/>
          <w:sz w:val="24"/>
          <w:szCs w:val="24"/>
          <w:lang w:eastAsia="ru-RU"/>
        </w:rPr>
        <w:t xml:space="preserve">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1F4D5C" w:rsidRPr="001F4D5C" w:rsidRDefault="001F4D5C" w:rsidP="001F4D5C">
      <w:pPr>
        <w:tabs>
          <w:tab w:val="num" w:pos="-5160"/>
          <w:tab w:val="left" w:pos="-3420"/>
        </w:tabs>
        <w:ind w:firstLine="567"/>
        <w:jc w:val="both"/>
        <w:rPr>
          <w:rFonts w:cs="Times New Roman"/>
          <w:b w:val="0"/>
          <w:sz w:val="24"/>
          <w:szCs w:val="24"/>
        </w:rPr>
      </w:pPr>
      <w:r w:rsidRPr="001F4D5C">
        <w:rPr>
          <w:rFonts w:eastAsia="Calibri" w:cs="Times New Roman"/>
          <w:b w:val="0"/>
          <w:sz w:val="24"/>
          <w:szCs w:val="24"/>
          <w:lang w:eastAsia="en-US"/>
        </w:rPr>
        <w:tab/>
      </w:r>
      <w:r w:rsidRPr="001F4D5C">
        <w:rPr>
          <w:rFonts w:cs="Times New Roman"/>
          <w:b w:val="0"/>
          <w:sz w:val="24"/>
          <w:szCs w:val="24"/>
          <w:lang w:eastAsia="ru-RU"/>
        </w:rPr>
        <w:t>3.7.7.</w:t>
      </w:r>
      <w:r w:rsidRPr="001F4D5C">
        <w:rPr>
          <w:rFonts w:cs="Times New Roman"/>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1F4D5C" w:rsidRPr="001F4D5C" w:rsidRDefault="001F4D5C" w:rsidP="001F4D5C">
      <w:pPr>
        <w:pStyle w:val="p3"/>
        <w:shd w:val="clear" w:color="auto" w:fill="FFFFFF"/>
        <w:spacing w:before="0" w:beforeAutospacing="0" w:after="0" w:afterAutospacing="0"/>
        <w:ind w:firstLine="567"/>
        <w:jc w:val="both"/>
      </w:pPr>
      <w:r w:rsidRPr="001F4D5C">
        <w:t xml:space="preserve"> 3.7.8. Максимальный срок выполнения административной процедуры-  50 рабочих дней. </w:t>
      </w:r>
    </w:p>
    <w:p w:rsidR="001F4D5C" w:rsidRPr="001F4D5C" w:rsidRDefault="001F4D5C" w:rsidP="001F4D5C">
      <w:pPr>
        <w:pStyle w:val="p3"/>
        <w:shd w:val="clear" w:color="auto" w:fill="FFFFFF"/>
        <w:spacing w:before="0" w:beforeAutospacing="0" w:after="0" w:afterAutospacing="0"/>
        <w:ind w:firstLine="567"/>
        <w:jc w:val="both"/>
      </w:pPr>
      <w:r w:rsidRPr="001F4D5C">
        <w:t xml:space="preserve">3.7.9. Критерием принятия решения является наличие согласования антимонопольного органа. </w:t>
      </w:r>
    </w:p>
    <w:p w:rsidR="001F4D5C" w:rsidRPr="001F4D5C" w:rsidRDefault="001F4D5C" w:rsidP="001F4D5C">
      <w:pPr>
        <w:pStyle w:val="p3"/>
        <w:shd w:val="clear" w:color="auto" w:fill="FFFFFF"/>
        <w:tabs>
          <w:tab w:val="right" w:pos="9237"/>
        </w:tabs>
        <w:spacing w:before="0" w:beforeAutospacing="0" w:after="0" w:afterAutospacing="0"/>
        <w:ind w:firstLine="567"/>
        <w:jc w:val="both"/>
      </w:pPr>
      <w:r w:rsidRPr="001F4D5C">
        <w:t>3.7.10. Результатом административной процедуры является:</w:t>
      </w:r>
    </w:p>
    <w:p w:rsidR="001F4D5C" w:rsidRPr="001F4D5C" w:rsidRDefault="001F4D5C" w:rsidP="001F4D5C">
      <w:pPr>
        <w:pStyle w:val="p3"/>
        <w:shd w:val="clear" w:color="auto" w:fill="FFFFFF"/>
        <w:tabs>
          <w:tab w:val="right" w:pos="9237"/>
        </w:tabs>
        <w:spacing w:before="0" w:beforeAutospacing="0" w:after="0" w:afterAutospacing="0"/>
        <w:ind w:firstLine="567"/>
        <w:jc w:val="both"/>
      </w:pPr>
      <w:r w:rsidRPr="001F4D5C">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1F4D5C">
        <w:tab/>
      </w:r>
    </w:p>
    <w:p w:rsidR="001F4D5C" w:rsidRPr="001F4D5C" w:rsidRDefault="001F4D5C" w:rsidP="001F4D5C">
      <w:pPr>
        <w:pStyle w:val="p3"/>
        <w:shd w:val="clear" w:color="auto" w:fill="FFFFFF"/>
        <w:spacing w:before="0" w:beforeAutospacing="0" w:after="0" w:afterAutospacing="0"/>
        <w:ind w:firstLine="567"/>
        <w:jc w:val="both"/>
      </w:pPr>
      <w:r w:rsidRPr="001F4D5C">
        <w:lastRenderedPageBreak/>
        <w:t>отказ в предоставлении муниципальной преференции в виде льготы по арендной плате.</w:t>
      </w:r>
    </w:p>
    <w:p w:rsidR="001F4D5C" w:rsidRPr="001F4D5C" w:rsidRDefault="001F4D5C" w:rsidP="001F4D5C">
      <w:pPr>
        <w:pStyle w:val="p3"/>
        <w:shd w:val="clear" w:color="auto" w:fill="FFFFFF"/>
        <w:spacing w:before="0" w:beforeAutospacing="0" w:after="0" w:afterAutospacing="0"/>
        <w:ind w:firstLine="567"/>
        <w:jc w:val="both"/>
        <w:rPr>
          <w:color w:val="00B050"/>
        </w:rPr>
      </w:pPr>
      <w:r w:rsidRPr="001F4D5C">
        <w:t xml:space="preserve">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00C23990" w:rsidRPr="00C23990">
        <w:rPr>
          <w:color w:val="000000" w:themeColor="text1"/>
        </w:rPr>
        <w:t>проектов НПА</w:t>
      </w:r>
      <w:r w:rsidR="00C23990">
        <w:rPr>
          <w:color w:val="00B050"/>
        </w:rPr>
        <w:t>.</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1F4D5C" w:rsidP="001F4D5C">
      <w:pPr>
        <w:pStyle w:val="ConsPlusNormal0"/>
        <w:widowControl/>
        <w:ind w:firstLine="709"/>
        <w:jc w:val="center"/>
        <w:rPr>
          <w:rFonts w:ascii="Times New Roman" w:hAnsi="Times New Roman" w:cs="Times New Roman"/>
          <w:b/>
          <w:sz w:val="24"/>
          <w:szCs w:val="24"/>
        </w:rPr>
      </w:pPr>
      <w:r w:rsidRPr="001F4D5C">
        <w:rPr>
          <w:rFonts w:ascii="Times New Roman" w:hAnsi="Times New Roman" w:cs="Times New Roman"/>
          <w:b/>
          <w:sz w:val="24"/>
          <w:szCs w:val="24"/>
        </w:rPr>
        <w:t>3.8. Выдача (направление)  заявителю результата предоставления муниципальной услуги</w:t>
      </w:r>
    </w:p>
    <w:p w:rsidR="001F4D5C" w:rsidRPr="001F4D5C" w:rsidRDefault="001F4D5C" w:rsidP="001F4D5C">
      <w:pPr>
        <w:pStyle w:val="ConsPlusNormal0"/>
        <w:widowControl/>
        <w:ind w:firstLine="709"/>
        <w:jc w:val="center"/>
        <w:rPr>
          <w:rFonts w:ascii="Times New Roman" w:hAnsi="Times New Roman" w:cs="Times New Roman"/>
          <w:b/>
          <w:sz w:val="24"/>
          <w:szCs w:val="24"/>
        </w:rPr>
      </w:pPr>
      <w:r w:rsidRPr="001F4D5C">
        <w:rPr>
          <w:rFonts w:ascii="Times New Roman" w:hAnsi="Times New Roman" w:cs="Times New Roman"/>
          <w:b/>
          <w:sz w:val="24"/>
          <w:szCs w:val="24"/>
        </w:rPr>
        <w:t xml:space="preserve"> </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xml:space="preserve">3.8.1.  Основанием для начала административной процедуры является: </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зарегистрированный договор аренды муниципального имущества;</w:t>
      </w:r>
    </w:p>
    <w:p w:rsidR="001F4D5C" w:rsidRPr="001F4D5C" w:rsidRDefault="001F4D5C" w:rsidP="001F4D5C">
      <w:pPr>
        <w:pStyle w:val="ConsPlusNormal0"/>
        <w:widowControl/>
        <w:ind w:firstLine="540"/>
        <w:jc w:val="both"/>
        <w:rPr>
          <w:rFonts w:ascii="Times New Roman" w:hAnsi="Times New Roman" w:cs="Times New Roman"/>
          <w:sz w:val="24"/>
          <w:szCs w:val="24"/>
        </w:rPr>
      </w:pPr>
      <w:r w:rsidRPr="001F4D5C">
        <w:rPr>
          <w:rFonts w:ascii="Times New Roman" w:hAnsi="Times New Roman" w:cs="Times New Roman"/>
          <w:sz w:val="24"/>
          <w:szCs w:val="24"/>
        </w:rPr>
        <w:t xml:space="preserve">- зарегистрированное уведомление об отказе </w:t>
      </w:r>
      <w:proofErr w:type="gramStart"/>
      <w:r w:rsidRPr="001F4D5C">
        <w:rPr>
          <w:rFonts w:ascii="Times New Roman" w:hAnsi="Times New Roman" w:cs="Times New Roman"/>
          <w:sz w:val="24"/>
          <w:szCs w:val="24"/>
        </w:rPr>
        <w:t xml:space="preserve">в  </w:t>
      </w:r>
      <w:r w:rsidRPr="001F4D5C">
        <w:rPr>
          <w:rFonts w:ascii="Times New Roman" w:hAnsi="Times New Roman" w:cs="Times New Roman"/>
          <w:bCs/>
          <w:sz w:val="24"/>
          <w:szCs w:val="24"/>
        </w:rPr>
        <w:t>заключении</w:t>
      </w:r>
      <w:proofErr w:type="gramEnd"/>
      <w:r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1F4D5C">
        <w:rPr>
          <w:rFonts w:ascii="Times New Roman" w:hAnsi="Times New Roman" w:cs="Times New Roman"/>
          <w:sz w:val="24"/>
          <w:szCs w:val="24"/>
        </w:rPr>
        <w:t>.</w:t>
      </w:r>
    </w:p>
    <w:p w:rsidR="001F4D5C" w:rsidRPr="001F4D5C" w:rsidRDefault="001F4D5C" w:rsidP="001F4D5C">
      <w:pPr>
        <w:tabs>
          <w:tab w:val="num" w:pos="-5160"/>
          <w:tab w:val="left" w:pos="-3420"/>
        </w:tabs>
        <w:jc w:val="both"/>
        <w:rPr>
          <w:rFonts w:eastAsia="Calibri" w:cs="Times New Roman"/>
          <w:b w:val="0"/>
          <w:bCs w:val="0"/>
          <w:sz w:val="24"/>
          <w:szCs w:val="24"/>
          <w:lang w:eastAsia="en-US"/>
        </w:rPr>
      </w:pPr>
      <w:r w:rsidRPr="001F4D5C">
        <w:rPr>
          <w:rFonts w:cs="Times New Roman"/>
          <w:b w:val="0"/>
          <w:sz w:val="24"/>
          <w:szCs w:val="24"/>
        </w:rPr>
        <w:tab/>
        <w:t>3.8.2. Ответственный исполнитель</w:t>
      </w:r>
      <w:r w:rsidRPr="001F4D5C">
        <w:rPr>
          <w:rFonts w:cs="Times New Roman"/>
          <w:sz w:val="24"/>
          <w:szCs w:val="24"/>
        </w:rPr>
        <w:t xml:space="preserve"> </w:t>
      </w:r>
      <w:r w:rsidRPr="001F4D5C">
        <w:rPr>
          <w:rFonts w:eastAsia="Calibri" w:cs="Times New Roman"/>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F4D5C" w:rsidRPr="001F4D5C" w:rsidRDefault="001F4D5C" w:rsidP="001F4D5C">
      <w:pPr>
        <w:widowControl/>
        <w:tabs>
          <w:tab w:val="num" w:pos="-5160"/>
          <w:tab w:val="left" w:pos="-3420"/>
        </w:tabs>
        <w:suppressAutoHyphens w:val="0"/>
        <w:autoSpaceDE/>
        <w:autoSpaceDN w:val="0"/>
        <w:ind w:firstLine="709"/>
        <w:jc w:val="both"/>
        <w:rPr>
          <w:rFonts w:eastAsia="Calibri" w:cs="Times New Roman"/>
          <w:b w:val="0"/>
          <w:bCs w:val="0"/>
          <w:sz w:val="24"/>
          <w:szCs w:val="24"/>
          <w:lang w:eastAsia="en-US"/>
        </w:rPr>
      </w:pPr>
      <w:r w:rsidRPr="001F4D5C">
        <w:rPr>
          <w:rFonts w:eastAsia="Calibri" w:cs="Times New Roman"/>
          <w:b w:val="0"/>
          <w:bCs w:val="0"/>
          <w:sz w:val="24"/>
          <w:szCs w:val="24"/>
          <w:lang w:eastAsia="en-US"/>
        </w:rPr>
        <w:t>3.8.3. Максимальный  срок выполнения  административной процедуры составляет не более 3 рабочих дней.</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eastAsia="Calibri" w:hAnsi="Times New Roman" w:cs="Times New Roman"/>
          <w:sz w:val="24"/>
          <w:szCs w:val="24"/>
          <w:lang w:eastAsia="en-US"/>
        </w:rPr>
        <w:t xml:space="preserve">  3.8.4. </w:t>
      </w:r>
      <w:proofErr w:type="gramStart"/>
      <w:r w:rsidRPr="001F4D5C">
        <w:rPr>
          <w:rFonts w:ascii="Times New Roman" w:eastAsia="Calibri" w:hAnsi="Times New Roman" w:cs="Times New Roman"/>
          <w:sz w:val="24"/>
          <w:szCs w:val="24"/>
          <w:lang w:eastAsia="en-US"/>
        </w:rPr>
        <w:t>Критерием  принятия</w:t>
      </w:r>
      <w:proofErr w:type="gramEnd"/>
      <w:r w:rsidRPr="001F4D5C">
        <w:rPr>
          <w:rFonts w:ascii="Times New Roman" w:eastAsia="Calibri" w:hAnsi="Times New Roman" w:cs="Times New Roman"/>
          <w:sz w:val="24"/>
          <w:szCs w:val="24"/>
          <w:lang w:eastAsia="en-US"/>
        </w:rPr>
        <w:t xml:space="preserve"> решения является наличие подписанного и</w:t>
      </w:r>
      <w:r w:rsidRPr="001F4D5C">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1F4D5C">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1F4D5C">
        <w:rPr>
          <w:rFonts w:ascii="Times New Roman" w:hAnsi="Times New Roman" w:cs="Times New Roman"/>
          <w:sz w:val="24"/>
          <w:szCs w:val="24"/>
        </w:rPr>
        <w:t>.</w:t>
      </w: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sz w:val="24"/>
          <w:szCs w:val="24"/>
        </w:rPr>
        <w:t xml:space="preserve">3.8.5. Результатом административной процедуры </w:t>
      </w:r>
      <w:proofErr w:type="gramStart"/>
      <w:r w:rsidRPr="001F4D5C">
        <w:rPr>
          <w:rFonts w:ascii="Times New Roman" w:hAnsi="Times New Roman" w:cs="Times New Roman"/>
          <w:sz w:val="24"/>
          <w:szCs w:val="24"/>
        </w:rPr>
        <w:t>является  получение</w:t>
      </w:r>
      <w:proofErr w:type="gramEnd"/>
      <w:r w:rsidRPr="001F4D5C">
        <w:rPr>
          <w:rFonts w:ascii="Times New Roman" w:hAnsi="Times New Roman" w:cs="Times New Roman"/>
          <w:sz w:val="24"/>
          <w:szCs w:val="24"/>
        </w:rPr>
        <w:t xml:space="preserve"> заявителем договора </w:t>
      </w:r>
      <w:r w:rsidRPr="001F4D5C">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1F4D5C">
        <w:rPr>
          <w:rFonts w:ascii="Times New Roman" w:hAnsi="Times New Roman" w:cs="Times New Roman"/>
          <w:sz w:val="24"/>
          <w:szCs w:val="24"/>
        </w:rPr>
        <w:t xml:space="preserve">уведомление об отказе в  </w:t>
      </w:r>
      <w:r w:rsidRPr="001F4D5C">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3.8.6. Способом  фиксации  результата выполнения административной процедуры </w:t>
      </w:r>
      <w:r w:rsidRPr="001F4D5C">
        <w:rPr>
          <w:rFonts w:ascii="Times New Roman" w:hAnsi="Times New Roman" w:cs="Times New Roman"/>
          <w:color w:val="FF0000"/>
          <w:sz w:val="24"/>
          <w:szCs w:val="24"/>
        </w:rPr>
        <w:t xml:space="preserve"> </w:t>
      </w:r>
      <w:r w:rsidRPr="001F4D5C">
        <w:rPr>
          <w:rFonts w:ascii="Times New Roman" w:hAnsi="Times New Roman" w:cs="Times New Roman"/>
          <w:sz w:val="24"/>
          <w:szCs w:val="24"/>
        </w:rPr>
        <w:t xml:space="preserve">является роспись заявителя в Журнале </w:t>
      </w:r>
      <w:r w:rsidR="00C23990">
        <w:rPr>
          <w:rFonts w:ascii="Times New Roman" w:hAnsi="Times New Roman" w:cs="Times New Roman"/>
          <w:color w:val="000000" w:themeColor="text1"/>
          <w:sz w:val="24"/>
          <w:szCs w:val="24"/>
        </w:rPr>
        <w:t>регистрации исходящей документации</w:t>
      </w:r>
      <w:r w:rsidRPr="001F4D5C">
        <w:rPr>
          <w:rFonts w:ascii="Times New Roman" w:hAnsi="Times New Roman" w:cs="Times New Roman"/>
          <w:sz w:val="24"/>
          <w:szCs w:val="24"/>
        </w:rPr>
        <w:t>.</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1F4D5C" w:rsidP="001F4D5C">
      <w:pPr>
        <w:widowControl/>
        <w:autoSpaceDE/>
        <w:autoSpaceDN w:val="0"/>
        <w:ind w:firstLine="709"/>
        <w:jc w:val="both"/>
        <w:rPr>
          <w:rFonts w:cs="Times New Roman"/>
          <w:bCs w:val="0"/>
          <w:sz w:val="24"/>
          <w:szCs w:val="24"/>
        </w:rPr>
      </w:pPr>
      <w:r w:rsidRPr="001F4D5C">
        <w:rPr>
          <w:rFonts w:cs="Times New Roman"/>
          <w:bCs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1F4D5C" w:rsidRPr="001F4D5C" w:rsidRDefault="001F4D5C" w:rsidP="001F4D5C">
      <w:pPr>
        <w:widowControl/>
        <w:autoSpaceDE/>
        <w:autoSpaceDN w:val="0"/>
        <w:ind w:firstLine="709"/>
        <w:jc w:val="both"/>
        <w:rPr>
          <w:rFonts w:cs="Times New Roman"/>
          <w:bCs w:val="0"/>
          <w:sz w:val="24"/>
          <w:szCs w:val="24"/>
        </w:rPr>
      </w:pPr>
    </w:p>
    <w:p w:rsidR="001F4D5C" w:rsidRPr="001F4D5C" w:rsidRDefault="001F4D5C" w:rsidP="001F4D5C">
      <w:pPr>
        <w:widowControl/>
        <w:autoSpaceDE/>
        <w:autoSpaceDN w:val="0"/>
        <w:ind w:firstLine="539"/>
        <w:jc w:val="both"/>
        <w:rPr>
          <w:rFonts w:eastAsia="Calibri" w:cs="Times New Roman"/>
          <w:b w:val="0"/>
          <w:color w:val="00B050"/>
          <w:sz w:val="24"/>
          <w:szCs w:val="24"/>
          <w:lang w:eastAsia="en-US"/>
        </w:rPr>
      </w:pPr>
      <w:r w:rsidRPr="001F4D5C">
        <w:rPr>
          <w:rFonts w:eastAsia="Calibri" w:cs="Times New Roman"/>
          <w:b w:val="0"/>
          <w:sz w:val="24"/>
          <w:szCs w:val="24"/>
          <w:lang w:eastAsia="en-US"/>
        </w:rPr>
        <w:t xml:space="preserve">3.6.1.  Основанием </w:t>
      </w:r>
      <w:proofErr w:type="gramStart"/>
      <w:r w:rsidRPr="001F4D5C">
        <w:rPr>
          <w:rFonts w:eastAsia="Calibri" w:cs="Times New Roman"/>
          <w:b w:val="0"/>
          <w:sz w:val="24"/>
          <w:szCs w:val="24"/>
          <w:lang w:eastAsia="en-US"/>
        </w:rPr>
        <w:t>для  начала</w:t>
      </w:r>
      <w:proofErr w:type="gramEnd"/>
      <w:r w:rsidRPr="001F4D5C">
        <w:rPr>
          <w:rFonts w:eastAsia="Calibri" w:cs="Times New Roman"/>
          <w:b w:val="0"/>
          <w:sz w:val="24"/>
          <w:szCs w:val="24"/>
          <w:lang w:eastAsia="en-US"/>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1F4D5C">
        <w:rPr>
          <w:rFonts w:eastAsia="Calibri" w:cs="Times New Roman"/>
          <w:b w:val="0"/>
          <w:color w:val="FF0000"/>
          <w:sz w:val="24"/>
          <w:szCs w:val="24"/>
          <w:lang w:eastAsia="en-US"/>
        </w:rPr>
        <w:t xml:space="preserve"> </w:t>
      </w:r>
      <w:r w:rsidRPr="00C23990">
        <w:rPr>
          <w:rFonts w:eastAsia="Calibri" w:cs="Times New Roman"/>
          <w:b w:val="0"/>
          <w:color w:val="000000" w:themeColor="text1"/>
          <w:sz w:val="24"/>
          <w:szCs w:val="24"/>
          <w:lang w:eastAsia="en-US"/>
        </w:rPr>
        <w:t xml:space="preserve">или </w:t>
      </w:r>
      <w:r w:rsidR="00C23990">
        <w:rPr>
          <w:rFonts w:eastAsia="Calibri" w:cs="Times New Roman"/>
          <w:b w:val="0"/>
          <w:color w:val="000000" w:themeColor="text1"/>
          <w:sz w:val="24"/>
          <w:szCs w:val="24"/>
          <w:lang w:eastAsia="en-US"/>
        </w:rPr>
        <w:t xml:space="preserve">МФЦ. </w:t>
      </w:r>
      <w:r w:rsidRPr="001F4D5C">
        <w:rPr>
          <w:rFonts w:eastAsia="Calibri" w:cs="Times New Roman"/>
          <w:b w:val="0"/>
          <w:color w:val="00B050"/>
          <w:sz w:val="24"/>
          <w:szCs w:val="24"/>
          <w:lang w:eastAsia="en-US"/>
        </w:rPr>
        <w:t xml:space="preserve"> </w:t>
      </w:r>
    </w:p>
    <w:p w:rsidR="001F4D5C" w:rsidRPr="001F4D5C" w:rsidRDefault="001F4D5C" w:rsidP="001F4D5C">
      <w:pPr>
        <w:widowControl/>
        <w:autoSpaceDE/>
        <w:autoSpaceDN w:val="0"/>
        <w:ind w:firstLine="540"/>
        <w:jc w:val="both"/>
        <w:rPr>
          <w:rFonts w:eastAsia="Calibri" w:cs="Times New Roman"/>
          <w:b w:val="0"/>
          <w:color w:val="00B050"/>
          <w:sz w:val="24"/>
          <w:szCs w:val="24"/>
          <w:lang w:eastAsia="en-US"/>
        </w:rPr>
      </w:pPr>
      <w:r w:rsidRPr="001F4D5C">
        <w:rPr>
          <w:rFonts w:eastAsia="Calibri" w:cs="Times New Roman"/>
          <w:b w:val="0"/>
          <w:sz w:val="24"/>
          <w:szCs w:val="24"/>
          <w:lang w:eastAsia="en-US"/>
        </w:rPr>
        <w:t xml:space="preserve">3.6.2. </w:t>
      </w:r>
      <w:r w:rsidRPr="001F4D5C">
        <w:rPr>
          <w:rFonts w:cs="Times New Roman"/>
          <w:b w:val="0"/>
          <w:bCs w:val="0"/>
          <w:sz w:val="24"/>
          <w:szCs w:val="24"/>
        </w:rPr>
        <w:t>С</w:t>
      </w:r>
      <w:r w:rsidRPr="001F4D5C">
        <w:rPr>
          <w:rFonts w:cs="Times New Roman"/>
          <w:b w:val="0"/>
          <w:bCs w:val="0"/>
          <w:sz w:val="24"/>
          <w:szCs w:val="24"/>
          <w:lang w:eastAsia="en-US"/>
        </w:rPr>
        <w:t xml:space="preserve">рок передачи  запроса заявителя из МФЦ  (в случае </w:t>
      </w:r>
      <w:r w:rsidRPr="001F4D5C">
        <w:rPr>
          <w:rFonts w:eastAsia="Calibri" w:cs="Times New Roman"/>
          <w:b w:val="0"/>
          <w:sz w:val="24"/>
          <w:szCs w:val="24"/>
          <w:lang w:eastAsia="en-US"/>
        </w:rPr>
        <w:t>предоставления земельного участка без проведения торгов)</w:t>
      </w:r>
      <w:r w:rsidR="00C23990">
        <w:rPr>
          <w:rFonts w:eastAsia="Calibri" w:cs="Times New Roman"/>
          <w:b w:val="0"/>
          <w:color w:val="00B050"/>
          <w:sz w:val="24"/>
          <w:szCs w:val="24"/>
          <w:lang w:eastAsia="en-US"/>
        </w:rPr>
        <w:t xml:space="preserve"> </w:t>
      </w:r>
      <w:r w:rsidRPr="001F4D5C">
        <w:rPr>
          <w:rFonts w:eastAsia="Calibri" w:cs="Times New Roman"/>
          <w:b w:val="0"/>
          <w:color w:val="00B050"/>
          <w:sz w:val="24"/>
          <w:szCs w:val="24"/>
          <w:lang w:eastAsia="en-US"/>
        </w:rPr>
        <w:t xml:space="preserve"> - </w:t>
      </w:r>
      <w:r w:rsidRPr="001F4D5C">
        <w:rPr>
          <w:rFonts w:cs="Times New Roman"/>
          <w:b w:val="0"/>
          <w:bCs w:val="0"/>
          <w:color w:val="FF0000"/>
          <w:sz w:val="24"/>
          <w:szCs w:val="24"/>
          <w:lang w:eastAsia="en-US"/>
        </w:rPr>
        <w:t xml:space="preserve"> </w:t>
      </w:r>
      <w:r w:rsidRPr="001F4D5C">
        <w:rPr>
          <w:rFonts w:cs="Times New Roman"/>
          <w:b w:val="0"/>
          <w:bCs w:val="0"/>
          <w:sz w:val="24"/>
          <w:szCs w:val="24"/>
          <w:lang w:eastAsia="en-US"/>
        </w:rPr>
        <w:t>в Администрацию установлен соглашением о взаимодействии</w:t>
      </w:r>
      <w:r w:rsidRPr="001F4D5C">
        <w:rPr>
          <w:rFonts w:cs="Times New Roman"/>
          <w:b w:val="0"/>
          <w:bCs w:val="0"/>
          <w:color w:val="FF0000"/>
          <w:sz w:val="24"/>
          <w:szCs w:val="24"/>
          <w:lang w:eastAsia="en-US"/>
        </w:rPr>
        <w:t>.</w:t>
      </w:r>
      <w:r w:rsidRPr="001F4D5C">
        <w:rPr>
          <w:rFonts w:cs="Times New Roman"/>
          <w:b w:val="0"/>
          <w:bCs w:val="0"/>
          <w:strike/>
          <w:color w:val="FF0000"/>
          <w:sz w:val="24"/>
          <w:szCs w:val="24"/>
          <w:lang w:eastAsia="en-US"/>
        </w:rPr>
        <w:t xml:space="preserve"> </w:t>
      </w:r>
    </w:p>
    <w:p w:rsidR="001F4D5C" w:rsidRPr="001F4D5C" w:rsidRDefault="001F4D5C" w:rsidP="001F4D5C">
      <w:pPr>
        <w:widowControl/>
        <w:autoSpaceDE/>
        <w:autoSpaceDN w:val="0"/>
        <w:ind w:firstLine="540"/>
        <w:jc w:val="both"/>
        <w:rPr>
          <w:rFonts w:eastAsia="Calibri" w:cs="Times New Roman"/>
          <w:b w:val="0"/>
          <w:sz w:val="24"/>
          <w:szCs w:val="24"/>
          <w:lang w:eastAsia="en-US"/>
        </w:rPr>
      </w:pPr>
      <w:r w:rsidRPr="001F4D5C">
        <w:rPr>
          <w:rFonts w:eastAsia="Calibri" w:cs="Times New Roman"/>
          <w:b w:val="0"/>
          <w:sz w:val="24"/>
          <w:szCs w:val="24"/>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1F4D5C">
        <w:rPr>
          <w:rFonts w:eastAsia="Calibri" w:cs="Times New Roman"/>
          <w:b w:val="0"/>
          <w:sz w:val="24"/>
          <w:szCs w:val="24"/>
          <w:lang w:eastAsia="en-US"/>
        </w:rPr>
        <w:t>к  заявлению</w:t>
      </w:r>
      <w:proofErr w:type="gramEnd"/>
      <w:r w:rsidRPr="001F4D5C">
        <w:rPr>
          <w:rFonts w:eastAsia="Calibri" w:cs="Times New Roman"/>
          <w:b w:val="0"/>
          <w:sz w:val="24"/>
          <w:szCs w:val="24"/>
          <w:lang w:eastAsia="en-US"/>
        </w:rPr>
        <w:t xml:space="preserve"> документации, а также использованным при подготовке  результата муниципальной услуги нормативным документам.</w:t>
      </w:r>
    </w:p>
    <w:p w:rsidR="001F4D5C" w:rsidRPr="001F4D5C" w:rsidRDefault="001F4D5C" w:rsidP="001F4D5C">
      <w:pPr>
        <w:widowControl/>
        <w:autoSpaceDE/>
        <w:autoSpaceDN w:val="0"/>
        <w:ind w:firstLine="540"/>
        <w:jc w:val="both"/>
        <w:rPr>
          <w:rFonts w:cs="Times New Roman"/>
          <w:b w:val="0"/>
          <w:bCs w:val="0"/>
          <w:sz w:val="24"/>
          <w:szCs w:val="24"/>
        </w:rPr>
      </w:pPr>
      <w:r w:rsidRPr="001F4D5C">
        <w:rPr>
          <w:rFonts w:cs="Times New Roman"/>
          <w:b w:val="0"/>
          <w:bCs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F4D5C" w:rsidRPr="001F4D5C" w:rsidRDefault="001F4D5C" w:rsidP="001F4D5C">
      <w:pPr>
        <w:widowControl/>
        <w:autoSpaceDE/>
        <w:autoSpaceDN w:val="0"/>
        <w:ind w:firstLine="540"/>
        <w:jc w:val="both"/>
        <w:rPr>
          <w:rFonts w:eastAsia="Calibri" w:cs="Times New Roman"/>
          <w:b w:val="0"/>
          <w:sz w:val="24"/>
          <w:szCs w:val="24"/>
          <w:lang w:eastAsia="en-US"/>
        </w:rPr>
      </w:pPr>
      <w:r w:rsidRPr="001F4D5C">
        <w:rPr>
          <w:rFonts w:eastAsia="Calibri" w:cs="Times New Roman"/>
          <w:b w:val="0"/>
          <w:sz w:val="24"/>
          <w:szCs w:val="24"/>
          <w:lang w:eastAsia="en-US"/>
        </w:rPr>
        <w:t xml:space="preserve">3.6.5. Результатом административной процедуры является исправление допущенных должностным </w:t>
      </w:r>
      <w:proofErr w:type="gramStart"/>
      <w:r w:rsidRPr="001F4D5C">
        <w:rPr>
          <w:rFonts w:eastAsia="Calibri" w:cs="Times New Roman"/>
          <w:b w:val="0"/>
          <w:sz w:val="24"/>
          <w:szCs w:val="24"/>
          <w:lang w:eastAsia="en-US"/>
        </w:rPr>
        <w:t>лицом  Администрации</w:t>
      </w:r>
      <w:proofErr w:type="gramEnd"/>
      <w:r w:rsidRPr="001F4D5C">
        <w:rPr>
          <w:rFonts w:eastAsia="Calibri" w:cs="Times New Roman"/>
          <w:b w:val="0"/>
          <w:sz w:val="24"/>
          <w:szCs w:val="24"/>
          <w:lang w:eastAsia="en-US"/>
        </w:rPr>
        <w:t xml:space="preserve"> опечаток и (или)  ошибок в выданных в результате </w:t>
      </w:r>
      <w:r w:rsidRPr="001F4D5C">
        <w:rPr>
          <w:rFonts w:eastAsia="Calibri" w:cs="Times New Roman"/>
          <w:b w:val="0"/>
          <w:sz w:val="24"/>
          <w:szCs w:val="24"/>
          <w:lang w:eastAsia="en-US"/>
        </w:rPr>
        <w:lastRenderedPageBreak/>
        <w:t>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F4D5C" w:rsidRPr="001F4D5C" w:rsidRDefault="001F4D5C" w:rsidP="001F4D5C">
      <w:pPr>
        <w:widowControl/>
        <w:autoSpaceDE/>
        <w:autoSpaceDN w:val="0"/>
        <w:ind w:firstLine="540"/>
        <w:jc w:val="both"/>
        <w:rPr>
          <w:rFonts w:cs="Times New Roman"/>
          <w:b w:val="0"/>
          <w:bCs w:val="0"/>
          <w:color w:val="00B050"/>
          <w:sz w:val="24"/>
          <w:szCs w:val="24"/>
        </w:rPr>
      </w:pPr>
      <w:r w:rsidRPr="001F4D5C">
        <w:rPr>
          <w:rFonts w:eastAsia="Calibri" w:cs="Times New Roman"/>
          <w:b w:val="0"/>
          <w:sz w:val="24"/>
          <w:szCs w:val="24"/>
          <w:lang w:eastAsia="en-US"/>
        </w:rPr>
        <w:t xml:space="preserve">3.6.6. </w:t>
      </w:r>
      <w:r w:rsidRPr="001F4D5C">
        <w:rPr>
          <w:rFonts w:cs="Times New Roman"/>
          <w:b w:val="0"/>
          <w:bCs w:val="0"/>
          <w:sz w:val="24"/>
          <w:szCs w:val="24"/>
        </w:rPr>
        <w:t>Способ фиксации результата выполнения административной процедуры  – регистрация в Журнале</w:t>
      </w:r>
      <w:r w:rsidR="00C23990">
        <w:rPr>
          <w:rFonts w:cs="Times New Roman"/>
          <w:b w:val="0"/>
          <w:bCs w:val="0"/>
          <w:sz w:val="24"/>
          <w:szCs w:val="24"/>
        </w:rPr>
        <w:t xml:space="preserve"> </w:t>
      </w:r>
      <w:r w:rsidR="00C23990" w:rsidRPr="00C23990">
        <w:rPr>
          <w:rFonts w:cs="Times New Roman"/>
          <w:b w:val="0"/>
          <w:bCs w:val="0"/>
          <w:color w:val="000000" w:themeColor="text1"/>
          <w:sz w:val="24"/>
          <w:szCs w:val="24"/>
        </w:rPr>
        <w:t>исходящей документации</w:t>
      </w:r>
    </w:p>
    <w:p w:rsidR="001F4D5C" w:rsidRPr="001F4D5C" w:rsidRDefault="001F4D5C" w:rsidP="001F4D5C">
      <w:pPr>
        <w:widowControl/>
        <w:autoSpaceDE/>
        <w:autoSpaceDN w:val="0"/>
        <w:ind w:firstLine="540"/>
        <w:jc w:val="both"/>
        <w:rPr>
          <w:rFonts w:cs="Times New Roman"/>
          <w:b w:val="0"/>
          <w:bCs w:val="0"/>
          <w:sz w:val="24"/>
          <w:szCs w:val="24"/>
        </w:rPr>
      </w:pPr>
      <w:r w:rsidRPr="001F4D5C">
        <w:rPr>
          <w:rFonts w:eastAsia="Calibri" w:cs="Times New Roman"/>
          <w:b w:val="0"/>
          <w:sz w:val="24"/>
          <w:szCs w:val="24"/>
          <w:lang w:eastAsia="en-US"/>
        </w:rPr>
        <w:t xml:space="preserve">3.6.7.  </w:t>
      </w:r>
      <w:proofErr w:type="gramStart"/>
      <w:r w:rsidRPr="001F4D5C">
        <w:rPr>
          <w:rFonts w:eastAsia="Calibri" w:cs="Times New Roman"/>
          <w:b w:val="0"/>
          <w:sz w:val="24"/>
          <w:szCs w:val="24"/>
          <w:lang w:eastAsia="en-US"/>
        </w:rPr>
        <w:t>Срок  выдачи</w:t>
      </w:r>
      <w:proofErr w:type="gramEnd"/>
      <w:r w:rsidRPr="001F4D5C">
        <w:rPr>
          <w:rFonts w:eastAsia="Calibri" w:cs="Times New Roman"/>
          <w:b w:val="0"/>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F4D5C" w:rsidRPr="001F4D5C" w:rsidRDefault="001F4D5C" w:rsidP="001F4D5C">
      <w:pPr>
        <w:autoSpaceDN w:val="0"/>
        <w:adjustRightInd w:val="0"/>
        <w:outlineLvl w:val="0"/>
        <w:rPr>
          <w:rFonts w:cs="Times New Roman"/>
          <w:bCs w:val="0"/>
          <w:sz w:val="24"/>
          <w:szCs w:val="24"/>
        </w:rPr>
      </w:pPr>
    </w:p>
    <w:p w:rsidR="001F4D5C" w:rsidRPr="001F4D5C" w:rsidRDefault="002D3845" w:rsidP="001F4D5C">
      <w:pPr>
        <w:autoSpaceDN w:val="0"/>
        <w:adjustRightInd w:val="0"/>
        <w:ind w:firstLine="704"/>
        <w:rPr>
          <w:rFonts w:cs="Times New Roman"/>
          <w:bCs w:val="0"/>
          <w:sz w:val="24"/>
          <w:szCs w:val="24"/>
        </w:rPr>
      </w:pPr>
      <w:r>
        <w:rPr>
          <w:rFonts w:cs="Times New Roman"/>
          <w:bCs w:val="0"/>
          <w:sz w:val="24"/>
          <w:szCs w:val="24"/>
        </w:rPr>
        <w:t>4</w:t>
      </w:r>
      <w:r w:rsidR="001F4D5C" w:rsidRPr="001F4D5C">
        <w:rPr>
          <w:rFonts w:cs="Times New Roman"/>
          <w:bCs w:val="0"/>
          <w:sz w:val="24"/>
          <w:szCs w:val="24"/>
        </w:rPr>
        <w:t xml:space="preserve">. </w:t>
      </w:r>
      <w:proofErr w:type="gramStart"/>
      <w:r w:rsidR="001F4D5C" w:rsidRPr="001F4D5C">
        <w:rPr>
          <w:rFonts w:cs="Times New Roman"/>
          <w:bCs w:val="0"/>
          <w:sz w:val="24"/>
          <w:szCs w:val="24"/>
        </w:rPr>
        <w:t>Формы  контроля</w:t>
      </w:r>
      <w:proofErr w:type="gramEnd"/>
      <w:r w:rsidR="001F4D5C" w:rsidRPr="001F4D5C">
        <w:rPr>
          <w:rFonts w:cs="Times New Roman"/>
          <w:bCs w:val="0"/>
          <w:sz w:val="24"/>
          <w:szCs w:val="24"/>
        </w:rPr>
        <w:t xml:space="preserve"> за  </w:t>
      </w:r>
      <w:r w:rsidR="001F4D5C" w:rsidRPr="001F4D5C">
        <w:rPr>
          <w:bCs w:val="0"/>
          <w:sz w:val="24"/>
          <w:szCs w:val="24"/>
          <w:lang w:eastAsia="en-US"/>
        </w:rPr>
        <w:t>исполнением  административного регламента</w:t>
      </w:r>
    </w:p>
    <w:p w:rsidR="001F4D5C" w:rsidRPr="001F4D5C" w:rsidRDefault="001F4D5C" w:rsidP="001F4D5C">
      <w:pPr>
        <w:autoSpaceDN w:val="0"/>
        <w:adjustRightInd w:val="0"/>
        <w:jc w:val="center"/>
        <w:rPr>
          <w:rFonts w:cs="Times New Roman"/>
          <w:bCs w:val="0"/>
          <w:sz w:val="24"/>
          <w:szCs w:val="24"/>
        </w:rPr>
      </w:pPr>
    </w:p>
    <w:p w:rsidR="001F4D5C" w:rsidRPr="001F4D5C" w:rsidRDefault="001F4D5C" w:rsidP="001F4D5C">
      <w:pPr>
        <w:autoSpaceDN w:val="0"/>
        <w:adjustRightInd w:val="0"/>
        <w:jc w:val="center"/>
        <w:rPr>
          <w:rFonts w:cs="Times New Roman"/>
          <w:bCs w:val="0"/>
          <w:sz w:val="24"/>
          <w:szCs w:val="24"/>
        </w:rPr>
      </w:pPr>
      <w:r w:rsidRPr="001F4D5C">
        <w:rPr>
          <w:rFonts w:cs="Times New Roman"/>
          <w:bCs w:val="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4D5C" w:rsidRPr="001F4D5C" w:rsidRDefault="001F4D5C" w:rsidP="001F4D5C">
      <w:pPr>
        <w:autoSpaceDN w:val="0"/>
        <w:adjustRightInd w:val="0"/>
        <w:jc w:val="center"/>
        <w:rPr>
          <w:rFonts w:cs="Times New Roman"/>
          <w:b w:val="0"/>
          <w:bCs w:val="0"/>
          <w:sz w:val="24"/>
          <w:szCs w:val="24"/>
        </w:rPr>
      </w:pP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xml:space="preserve">Текущий контроль за соблюдением и исполнением должностными лицами </w:t>
      </w:r>
      <w:proofErr w:type="gramStart"/>
      <w:r w:rsidRPr="001F4D5C">
        <w:rPr>
          <w:rFonts w:cs="Times New Roman"/>
          <w:b w:val="0"/>
          <w:sz w:val="24"/>
          <w:szCs w:val="24"/>
        </w:rPr>
        <w:t>Администрации  положений</w:t>
      </w:r>
      <w:proofErr w:type="gramEnd"/>
      <w:r w:rsidRPr="001F4D5C">
        <w:rPr>
          <w:rFonts w:cs="Times New Roman"/>
          <w:b w:val="0"/>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xml:space="preserve">- Глава </w:t>
      </w:r>
      <w:proofErr w:type="spellStart"/>
      <w:r w:rsidR="002D3845">
        <w:rPr>
          <w:rFonts w:cs="Times New Roman"/>
          <w:b w:val="0"/>
          <w:sz w:val="24"/>
          <w:szCs w:val="24"/>
        </w:rPr>
        <w:t>Касинов</w:t>
      </w:r>
      <w:r w:rsidR="00C23990" w:rsidRPr="00C23990">
        <w:rPr>
          <w:rFonts w:cs="Times New Roman"/>
          <w:b w:val="0"/>
          <w:sz w:val="24"/>
          <w:szCs w:val="24"/>
        </w:rPr>
        <w:t>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заместитель главы Администрации</w:t>
      </w:r>
      <w:r w:rsidR="00C23990" w:rsidRPr="00C23990">
        <w:rPr>
          <w:rFonts w:cs="Times New Roman"/>
          <w:b w:val="0"/>
          <w:sz w:val="24"/>
          <w:szCs w:val="24"/>
        </w:rPr>
        <w:t xml:space="preserve"> </w:t>
      </w:r>
      <w:proofErr w:type="spellStart"/>
      <w:r w:rsidR="002D3845">
        <w:rPr>
          <w:rFonts w:cs="Times New Roman"/>
          <w:b w:val="0"/>
          <w:sz w:val="24"/>
          <w:szCs w:val="24"/>
        </w:rPr>
        <w:t>Касинов</w:t>
      </w:r>
      <w:r w:rsidR="00C23990" w:rsidRPr="00C23990">
        <w:rPr>
          <w:rFonts w:cs="Times New Roman"/>
          <w:b w:val="0"/>
          <w:sz w:val="24"/>
          <w:szCs w:val="24"/>
        </w:rPr>
        <w:t>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Pr="001F4D5C">
        <w:rPr>
          <w:rFonts w:cs="Times New Roman"/>
          <w:b w:val="0"/>
          <w:sz w:val="24"/>
          <w:szCs w:val="24"/>
        </w:rPr>
        <w:t>.</w:t>
      </w:r>
    </w:p>
    <w:p w:rsidR="001F4D5C" w:rsidRPr="001F4D5C" w:rsidRDefault="001F4D5C" w:rsidP="001F4D5C">
      <w:pPr>
        <w:tabs>
          <w:tab w:val="left" w:pos="709"/>
        </w:tabs>
        <w:rPr>
          <w:rFonts w:cs="Times New Roman"/>
          <w:b w:val="0"/>
          <w:kern w:val="2"/>
          <w:sz w:val="24"/>
          <w:szCs w:val="24"/>
          <w:lang w:eastAsia="zh-CN"/>
        </w:rPr>
      </w:pPr>
      <w:r w:rsidRPr="001F4D5C">
        <w:rPr>
          <w:rFonts w:cs="Times New Roman"/>
          <w:b w:val="0"/>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F4D5C" w:rsidRPr="001F4D5C" w:rsidRDefault="001F4D5C" w:rsidP="001F4D5C">
      <w:pPr>
        <w:autoSpaceDN w:val="0"/>
        <w:adjustRightInd w:val="0"/>
        <w:rPr>
          <w:rFonts w:cs="Times New Roman"/>
          <w:b w:val="0"/>
          <w:sz w:val="24"/>
          <w:szCs w:val="24"/>
        </w:rPr>
      </w:pPr>
    </w:p>
    <w:p w:rsidR="001F4D5C" w:rsidRPr="001F4D5C" w:rsidRDefault="001F4D5C" w:rsidP="001F4D5C">
      <w:pPr>
        <w:autoSpaceDN w:val="0"/>
        <w:adjustRightInd w:val="0"/>
        <w:jc w:val="center"/>
        <w:rPr>
          <w:rFonts w:cs="Times New Roman"/>
          <w:bCs w:val="0"/>
          <w:sz w:val="24"/>
          <w:szCs w:val="24"/>
        </w:rPr>
      </w:pPr>
      <w:r w:rsidRPr="001F4D5C">
        <w:rPr>
          <w:rFonts w:cs="Times New Roman"/>
          <w:bCs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4D5C" w:rsidRPr="001F4D5C" w:rsidRDefault="001F4D5C" w:rsidP="001F4D5C">
      <w:pPr>
        <w:autoSpaceDN w:val="0"/>
        <w:adjustRightInd w:val="0"/>
        <w:jc w:val="center"/>
        <w:rPr>
          <w:rFonts w:cs="Times New Roman"/>
          <w:b w:val="0"/>
          <w:bCs w:val="0"/>
          <w:sz w:val="24"/>
          <w:szCs w:val="24"/>
        </w:rPr>
      </w:pPr>
    </w:p>
    <w:p w:rsidR="001F4D5C" w:rsidRPr="001F4D5C" w:rsidRDefault="001F4D5C" w:rsidP="001F4D5C">
      <w:pPr>
        <w:autoSpaceDN w:val="0"/>
        <w:adjustRightInd w:val="0"/>
        <w:ind w:firstLine="704"/>
        <w:jc w:val="both"/>
        <w:rPr>
          <w:rFonts w:cs="Times New Roman"/>
          <w:b w:val="0"/>
          <w:sz w:val="24"/>
          <w:szCs w:val="24"/>
        </w:rPr>
      </w:pPr>
      <w:r w:rsidRPr="001F4D5C">
        <w:rPr>
          <w:rFonts w:cs="Times New Roman"/>
          <w:b w:val="0"/>
          <w:sz w:val="24"/>
          <w:szCs w:val="24"/>
        </w:rPr>
        <w:t>4.2.1. Контроль</w:t>
      </w:r>
      <w:r w:rsidRPr="001F4D5C">
        <w:rPr>
          <w:rFonts w:cs="Times New Roman"/>
          <w:b w:val="0"/>
          <w:bCs w:val="0"/>
          <w:sz w:val="24"/>
          <w:szCs w:val="24"/>
        </w:rPr>
        <w:t xml:space="preserve"> </w:t>
      </w:r>
      <w:r w:rsidRPr="001F4D5C">
        <w:rPr>
          <w:rFonts w:cs="Times New Roman"/>
          <w:b w:val="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2D3845">
        <w:rPr>
          <w:rFonts w:cs="Times New Roman"/>
          <w:b w:val="0"/>
          <w:sz w:val="24"/>
          <w:szCs w:val="24"/>
        </w:rPr>
        <w:t>Касинов</w:t>
      </w:r>
      <w:r w:rsidR="00C23990" w:rsidRPr="00C23990">
        <w:rPr>
          <w:rFonts w:cs="Times New Roman"/>
          <w:b w:val="0"/>
          <w:sz w:val="24"/>
          <w:szCs w:val="24"/>
        </w:rPr>
        <w:t>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Pr="001F4D5C">
        <w:rPr>
          <w:rFonts w:cs="Times New Roman"/>
          <w:b w:val="0"/>
          <w:bCs w:val="0"/>
          <w:sz w:val="24"/>
          <w:szCs w:val="24"/>
        </w:rPr>
        <w:t xml:space="preserve">. </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4D5C" w:rsidRPr="001F4D5C" w:rsidRDefault="001F4D5C" w:rsidP="001F4D5C">
      <w:pPr>
        <w:autoSpaceDN w:val="0"/>
        <w:adjustRightInd w:val="0"/>
        <w:jc w:val="both"/>
        <w:rPr>
          <w:rFonts w:cs="Times New Roman"/>
          <w:b w:val="0"/>
          <w:sz w:val="24"/>
          <w:szCs w:val="24"/>
        </w:rPr>
      </w:pPr>
    </w:p>
    <w:p w:rsidR="001F4D5C" w:rsidRPr="001F4D5C" w:rsidRDefault="001F4D5C" w:rsidP="001F4D5C">
      <w:pPr>
        <w:autoSpaceDN w:val="0"/>
        <w:adjustRightInd w:val="0"/>
        <w:ind w:firstLine="704"/>
        <w:jc w:val="center"/>
        <w:rPr>
          <w:rFonts w:cs="Times New Roman"/>
          <w:bCs w:val="0"/>
          <w:sz w:val="24"/>
          <w:szCs w:val="24"/>
        </w:rPr>
      </w:pPr>
      <w:r w:rsidRPr="001F4D5C">
        <w:rPr>
          <w:rFonts w:cs="Times New Roman"/>
          <w:bCs w:val="0"/>
          <w:sz w:val="24"/>
          <w:szCs w:val="24"/>
        </w:rPr>
        <w:t xml:space="preserve">4.3. Ответственность должностных лиц </w:t>
      </w:r>
      <w:r w:rsidRPr="001F4D5C">
        <w:rPr>
          <w:rFonts w:cs="Times New Roman"/>
          <w:bCs w:val="0"/>
          <w:kern w:val="2"/>
          <w:sz w:val="24"/>
          <w:szCs w:val="24"/>
          <w:lang w:eastAsia="zh-CN"/>
        </w:rPr>
        <w:t xml:space="preserve">органа местного самоуправления,  </w:t>
      </w:r>
      <w:r w:rsidRPr="001F4D5C">
        <w:rPr>
          <w:rFonts w:cs="Times New Roman"/>
          <w:bCs w:val="0"/>
          <w:kern w:val="2"/>
          <w:sz w:val="24"/>
          <w:szCs w:val="24"/>
          <w:lang w:eastAsia="zh-CN"/>
        </w:rPr>
        <w:lastRenderedPageBreak/>
        <w:t>предоставляющего муниципальную услугу,</w:t>
      </w:r>
      <w:r w:rsidRPr="001F4D5C">
        <w:rPr>
          <w:rFonts w:cs="Times New Roman"/>
          <w:b w:val="0"/>
          <w:bCs w:val="0"/>
          <w:kern w:val="2"/>
          <w:sz w:val="24"/>
          <w:szCs w:val="24"/>
          <w:lang w:eastAsia="zh-CN"/>
        </w:rPr>
        <w:t xml:space="preserve"> </w:t>
      </w:r>
      <w:r w:rsidRPr="001F4D5C">
        <w:rPr>
          <w:rFonts w:cs="Times New Roman"/>
          <w:bCs w:val="0"/>
          <w:kern w:val="2"/>
          <w:sz w:val="24"/>
          <w:szCs w:val="24"/>
          <w:lang w:eastAsia="zh-CN"/>
        </w:rPr>
        <w:t xml:space="preserve"> </w:t>
      </w:r>
      <w:r w:rsidRPr="001F4D5C">
        <w:rPr>
          <w:rFonts w:cs="Times New Roman"/>
          <w:bCs w:val="0"/>
          <w:sz w:val="24"/>
          <w:szCs w:val="24"/>
        </w:rPr>
        <w:t>за решения и действия (бездействие), принимаемые (осуществляемые) ими в ходе предоставления муниципальной услуги</w:t>
      </w:r>
    </w:p>
    <w:p w:rsidR="001F4D5C" w:rsidRPr="001F4D5C" w:rsidRDefault="001F4D5C" w:rsidP="001F4D5C">
      <w:pPr>
        <w:autoSpaceDN w:val="0"/>
        <w:adjustRightInd w:val="0"/>
        <w:ind w:firstLine="704"/>
        <w:jc w:val="center"/>
        <w:rPr>
          <w:rFonts w:cs="Times New Roman"/>
          <w:b w:val="0"/>
          <w:bCs w:val="0"/>
          <w:sz w:val="24"/>
          <w:szCs w:val="24"/>
        </w:rPr>
      </w:pPr>
    </w:p>
    <w:p w:rsidR="001F4D5C" w:rsidRPr="001F4D5C" w:rsidRDefault="001F4D5C" w:rsidP="001F4D5C">
      <w:pPr>
        <w:tabs>
          <w:tab w:val="left" w:pos="0"/>
        </w:tabs>
        <w:ind w:firstLine="426"/>
        <w:jc w:val="both"/>
        <w:rPr>
          <w:rFonts w:cs="Times New Roman"/>
          <w:b w:val="0"/>
          <w:kern w:val="2"/>
          <w:sz w:val="24"/>
          <w:szCs w:val="24"/>
          <w:lang w:eastAsia="zh-CN"/>
        </w:rPr>
      </w:pPr>
      <w:r w:rsidRPr="001F4D5C">
        <w:rPr>
          <w:rFonts w:cs="Times New Roman"/>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4D5C" w:rsidRPr="001F4D5C" w:rsidRDefault="001F4D5C" w:rsidP="001F4D5C">
      <w:pPr>
        <w:autoSpaceDN w:val="0"/>
        <w:adjustRightInd w:val="0"/>
        <w:ind w:firstLine="540"/>
        <w:jc w:val="both"/>
        <w:rPr>
          <w:rFonts w:cs="Times New Roman"/>
          <w:b w:val="0"/>
          <w:kern w:val="2"/>
          <w:sz w:val="24"/>
          <w:szCs w:val="24"/>
          <w:lang w:eastAsia="zh-CN"/>
        </w:rPr>
      </w:pPr>
      <w:r w:rsidRPr="001F4D5C">
        <w:rPr>
          <w:rFonts w:cs="Times New Roman"/>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4D5C" w:rsidRPr="001F4D5C" w:rsidRDefault="001F4D5C" w:rsidP="001F4D5C">
      <w:pPr>
        <w:autoSpaceDN w:val="0"/>
        <w:adjustRightInd w:val="0"/>
        <w:ind w:firstLine="540"/>
        <w:rPr>
          <w:rFonts w:cs="Times New Roman"/>
          <w:b w:val="0"/>
          <w:kern w:val="2"/>
          <w:sz w:val="24"/>
          <w:szCs w:val="24"/>
          <w:lang w:eastAsia="zh-CN"/>
        </w:rPr>
      </w:pPr>
      <w:r w:rsidRPr="001F4D5C">
        <w:rPr>
          <w:rFonts w:cs="Times New Roman"/>
          <w:b w:val="0"/>
          <w:kern w:val="2"/>
          <w:sz w:val="24"/>
          <w:szCs w:val="24"/>
          <w:lang w:eastAsia="zh-CN"/>
        </w:rPr>
        <w:t xml:space="preserve"> </w:t>
      </w:r>
    </w:p>
    <w:p w:rsidR="001F4D5C" w:rsidRPr="001F4D5C" w:rsidRDefault="001F4D5C" w:rsidP="001F4D5C">
      <w:pPr>
        <w:autoSpaceDN w:val="0"/>
        <w:adjustRightInd w:val="0"/>
        <w:ind w:firstLine="540"/>
        <w:jc w:val="center"/>
        <w:rPr>
          <w:rFonts w:cs="Times New Roman"/>
          <w:sz w:val="24"/>
          <w:szCs w:val="24"/>
        </w:rPr>
      </w:pPr>
      <w:r w:rsidRPr="001F4D5C">
        <w:rPr>
          <w:rFonts w:cs="Times New Roman"/>
          <w:bCs w:val="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4D5C" w:rsidRPr="001F4D5C" w:rsidRDefault="001F4D5C" w:rsidP="001F4D5C">
      <w:pPr>
        <w:autoSpaceDN w:val="0"/>
        <w:ind w:firstLine="540"/>
        <w:rPr>
          <w:rFonts w:cs="Times New Roman"/>
          <w:b w:val="0"/>
          <w:sz w:val="24"/>
          <w:szCs w:val="24"/>
        </w:rPr>
      </w:pPr>
    </w:p>
    <w:p w:rsidR="001F4D5C" w:rsidRPr="001F4D5C" w:rsidRDefault="001F4D5C" w:rsidP="001F4D5C">
      <w:pPr>
        <w:tabs>
          <w:tab w:val="left" w:pos="709"/>
        </w:tabs>
        <w:jc w:val="both"/>
        <w:rPr>
          <w:rFonts w:cs="Times New Roman"/>
          <w:b w:val="0"/>
          <w:bCs w:val="0"/>
          <w:kern w:val="2"/>
          <w:sz w:val="24"/>
          <w:szCs w:val="24"/>
          <w:lang w:eastAsia="zh-CN"/>
        </w:rPr>
      </w:pPr>
      <w:r w:rsidRPr="001F4D5C">
        <w:rPr>
          <w:rFonts w:cs="Times New Roman"/>
          <w:b w:val="0"/>
          <w:bCs w:val="0"/>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F4D5C" w:rsidRPr="001F4D5C" w:rsidRDefault="001F4D5C" w:rsidP="001F4D5C">
      <w:pPr>
        <w:shd w:val="clear" w:color="auto" w:fill="FFFFFF"/>
        <w:ind w:firstLine="284"/>
        <w:jc w:val="both"/>
        <w:rPr>
          <w:rFonts w:cs="Times New Roman"/>
          <w:b w:val="0"/>
          <w:sz w:val="24"/>
          <w:szCs w:val="24"/>
        </w:rPr>
      </w:pPr>
    </w:p>
    <w:p w:rsidR="001F4D5C" w:rsidRPr="001F4D5C" w:rsidRDefault="002D3845" w:rsidP="001F4D5C">
      <w:pPr>
        <w:autoSpaceDN w:val="0"/>
        <w:adjustRightInd w:val="0"/>
        <w:ind w:firstLine="540"/>
        <w:jc w:val="both"/>
        <w:rPr>
          <w:rFonts w:cs="Times New Roman"/>
          <w:bCs w:val="0"/>
          <w:sz w:val="24"/>
          <w:szCs w:val="24"/>
        </w:rPr>
      </w:pPr>
      <w:r w:rsidRPr="002D3845">
        <w:rPr>
          <w:rFonts w:cs="Times New Roman"/>
          <w:sz w:val="24"/>
          <w:szCs w:val="24"/>
        </w:rPr>
        <w:t>5</w:t>
      </w:r>
      <w:r w:rsidR="001F4D5C" w:rsidRPr="001F4D5C">
        <w:rPr>
          <w:rFonts w:cs="Times New Roman"/>
          <w:sz w:val="24"/>
          <w:szCs w:val="24"/>
        </w:rPr>
        <w:t xml:space="preserve">. Досудебный (внесудебный) порядок </w:t>
      </w:r>
      <w:proofErr w:type="gramStart"/>
      <w:r w:rsidR="001F4D5C" w:rsidRPr="001F4D5C">
        <w:rPr>
          <w:rFonts w:cs="Times New Roman"/>
          <w:sz w:val="24"/>
          <w:szCs w:val="24"/>
        </w:rPr>
        <w:t>обжалования  заявителем</w:t>
      </w:r>
      <w:proofErr w:type="gramEnd"/>
      <w:r w:rsidR="001F4D5C" w:rsidRPr="001F4D5C">
        <w:rPr>
          <w:rFonts w:cs="Times New Roman"/>
          <w:sz w:val="24"/>
          <w:szCs w:val="24"/>
        </w:rPr>
        <w:t xml:space="preserve"> </w:t>
      </w:r>
      <w:r w:rsidR="001F4D5C" w:rsidRPr="001F4D5C">
        <w:rPr>
          <w:rFonts w:cs="Times New Roman"/>
          <w:bCs w:val="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F4D5C" w:rsidRPr="001F4D5C" w:rsidRDefault="001F4D5C" w:rsidP="001F4D5C">
      <w:pPr>
        <w:autoSpaceDN w:val="0"/>
        <w:adjustRightInd w:val="0"/>
        <w:jc w:val="both"/>
        <w:rPr>
          <w:rFonts w:cs="Times New Roman"/>
          <w:bCs w:val="0"/>
          <w:sz w:val="24"/>
          <w:szCs w:val="24"/>
        </w:rPr>
      </w:pPr>
    </w:p>
    <w:p w:rsidR="001F4D5C" w:rsidRPr="001F4D5C" w:rsidRDefault="001F4D5C" w:rsidP="001F4D5C">
      <w:pPr>
        <w:autoSpaceDN w:val="0"/>
        <w:adjustRightInd w:val="0"/>
        <w:ind w:firstLine="540"/>
        <w:jc w:val="both"/>
        <w:outlineLvl w:val="0"/>
        <w:rPr>
          <w:rFonts w:cs="Times New Roman"/>
          <w:bCs w:val="0"/>
          <w:kern w:val="2"/>
          <w:sz w:val="24"/>
          <w:szCs w:val="24"/>
          <w:lang w:eastAsia="zh-CN"/>
        </w:rPr>
      </w:pPr>
      <w:r w:rsidRPr="001F4D5C">
        <w:rPr>
          <w:rFonts w:cs="Times New Roman"/>
          <w:bCs w:val="0"/>
          <w:sz w:val="24"/>
          <w:szCs w:val="24"/>
        </w:rPr>
        <w:t xml:space="preserve">5.1.  </w:t>
      </w:r>
      <w:r w:rsidRPr="001F4D5C">
        <w:rPr>
          <w:bCs w:val="0"/>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F4D5C" w:rsidRPr="001F4D5C" w:rsidRDefault="001F4D5C" w:rsidP="001F4D5C">
      <w:pPr>
        <w:autoSpaceDN w:val="0"/>
        <w:adjustRightInd w:val="0"/>
        <w:ind w:firstLine="540"/>
        <w:jc w:val="center"/>
        <w:outlineLvl w:val="0"/>
        <w:rPr>
          <w:rFonts w:cs="Times New Roman"/>
          <w:sz w:val="24"/>
          <w:szCs w:val="24"/>
        </w:rPr>
      </w:pPr>
    </w:p>
    <w:p w:rsidR="001F4D5C" w:rsidRPr="001F4D5C" w:rsidRDefault="001F4D5C" w:rsidP="001F4D5C">
      <w:pPr>
        <w:autoSpaceDN w:val="0"/>
        <w:adjustRightInd w:val="0"/>
        <w:ind w:firstLine="540"/>
        <w:jc w:val="both"/>
        <w:outlineLvl w:val="0"/>
        <w:rPr>
          <w:b w:val="0"/>
          <w:sz w:val="24"/>
          <w:szCs w:val="24"/>
        </w:rPr>
      </w:pPr>
      <w:r w:rsidRPr="001F4D5C">
        <w:rPr>
          <w:rFonts w:cs="Times New Roman"/>
          <w:b w:val="0"/>
          <w:sz w:val="24"/>
          <w:szCs w:val="24"/>
        </w:rPr>
        <w:tab/>
      </w:r>
      <w:r w:rsidRPr="001F4D5C">
        <w:rPr>
          <w:b w:val="0"/>
          <w:sz w:val="24"/>
          <w:szCs w:val="24"/>
        </w:rPr>
        <w:t xml:space="preserve">Заявитель имеет право  подать жалобу на  </w:t>
      </w:r>
      <w:r w:rsidRPr="001F4D5C">
        <w:rPr>
          <w:b w:val="0"/>
          <w:bCs w:val="0"/>
          <w:kern w:val="2"/>
          <w:sz w:val="24"/>
          <w:szCs w:val="24"/>
          <w:lang w:eastAsia="zh-CN"/>
        </w:rPr>
        <w:t xml:space="preserve">жалобу </w:t>
      </w:r>
      <w:r w:rsidRPr="001F4D5C">
        <w:rPr>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F4D5C">
        <w:rPr>
          <w:b w:val="0"/>
          <w:sz w:val="24"/>
          <w:szCs w:val="24"/>
        </w:rPr>
        <w:t>, многофункционального центра, работника многофункционального центра.</w:t>
      </w:r>
    </w:p>
    <w:p w:rsidR="001F4D5C" w:rsidRPr="001F4D5C" w:rsidRDefault="001F4D5C" w:rsidP="001F4D5C">
      <w:pPr>
        <w:widowControl/>
        <w:autoSpaceDE/>
        <w:autoSpaceDN w:val="0"/>
        <w:ind w:firstLine="540"/>
        <w:jc w:val="both"/>
        <w:outlineLvl w:val="0"/>
        <w:rPr>
          <w:rFonts w:cs="Times New Roman"/>
          <w:b w:val="0"/>
          <w:bCs w:val="0"/>
          <w:sz w:val="24"/>
          <w:szCs w:val="24"/>
        </w:rPr>
      </w:pPr>
      <w:r w:rsidRPr="001F4D5C">
        <w:rPr>
          <w:rFonts w:cs="Times New Roman"/>
          <w:b w:val="0"/>
          <w:kern w:val="2"/>
          <w:sz w:val="24"/>
          <w:szCs w:val="24"/>
        </w:rPr>
        <w:t xml:space="preserve">Заявитель имеет право направить </w:t>
      </w:r>
      <w:proofErr w:type="gramStart"/>
      <w:r w:rsidRPr="001F4D5C">
        <w:rPr>
          <w:rFonts w:cs="Times New Roman"/>
          <w:b w:val="0"/>
          <w:kern w:val="2"/>
          <w:sz w:val="24"/>
          <w:szCs w:val="24"/>
        </w:rPr>
        <w:t xml:space="preserve">жалобу,   </w:t>
      </w:r>
      <w:proofErr w:type="gramEnd"/>
      <w:r w:rsidRPr="001F4D5C">
        <w:rPr>
          <w:rFonts w:cs="Times New Roman"/>
          <w:b w:val="0"/>
          <w:bCs w:val="0"/>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1F4D5C">
          <w:rPr>
            <w:rStyle w:val="a3"/>
            <w:rFonts w:cs="Times New Roman"/>
            <w:b w:val="0"/>
            <w:bCs w:val="0"/>
            <w:kern w:val="2"/>
            <w:sz w:val="24"/>
            <w:szCs w:val="24"/>
            <w:lang w:val="en-US"/>
          </w:rPr>
          <w:t>http</w:t>
        </w:r>
        <w:r w:rsidRPr="001F4D5C">
          <w:rPr>
            <w:rStyle w:val="a3"/>
            <w:rFonts w:cs="Times New Roman"/>
            <w:b w:val="0"/>
            <w:bCs w:val="0"/>
            <w:kern w:val="2"/>
            <w:sz w:val="24"/>
            <w:szCs w:val="24"/>
          </w:rPr>
          <w:t>://</w:t>
        </w:r>
        <w:proofErr w:type="spellStart"/>
        <w:r w:rsidRPr="001F4D5C">
          <w:rPr>
            <w:rStyle w:val="a3"/>
            <w:rFonts w:cs="Times New Roman"/>
            <w:b w:val="0"/>
            <w:bCs w:val="0"/>
            <w:kern w:val="2"/>
            <w:sz w:val="24"/>
            <w:szCs w:val="24"/>
            <w:lang w:val="en-US"/>
          </w:rPr>
          <w:t>gosuslugi</w:t>
        </w:r>
        <w:proofErr w:type="spellEnd"/>
        <w:r w:rsidRPr="001F4D5C">
          <w:rPr>
            <w:rStyle w:val="a3"/>
            <w:rFonts w:cs="Times New Roman"/>
            <w:b w:val="0"/>
            <w:bCs w:val="0"/>
            <w:kern w:val="2"/>
            <w:sz w:val="24"/>
            <w:szCs w:val="24"/>
          </w:rPr>
          <w:t>.</w:t>
        </w:r>
        <w:proofErr w:type="spellStart"/>
        <w:r w:rsidRPr="001F4D5C">
          <w:rPr>
            <w:rStyle w:val="a3"/>
            <w:rFonts w:cs="Times New Roman"/>
            <w:b w:val="0"/>
            <w:bCs w:val="0"/>
            <w:kern w:val="2"/>
            <w:sz w:val="24"/>
            <w:szCs w:val="24"/>
            <w:lang w:val="en-US"/>
          </w:rPr>
          <w:t>ru</w:t>
        </w:r>
        <w:proofErr w:type="spellEnd"/>
      </w:hyperlink>
      <w:r w:rsidRPr="001F4D5C">
        <w:rPr>
          <w:rFonts w:cs="Times New Roman"/>
          <w:b w:val="0"/>
          <w:bCs w:val="0"/>
          <w:kern w:val="2"/>
          <w:sz w:val="24"/>
          <w:szCs w:val="24"/>
        </w:rPr>
        <w:t>.</w:t>
      </w:r>
    </w:p>
    <w:p w:rsidR="001F4D5C" w:rsidRPr="001F4D5C" w:rsidRDefault="001F4D5C" w:rsidP="001F4D5C">
      <w:pPr>
        <w:widowControl/>
        <w:autoSpaceDN w:val="0"/>
        <w:adjustRightInd w:val="0"/>
        <w:jc w:val="both"/>
        <w:outlineLvl w:val="0"/>
        <w:rPr>
          <w:rFonts w:cs="Times New Roman"/>
          <w:b w:val="0"/>
          <w:bCs w:val="0"/>
          <w:sz w:val="24"/>
          <w:szCs w:val="24"/>
        </w:rPr>
      </w:pPr>
    </w:p>
    <w:p w:rsidR="001F4D5C" w:rsidRPr="001F4D5C" w:rsidRDefault="001F4D5C" w:rsidP="001F4D5C">
      <w:pPr>
        <w:widowControl/>
        <w:autoSpaceDN w:val="0"/>
        <w:adjustRightInd w:val="0"/>
        <w:ind w:firstLine="540"/>
        <w:jc w:val="both"/>
        <w:rPr>
          <w:rFonts w:cs="Times New Roman"/>
          <w:sz w:val="24"/>
          <w:szCs w:val="24"/>
        </w:rPr>
      </w:pPr>
      <w:r w:rsidRPr="001F4D5C">
        <w:rPr>
          <w:rFonts w:cs="Times New Roman"/>
          <w:sz w:val="24"/>
          <w:szCs w:val="24"/>
        </w:rPr>
        <w:t>5.2. Органы  местного самоуправления Курской области, многофункциональные центры, ли</w:t>
      </w:r>
      <w:r w:rsidRPr="001F4D5C">
        <w:rPr>
          <w:rFonts w:cs="Times New Roman"/>
          <w:bCs w:val="0"/>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F4D5C">
        <w:rPr>
          <w:rFonts w:cs="Times New Roman"/>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1F4D5C" w:rsidRPr="001F4D5C" w:rsidRDefault="001F4D5C" w:rsidP="001F4D5C">
      <w:pPr>
        <w:widowControl/>
        <w:autoSpaceDN w:val="0"/>
        <w:adjustRightInd w:val="0"/>
        <w:jc w:val="both"/>
        <w:rPr>
          <w:rFonts w:cs="Times New Roman"/>
          <w:b w:val="0"/>
          <w:bCs w:val="0"/>
          <w:sz w:val="24"/>
          <w:szCs w:val="24"/>
        </w:rPr>
      </w:pPr>
    </w:p>
    <w:p w:rsidR="001F4D5C" w:rsidRPr="001F4D5C" w:rsidRDefault="001F4D5C" w:rsidP="001F4D5C">
      <w:pPr>
        <w:widowControl/>
        <w:autoSpaceDN w:val="0"/>
        <w:adjustRightInd w:val="0"/>
        <w:ind w:firstLine="540"/>
        <w:jc w:val="both"/>
        <w:rPr>
          <w:rFonts w:cs="Times New Roman"/>
          <w:b w:val="0"/>
          <w:sz w:val="24"/>
          <w:szCs w:val="24"/>
        </w:rPr>
      </w:pPr>
      <w:r w:rsidRPr="001F4D5C">
        <w:rPr>
          <w:rFonts w:cs="Times New Roman"/>
          <w:b w:val="0"/>
          <w:sz w:val="24"/>
          <w:szCs w:val="24"/>
        </w:rPr>
        <w:t>Жалоба может быть направлена в:</w:t>
      </w:r>
    </w:p>
    <w:p w:rsidR="001F4D5C" w:rsidRPr="001F4D5C" w:rsidRDefault="001F4D5C" w:rsidP="001F4D5C">
      <w:pPr>
        <w:widowControl/>
        <w:autoSpaceDN w:val="0"/>
        <w:adjustRightInd w:val="0"/>
        <w:ind w:firstLine="540"/>
        <w:jc w:val="both"/>
        <w:rPr>
          <w:rFonts w:cs="Times New Roman"/>
          <w:b w:val="0"/>
          <w:bCs w:val="0"/>
          <w:sz w:val="24"/>
          <w:szCs w:val="24"/>
        </w:rPr>
      </w:pPr>
      <w:r w:rsidRPr="001F4D5C">
        <w:rPr>
          <w:rFonts w:cs="Times New Roman"/>
          <w:b w:val="0"/>
          <w:bCs w:val="0"/>
          <w:sz w:val="24"/>
          <w:szCs w:val="24"/>
        </w:rPr>
        <w:t xml:space="preserve">Администрацию </w:t>
      </w:r>
      <w:proofErr w:type="spellStart"/>
      <w:r w:rsidR="002D3845">
        <w:rPr>
          <w:rFonts w:cs="Times New Roman"/>
          <w:b w:val="0"/>
          <w:sz w:val="24"/>
          <w:szCs w:val="24"/>
        </w:rPr>
        <w:t>Касинов</w:t>
      </w:r>
      <w:r w:rsidR="00C23990" w:rsidRPr="00C23990">
        <w:rPr>
          <w:rFonts w:cs="Times New Roman"/>
          <w:b w:val="0"/>
          <w:sz w:val="24"/>
          <w:szCs w:val="24"/>
        </w:rPr>
        <w:t>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Pr="001F4D5C">
        <w:rPr>
          <w:rFonts w:cs="Times New Roman"/>
          <w:b w:val="0"/>
          <w:bCs w:val="0"/>
          <w:sz w:val="24"/>
          <w:szCs w:val="24"/>
        </w:rPr>
        <w:t xml:space="preserve">; </w:t>
      </w:r>
    </w:p>
    <w:p w:rsidR="001F4D5C" w:rsidRPr="001F4D5C" w:rsidRDefault="001F4D5C" w:rsidP="001F4D5C">
      <w:pPr>
        <w:widowControl/>
        <w:autoSpaceDN w:val="0"/>
        <w:adjustRightInd w:val="0"/>
        <w:ind w:firstLine="540"/>
        <w:jc w:val="both"/>
        <w:rPr>
          <w:rFonts w:cs="Times New Roman"/>
          <w:b w:val="0"/>
          <w:bCs w:val="0"/>
          <w:sz w:val="24"/>
          <w:szCs w:val="24"/>
        </w:rPr>
      </w:pPr>
      <w:r w:rsidRPr="001F4D5C">
        <w:rPr>
          <w:rFonts w:cs="Times New Roman"/>
          <w:b w:val="0"/>
          <w:bCs w:val="0"/>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F4D5C" w:rsidRPr="001F4D5C" w:rsidRDefault="001F4D5C" w:rsidP="001F4D5C">
      <w:pPr>
        <w:widowControl/>
        <w:autoSpaceDN w:val="0"/>
        <w:adjustRightInd w:val="0"/>
        <w:ind w:firstLine="540"/>
        <w:jc w:val="both"/>
        <w:rPr>
          <w:rFonts w:cs="Times New Roman"/>
          <w:b w:val="0"/>
          <w:sz w:val="24"/>
          <w:szCs w:val="24"/>
        </w:rPr>
      </w:pPr>
      <w:r w:rsidRPr="001F4D5C">
        <w:rPr>
          <w:rFonts w:cs="Times New Roman"/>
          <w:b w:val="0"/>
          <w:sz w:val="24"/>
          <w:szCs w:val="24"/>
        </w:rPr>
        <w:t>Жалобы рассматривают:</w:t>
      </w:r>
    </w:p>
    <w:p w:rsidR="001F4D5C" w:rsidRPr="001F4D5C" w:rsidRDefault="001F4D5C" w:rsidP="001F4D5C">
      <w:pPr>
        <w:widowControl/>
        <w:autoSpaceDN w:val="0"/>
        <w:adjustRightInd w:val="0"/>
        <w:ind w:firstLine="540"/>
        <w:jc w:val="both"/>
        <w:rPr>
          <w:rFonts w:cs="Times New Roman"/>
          <w:b w:val="0"/>
          <w:bCs w:val="0"/>
          <w:sz w:val="24"/>
          <w:szCs w:val="24"/>
        </w:rPr>
      </w:pPr>
      <w:r w:rsidRPr="001F4D5C">
        <w:rPr>
          <w:rFonts w:cs="Times New Roman"/>
          <w:b w:val="0"/>
          <w:sz w:val="24"/>
          <w:szCs w:val="24"/>
        </w:rPr>
        <w:t xml:space="preserve">в </w:t>
      </w:r>
      <w:r w:rsidRPr="001F4D5C">
        <w:rPr>
          <w:rFonts w:cs="Times New Roman"/>
          <w:b w:val="0"/>
          <w:bCs w:val="0"/>
          <w:sz w:val="24"/>
          <w:szCs w:val="24"/>
        </w:rPr>
        <w:t xml:space="preserve">Администрации </w:t>
      </w:r>
      <w:proofErr w:type="spellStart"/>
      <w:r w:rsidR="002D3845">
        <w:rPr>
          <w:rFonts w:cs="Times New Roman"/>
          <w:b w:val="0"/>
          <w:sz w:val="24"/>
          <w:szCs w:val="24"/>
        </w:rPr>
        <w:t>Касинов</w:t>
      </w:r>
      <w:r w:rsidR="00C23990" w:rsidRPr="00C23990">
        <w:rPr>
          <w:rFonts w:cs="Times New Roman"/>
          <w:b w:val="0"/>
          <w:sz w:val="24"/>
          <w:szCs w:val="24"/>
        </w:rPr>
        <w:t>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Pr="001F4D5C">
        <w:rPr>
          <w:rFonts w:cs="Times New Roman"/>
          <w:b w:val="0"/>
          <w:bCs w:val="0"/>
          <w:sz w:val="24"/>
          <w:szCs w:val="24"/>
        </w:rPr>
        <w:t xml:space="preserve"> -  уполномоченное на рассмотрение жалоб должностное лицо;</w:t>
      </w:r>
    </w:p>
    <w:p w:rsidR="001F4D5C" w:rsidRPr="001F4D5C" w:rsidRDefault="001F4D5C" w:rsidP="001F4D5C">
      <w:pPr>
        <w:widowControl/>
        <w:autoSpaceDN w:val="0"/>
        <w:adjustRightInd w:val="0"/>
        <w:ind w:firstLine="540"/>
        <w:jc w:val="both"/>
        <w:rPr>
          <w:rFonts w:cs="Times New Roman"/>
          <w:b w:val="0"/>
          <w:bCs w:val="0"/>
          <w:sz w:val="24"/>
          <w:szCs w:val="24"/>
        </w:rPr>
      </w:pPr>
      <w:r w:rsidRPr="001F4D5C">
        <w:rPr>
          <w:rFonts w:cs="Times New Roman"/>
          <w:b w:val="0"/>
          <w:bCs w:val="0"/>
          <w:sz w:val="24"/>
          <w:szCs w:val="24"/>
        </w:rPr>
        <w:t>руководитель многофункционального центра;</w:t>
      </w:r>
    </w:p>
    <w:p w:rsidR="001F4D5C" w:rsidRPr="001F4D5C" w:rsidRDefault="001F4D5C" w:rsidP="001F4D5C">
      <w:pPr>
        <w:widowControl/>
        <w:autoSpaceDN w:val="0"/>
        <w:adjustRightInd w:val="0"/>
        <w:ind w:firstLine="540"/>
        <w:jc w:val="both"/>
        <w:rPr>
          <w:rFonts w:cs="Times New Roman"/>
          <w:b w:val="0"/>
          <w:bCs w:val="0"/>
          <w:sz w:val="24"/>
          <w:szCs w:val="24"/>
        </w:rPr>
      </w:pPr>
      <w:r w:rsidRPr="001F4D5C">
        <w:rPr>
          <w:rFonts w:cs="Times New Roman"/>
          <w:b w:val="0"/>
          <w:bCs w:val="0"/>
          <w:sz w:val="24"/>
          <w:szCs w:val="24"/>
        </w:rPr>
        <w:t>руководитель учредителя многофункционального центра.</w:t>
      </w:r>
    </w:p>
    <w:p w:rsidR="001F4D5C" w:rsidRPr="001F4D5C" w:rsidRDefault="001F4D5C" w:rsidP="001F4D5C">
      <w:pPr>
        <w:autoSpaceDN w:val="0"/>
        <w:adjustRightInd w:val="0"/>
        <w:jc w:val="both"/>
        <w:rPr>
          <w:rFonts w:cs="Times New Roman"/>
          <w:b w:val="0"/>
          <w:bCs w:val="0"/>
          <w:sz w:val="24"/>
          <w:szCs w:val="24"/>
        </w:rPr>
      </w:pPr>
    </w:p>
    <w:p w:rsidR="001F4D5C" w:rsidRPr="001F4D5C" w:rsidRDefault="001F4D5C" w:rsidP="001F4D5C">
      <w:pPr>
        <w:widowControl/>
        <w:autoSpaceDE/>
        <w:autoSpaceDN w:val="0"/>
        <w:ind w:firstLine="540"/>
        <w:jc w:val="both"/>
        <w:outlineLvl w:val="0"/>
        <w:rPr>
          <w:rFonts w:cs="Times New Roman"/>
          <w:bCs w:val="0"/>
          <w:sz w:val="24"/>
          <w:szCs w:val="24"/>
        </w:rPr>
      </w:pPr>
      <w:r w:rsidRPr="001F4D5C">
        <w:rPr>
          <w:rFonts w:cs="Times New Roman"/>
          <w:b w:val="0"/>
          <w:bCs w:val="0"/>
          <w:sz w:val="24"/>
          <w:szCs w:val="24"/>
        </w:rPr>
        <w:tab/>
      </w:r>
      <w:r w:rsidRPr="001F4D5C">
        <w:rPr>
          <w:rFonts w:cs="Times New Roman"/>
          <w:bCs w:val="0"/>
          <w:sz w:val="24"/>
          <w:szCs w:val="24"/>
        </w:rPr>
        <w:t>5.3. Способы информирования заявителей о порядке подачи и рассмотрения жалобы, в том числе с использованием Единого портала</w:t>
      </w:r>
    </w:p>
    <w:p w:rsidR="001F4D5C" w:rsidRPr="001F4D5C" w:rsidRDefault="001F4D5C" w:rsidP="001F4D5C">
      <w:pPr>
        <w:widowControl/>
        <w:autoSpaceDE/>
        <w:autoSpaceDN w:val="0"/>
        <w:jc w:val="both"/>
        <w:rPr>
          <w:rFonts w:cs="Times New Roman"/>
          <w:sz w:val="24"/>
          <w:szCs w:val="24"/>
        </w:rPr>
      </w:pPr>
    </w:p>
    <w:p w:rsidR="001F4D5C" w:rsidRPr="001F4D5C" w:rsidRDefault="001F4D5C" w:rsidP="001F4D5C">
      <w:pPr>
        <w:widowControl/>
        <w:autoSpaceDE/>
        <w:autoSpaceDN w:val="0"/>
        <w:ind w:firstLine="709"/>
        <w:jc w:val="both"/>
        <w:rPr>
          <w:rFonts w:cs="Times New Roman"/>
          <w:b w:val="0"/>
          <w:bCs w:val="0"/>
          <w:kern w:val="2"/>
          <w:sz w:val="24"/>
          <w:szCs w:val="24"/>
        </w:rPr>
      </w:pPr>
      <w:proofErr w:type="gramStart"/>
      <w:r w:rsidRPr="001F4D5C">
        <w:rPr>
          <w:rFonts w:cs="Times New Roman"/>
          <w:b w:val="0"/>
          <w:bCs w:val="0"/>
          <w:sz w:val="24"/>
          <w:szCs w:val="24"/>
        </w:rPr>
        <w:t>Информирование  заявителей</w:t>
      </w:r>
      <w:proofErr w:type="gramEnd"/>
      <w:r w:rsidRPr="001F4D5C">
        <w:rPr>
          <w:rFonts w:cs="Times New Roman"/>
          <w:b w:val="0"/>
          <w:bCs w:val="0"/>
          <w:sz w:val="24"/>
          <w:szCs w:val="24"/>
        </w:rPr>
        <w:t xml:space="preserve"> о порядке  </w:t>
      </w:r>
      <w:r w:rsidRPr="001F4D5C">
        <w:rPr>
          <w:rFonts w:cs="Times New Roman"/>
          <w:b w:val="0"/>
          <w:bCs w:val="0"/>
          <w:kern w:val="2"/>
          <w:sz w:val="24"/>
          <w:szCs w:val="24"/>
        </w:rPr>
        <w:t xml:space="preserve">подачи  и рассмотрения жалобы </w:t>
      </w:r>
      <w:r w:rsidRPr="001F4D5C">
        <w:rPr>
          <w:rFonts w:cs="Times New Roman"/>
          <w:b w:val="0"/>
          <w:bCs w:val="0"/>
          <w:sz w:val="24"/>
          <w:szCs w:val="24"/>
        </w:rPr>
        <w:t xml:space="preserve">осуществляется посредством размещения информации на стендах в местах предоставления </w:t>
      </w:r>
      <w:r w:rsidRPr="001F4D5C">
        <w:rPr>
          <w:rFonts w:cs="Times New Roman"/>
          <w:b w:val="0"/>
          <w:sz w:val="24"/>
          <w:szCs w:val="24"/>
        </w:rPr>
        <w:t>муниципальной</w:t>
      </w:r>
      <w:r w:rsidRPr="001F4D5C">
        <w:rPr>
          <w:rFonts w:cs="Times New Roman"/>
          <w:b w:val="0"/>
          <w:bCs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  на официальном сайте Администрации, предоставляющей </w:t>
      </w:r>
      <w:r w:rsidRPr="001F4D5C">
        <w:rPr>
          <w:rFonts w:cs="Times New Roman"/>
          <w:b w:val="0"/>
          <w:sz w:val="24"/>
          <w:szCs w:val="24"/>
        </w:rPr>
        <w:t>муниципальную</w:t>
      </w:r>
      <w:r w:rsidRPr="001F4D5C">
        <w:rPr>
          <w:rFonts w:cs="Times New Roman"/>
          <w:b w:val="0"/>
          <w:bCs w:val="0"/>
          <w:sz w:val="24"/>
          <w:szCs w:val="24"/>
        </w:rPr>
        <w:t xml:space="preserve"> услугу  </w:t>
      </w:r>
      <w:r w:rsidRPr="001F4D5C">
        <w:rPr>
          <w:rFonts w:cs="Times New Roman"/>
          <w:b w:val="0"/>
          <w:bCs w:val="0"/>
          <w:kern w:val="2"/>
          <w:sz w:val="24"/>
          <w:szCs w:val="24"/>
        </w:rPr>
        <w:t>осуществляется, в том числе по телефону, электронной почте,  при личном приёме.</w:t>
      </w:r>
    </w:p>
    <w:p w:rsidR="001F4D5C" w:rsidRPr="001F4D5C" w:rsidRDefault="001F4D5C" w:rsidP="001F4D5C">
      <w:pPr>
        <w:widowControl/>
        <w:autoSpaceDE/>
        <w:autoSpaceDN w:val="0"/>
        <w:jc w:val="both"/>
        <w:outlineLvl w:val="0"/>
        <w:rPr>
          <w:rFonts w:cs="Times New Roman"/>
          <w:b w:val="0"/>
          <w:bCs w:val="0"/>
          <w:sz w:val="24"/>
          <w:szCs w:val="24"/>
        </w:rPr>
      </w:pPr>
    </w:p>
    <w:p w:rsidR="001F4D5C" w:rsidRPr="001F4D5C" w:rsidRDefault="001F4D5C" w:rsidP="001F4D5C">
      <w:pPr>
        <w:widowControl/>
        <w:autoSpaceDE/>
        <w:autoSpaceDN w:val="0"/>
        <w:ind w:firstLine="540"/>
        <w:jc w:val="both"/>
        <w:outlineLvl w:val="0"/>
        <w:rPr>
          <w:rFonts w:cs="Times New Roman"/>
          <w:bCs w:val="0"/>
          <w:sz w:val="24"/>
          <w:szCs w:val="24"/>
        </w:rPr>
      </w:pPr>
      <w:r w:rsidRPr="001F4D5C">
        <w:rPr>
          <w:rFonts w:cs="Times New Roman"/>
          <w:bCs w:val="0"/>
          <w:sz w:val="24"/>
          <w:szCs w:val="24"/>
        </w:rPr>
        <w:t>5.4.</w:t>
      </w:r>
      <w:r w:rsidRPr="001F4D5C">
        <w:rPr>
          <w:rFonts w:cs="Times New Roman"/>
          <w:b w:val="0"/>
          <w:bCs w:val="0"/>
          <w:sz w:val="24"/>
          <w:szCs w:val="24"/>
        </w:rPr>
        <w:t xml:space="preserve"> </w:t>
      </w:r>
      <w:r w:rsidRPr="001F4D5C">
        <w:rPr>
          <w:rFonts w:cs="Times New Roman"/>
          <w:bCs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4D5C" w:rsidRPr="001F4D5C" w:rsidRDefault="001F4D5C" w:rsidP="001F4D5C">
      <w:pPr>
        <w:widowControl/>
        <w:autoSpaceDE/>
        <w:autoSpaceDN w:val="0"/>
        <w:ind w:firstLine="540"/>
        <w:jc w:val="both"/>
        <w:outlineLvl w:val="0"/>
        <w:rPr>
          <w:rFonts w:cs="Times New Roman"/>
          <w:bCs w:val="0"/>
          <w:sz w:val="24"/>
          <w:szCs w:val="24"/>
        </w:rPr>
      </w:pPr>
    </w:p>
    <w:p w:rsidR="001F4D5C" w:rsidRPr="001F4D5C" w:rsidRDefault="001F4D5C" w:rsidP="001F4D5C">
      <w:pPr>
        <w:widowControl/>
        <w:autoSpaceDE/>
        <w:autoSpaceDN w:val="0"/>
        <w:ind w:firstLine="398"/>
        <w:jc w:val="both"/>
        <w:outlineLvl w:val="0"/>
        <w:rPr>
          <w:rFonts w:cs="Times New Roman"/>
          <w:b w:val="0"/>
          <w:bCs w:val="0"/>
          <w:sz w:val="24"/>
          <w:szCs w:val="24"/>
        </w:rPr>
      </w:pPr>
      <w:r w:rsidRPr="001F4D5C">
        <w:rPr>
          <w:rFonts w:cs="Times New Roman"/>
          <w:b w:val="0"/>
          <w:bCs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F4D5C" w:rsidRPr="001F4D5C" w:rsidRDefault="001F4D5C" w:rsidP="001F4D5C">
      <w:pPr>
        <w:widowControl/>
        <w:autoSpaceDE/>
        <w:autoSpaceDN w:val="0"/>
        <w:ind w:firstLine="398"/>
        <w:jc w:val="both"/>
        <w:outlineLvl w:val="0"/>
        <w:rPr>
          <w:rFonts w:cs="Times New Roman"/>
          <w:b w:val="0"/>
          <w:bCs w:val="0"/>
          <w:sz w:val="24"/>
          <w:szCs w:val="24"/>
        </w:rPr>
      </w:pPr>
      <w:r w:rsidRPr="001F4D5C">
        <w:rPr>
          <w:rFonts w:cs="Times New Roman"/>
          <w:b w:val="0"/>
          <w:bCs w:val="0"/>
          <w:sz w:val="24"/>
          <w:szCs w:val="24"/>
        </w:rPr>
        <w:t xml:space="preserve"> Федеральным законом  от 27.07.2010 № 210-ФЗ  «Об организации предоставления государственных и муниципальных услуг»;</w:t>
      </w:r>
    </w:p>
    <w:p w:rsidR="001F4D5C" w:rsidRPr="001F4D5C" w:rsidRDefault="001F4D5C" w:rsidP="001F4D5C">
      <w:pPr>
        <w:suppressAutoHyphens w:val="0"/>
        <w:autoSpaceDN w:val="0"/>
        <w:adjustRightInd w:val="0"/>
        <w:ind w:firstLine="398"/>
        <w:jc w:val="both"/>
        <w:rPr>
          <w:rFonts w:cs="Times New Roman"/>
          <w:b w:val="0"/>
          <w:bCs w:val="0"/>
          <w:sz w:val="24"/>
          <w:szCs w:val="24"/>
          <w:lang w:eastAsia="ru-RU"/>
        </w:rPr>
      </w:pPr>
      <w:r w:rsidRPr="001F4D5C">
        <w:rPr>
          <w:rFonts w:cs="Times New Roman"/>
          <w:b w:val="0"/>
          <w:bCs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F4D5C" w:rsidRPr="001F4D5C" w:rsidRDefault="001F4D5C" w:rsidP="001F4D5C">
      <w:pPr>
        <w:widowControl/>
        <w:autoSpaceDE/>
        <w:autoSpaceDN w:val="0"/>
        <w:ind w:firstLine="398"/>
        <w:jc w:val="both"/>
        <w:outlineLvl w:val="0"/>
        <w:rPr>
          <w:rFonts w:cs="Times New Roman"/>
          <w:b w:val="0"/>
          <w:bCs w:val="0"/>
          <w:sz w:val="24"/>
          <w:szCs w:val="24"/>
        </w:rPr>
      </w:pPr>
      <w:r w:rsidRPr="001F4D5C">
        <w:rPr>
          <w:rFonts w:cs="Times New Roman"/>
          <w:b w:val="0"/>
          <w:bCs w:val="0"/>
          <w:sz w:val="24"/>
          <w:szCs w:val="24"/>
        </w:rPr>
        <w:t xml:space="preserve">постановлением Администрации </w:t>
      </w:r>
      <w:proofErr w:type="spellStart"/>
      <w:r w:rsidR="002D3845">
        <w:rPr>
          <w:rFonts w:cs="Times New Roman"/>
          <w:b w:val="0"/>
          <w:sz w:val="24"/>
          <w:szCs w:val="24"/>
        </w:rPr>
        <w:t>Касинов</w:t>
      </w:r>
      <w:r w:rsidR="00C23990" w:rsidRPr="00C23990">
        <w:rPr>
          <w:rFonts w:cs="Times New Roman"/>
          <w:b w:val="0"/>
          <w:sz w:val="24"/>
          <w:szCs w:val="24"/>
        </w:rPr>
        <w:t>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00C23990" w:rsidRPr="001F4D5C">
        <w:rPr>
          <w:rFonts w:cs="Times New Roman"/>
          <w:b w:val="0"/>
          <w:bCs w:val="0"/>
          <w:sz w:val="24"/>
          <w:szCs w:val="24"/>
        </w:rPr>
        <w:t xml:space="preserve"> </w:t>
      </w:r>
      <w:r w:rsidRPr="001F4D5C">
        <w:rPr>
          <w:rFonts w:cs="Times New Roman"/>
          <w:b w:val="0"/>
          <w:bCs w:val="0"/>
          <w:sz w:val="24"/>
          <w:szCs w:val="24"/>
        </w:rPr>
        <w:t xml:space="preserve">Курской области </w:t>
      </w:r>
      <w:r w:rsidR="00C23990">
        <w:rPr>
          <w:rFonts w:cs="Times New Roman"/>
          <w:b w:val="0"/>
          <w:bCs w:val="0"/>
          <w:sz w:val="24"/>
          <w:szCs w:val="24"/>
        </w:rPr>
        <w:t xml:space="preserve">от 28.11.2013г. № 94 </w:t>
      </w:r>
      <w:r w:rsidRPr="001F4D5C">
        <w:rPr>
          <w:rFonts w:cs="Times New Roman"/>
          <w:b w:val="0"/>
          <w:bCs w:val="0"/>
          <w:sz w:val="24"/>
          <w:szCs w:val="24"/>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2D3845">
        <w:rPr>
          <w:rFonts w:cs="Times New Roman"/>
          <w:b w:val="0"/>
          <w:sz w:val="24"/>
          <w:szCs w:val="24"/>
        </w:rPr>
        <w:t>Касинов</w:t>
      </w:r>
      <w:r w:rsidR="00C23990" w:rsidRPr="00C23990">
        <w:rPr>
          <w:rFonts w:cs="Times New Roman"/>
          <w:b w:val="0"/>
          <w:sz w:val="24"/>
          <w:szCs w:val="24"/>
        </w:rPr>
        <w:t>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00C23990" w:rsidRPr="001F4D5C">
        <w:rPr>
          <w:rFonts w:cs="Times New Roman"/>
          <w:b w:val="0"/>
          <w:bCs w:val="0"/>
          <w:sz w:val="24"/>
          <w:szCs w:val="24"/>
        </w:rPr>
        <w:t xml:space="preserve"> </w:t>
      </w:r>
      <w:r w:rsidRPr="001F4D5C">
        <w:rPr>
          <w:rFonts w:cs="Times New Roman"/>
          <w:b w:val="0"/>
          <w:bCs w:val="0"/>
          <w:sz w:val="24"/>
          <w:szCs w:val="24"/>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2D3845">
        <w:rPr>
          <w:rFonts w:cs="Times New Roman"/>
          <w:b w:val="0"/>
          <w:sz w:val="24"/>
          <w:szCs w:val="24"/>
        </w:rPr>
        <w:t>Касинов</w:t>
      </w:r>
      <w:r w:rsidR="00C23990" w:rsidRPr="00C23990">
        <w:rPr>
          <w:rFonts w:cs="Times New Roman"/>
          <w:b w:val="0"/>
          <w:sz w:val="24"/>
          <w:szCs w:val="24"/>
        </w:rPr>
        <w:t>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00C23990" w:rsidRPr="001F4D5C">
        <w:rPr>
          <w:rFonts w:cs="Times New Roman"/>
          <w:b w:val="0"/>
          <w:bCs w:val="0"/>
          <w:sz w:val="24"/>
          <w:szCs w:val="24"/>
        </w:rPr>
        <w:t xml:space="preserve"> </w:t>
      </w:r>
      <w:r w:rsidRPr="001F4D5C">
        <w:rPr>
          <w:rFonts w:cs="Times New Roman"/>
          <w:b w:val="0"/>
          <w:bCs w:val="0"/>
          <w:sz w:val="24"/>
          <w:szCs w:val="24"/>
        </w:rPr>
        <w:t xml:space="preserve">Курской области»; </w:t>
      </w:r>
    </w:p>
    <w:p w:rsidR="001F4D5C" w:rsidRPr="001F4D5C" w:rsidRDefault="001F4D5C" w:rsidP="001F4D5C">
      <w:pPr>
        <w:widowControl/>
        <w:autoSpaceDE/>
        <w:autoSpaceDN w:val="0"/>
        <w:jc w:val="both"/>
        <w:outlineLvl w:val="0"/>
        <w:rPr>
          <w:rFonts w:cs="Times New Roman"/>
          <w:b w:val="0"/>
          <w:bCs w:val="0"/>
          <w:color w:val="FF0000"/>
          <w:sz w:val="24"/>
          <w:szCs w:val="24"/>
        </w:rPr>
      </w:pP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r w:rsidRPr="001F4D5C">
        <w:rPr>
          <w:rFonts w:cs="Times New Roman"/>
          <w:b w:val="0"/>
          <w:bCs w:val="0"/>
          <w:sz w:val="24"/>
          <w:szCs w:val="24"/>
          <w:lang w:eastAsia="ru-RU"/>
        </w:rPr>
        <w:t xml:space="preserve">Информация,  указанная в данном разделе, размещена  на  Едином портале.   </w:t>
      </w:r>
    </w:p>
    <w:p w:rsidR="001F4D5C" w:rsidRPr="001F4D5C" w:rsidRDefault="001F4D5C" w:rsidP="001F4D5C">
      <w:pPr>
        <w:widowControl/>
        <w:autoSpaceDE/>
        <w:autoSpaceDN w:val="0"/>
        <w:rPr>
          <w:rFonts w:cs="Times New Roman"/>
          <w:b w:val="0"/>
          <w:sz w:val="24"/>
          <w:szCs w:val="24"/>
        </w:rPr>
      </w:pPr>
    </w:p>
    <w:p w:rsidR="001F4D5C" w:rsidRPr="001F4D5C" w:rsidRDefault="001F4D5C" w:rsidP="001F4D5C">
      <w:pPr>
        <w:widowControl/>
        <w:autoSpaceDE/>
        <w:autoSpaceDN w:val="0"/>
        <w:rPr>
          <w:rFonts w:cs="Times New Roman"/>
          <w:b w:val="0"/>
          <w:bCs w:val="0"/>
          <w:sz w:val="24"/>
          <w:szCs w:val="24"/>
        </w:rPr>
      </w:pPr>
    </w:p>
    <w:p w:rsidR="001F4D5C" w:rsidRPr="001F4D5C" w:rsidRDefault="002D3845" w:rsidP="001F4D5C">
      <w:pPr>
        <w:widowControl/>
        <w:autoSpaceDE/>
        <w:autoSpaceDN w:val="0"/>
        <w:jc w:val="center"/>
        <w:rPr>
          <w:rFonts w:cs="Times New Roman"/>
          <w:bCs w:val="0"/>
          <w:kern w:val="2"/>
          <w:sz w:val="24"/>
          <w:szCs w:val="24"/>
        </w:rPr>
      </w:pPr>
      <w:r>
        <w:rPr>
          <w:rFonts w:cs="Times New Roman"/>
          <w:bCs w:val="0"/>
          <w:kern w:val="2"/>
          <w:sz w:val="24"/>
          <w:szCs w:val="24"/>
          <w:lang w:val="en-US"/>
        </w:rPr>
        <w:lastRenderedPageBreak/>
        <w:t>6</w:t>
      </w:r>
      <w:bookmarkStart w:id="6" w:name="_GoBack"/>
      <w:bookmarkEnd w:id="6"/>
      <w:r w:rsidR="001F4D5C" w:rsidRPr="001F4D5C">
        <w:rPr>
          <w:rFonts w:cs="Times New Roman"/>
          <w:bCs w:val="0"/>
          <w:kern w:val="2"/>
          <w:sz w:val="24"/>
          <w:szCs w:val="24"/>
        </w:rPr>
        <w:t>. Особенности выполнения административных процедур (действий) в многофункциональных центрах предоставления</w:t>
      </w:r>
    </w:p>
    <w:p w:rsidR="001F4D5C" w:rsidRPr="001F4D5C" w:rsidRDefault="001F4D5C" w:rsidP="001F4D5C">
      <w:pPr>
        <w:widowControl/>
        <w:autoSpaceDE/>
        <w:autoSpaceDN w:val="0"/>
        <w:jc w:val="center"/>
        <w:rPr>
          <w:rFonts w:cs="Times New Roman"/>
          <w:bCs w:val="0"/>
          <w:kern w:val="2"/>
          <w:sz w:val="24"/>
          <w:szCs w:val="24"/>
        </w:rPr>
      </w:pPr>
      <w:r w:rsidRPr="001F4D5C">
        <w:rPr>
          <w:rFonts w:cs="Times New Roman"/>
          <w:bCs w:val="0"/>
          <w:kern w:val="2"/>
          <w:sz w:val="24"/>
          <w:szCs w:val="24"/>
        </w:rPr>
        <w:t>государственных и муниципальных услуг</w:t>
      </w:r>
    </w:p>
    <w:p w:rsidR="001F4D5C" w:rsidRPr="001F4D5C" w:rsidRDefault="001F4D5C" w:rsidP="001F4D5C">
      <w:pPr>
        <w:widowControl/>
        <w:autoSpaceDE/>
        <w:autoSpaceDN w:val="0"/>
        <w:jc w:val="center"/>
        <w:rPr>
          <w:rFonts w:cs="Times New Roman"/>
          <w:bCs w:val="0"/>
          <w:kern w:val="2"/>
          <w:sz w:val="24"/>
          <w:szCs w:val="24"/>
        </w:rPr>
      </w:pPr>
    </w:p>
    <w:p w:rsidR="001F4D5C" w:rsidRPr="001F4D5C" w:rsidRDefault="001F4D5C" w:rsidP="001F4D5C">
      <w:pPr>
        <w:widowControl/>
        <w:autoSpaceDE/>
        <w:autoSpaceDN w:val="0"/>
        <w:ind w:firstLine="566"/>
        <w:jc w:val="both"/>
        <w:rPr>
          <w:rFonts w:cs="Times New Roman"/>
          <w:b w:val="0"/>
          <w:bCs w:val="0"/>
          <w:kern w:val="2"/>
          <w:sz w:val="24"/>
          <w:szCs w:val="24"/>
        </w:rPr>
      </w:pPr>
      <w:r w:rsidRPr="001F4D5C">
        <w:rPr>
          <w:rFonts w:cs="Times New Roman"/>
          <w:b w:val="0"/>
          <w:sz w:val="24"/>
          <w:szCs w:val="24"/>
        </w:rPr>
        <w:t>6.1. В</w:t>
      </w:r>
      <w:r w:rsidRPr="001F4D5C">
        <w:rPr>
          <w:rFonts w:cs="Times New Roman"/>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1F4D5C" w:rsidRPr="001F4D5C" w:rsidRDefault="001F4D5C" w:rsidP="001F4D5C">
      <w:pPr>
        <w:suppressAutoHyphens w:val="0"/>
        <w:autoSpaceDN w:val="0"/>
        <w:adjustRightInd w:val="0"/>
        <w:ind w:firstLine="566"/>
        <w:rPr>
          <w:rFonts w:cs="Times New Roman"/>
          <w:b w:val="0"/>
          <w:bCs w:val="0"/>
          <w:sz w:val="24"/>
          <w:szCs w:val="24"/>
          <w:lang w:eastAsia="ru-RU"/>
        </w:rPr>
      </w:pPr>
      <w:r w:rsidRPr="001F4D5C">
        <w:rPr>
          <w:rFonts w:cs="Times New Roman"/>
          <w:b w:val="0"/>
          <w:bCs w:val="0"/>
          <w:sz w:val="24"/>
          <w:szCs w:val="24"/>
          <w:lang w:eastAsia="ru-RU"/>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F4D5C" w:rsidRPr="001F4D5C" w:rsidRDefault="001F4D5C" w:rsidP="001F4D5C">
      <w:pPr>
        <w:widowControl/>
        <w:suppressAutoHyphens w:val="0"/>
        <w:autoSpaceDE/>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1F4D5C" w:rsidRPr="001F4D5C" w:rsidRDefault="001F4D5C" w:rsidP="001F4D5C">
      <w:pPr>
        <w:widowControl/>
        <w:autoSpaceDE/>
        <w:autoSpaceDN w:val="0"/>
        <w:ind w:firstLine="540"/>
        <w:jc w:val="both"/>
        <w:rPr>
          <w:rFonts w:cs="Times New Roman"/>
          <w:b w:val="0"/>
          <w:bCs w:val="0"/>
          <w:sz w:val="24"/>
          <w:szCs w:val="24"/>
        </w:rPr>
      </w:pPr>
      <w:r w:rsidRPr="001F4D5C">
        <w:rPr>
          <w:rFonts w:cs="Times New Roman"/>
          <w:b w:val="0"/>
          <w:bCs w:val="0"/>
          <w:sz w:val="24"/>
          <w:szCs w:val="24"/>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1F4D5C" w:rsidRPr="001F4D5C" w:rsidRDefault="001F4D5C" w:rsidP="001F4D5C">
      <w:pPr>
        <w:widowControl/>
        <w:autoSpaceDE/>
        <w:autoSpaceDN w:val="0"/>
        <w:ind w:firstLine="540"/>
        <w:jc w:val="both"/>
        <w:rPr>
          <w:rFonts w:cs="Times New Roman"/>
          <w:b w:val="0"/>
          <w:bCs w:val="0"/>
          <w:sz w:val="24"/>
          <w:szCs w:val="24"/>
        </w:rPr>
      </w:pPr>
      <w:r w:rsidRPr="001F4D5C">
        <w:rPr>
          <w:rFonts w:cs="Times New Roman"/>
          <w:b w:val="0"/>
          <w:bCs w:val="0"/>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F4D5C" w:rsidRPr="001F4D5C" w:rsidRDefault="001F4D5C" w:rsidP="001F4D5C">
      <w:pPr>
        <w:widowControl/>
        <w:autoSpaceDE/>
        <w:autoSpaceDN w:val="0"/>
        <w:ind w:firstLine="540"/>
        <w:jc w:val="both"/>
        <w:rPr>
          <w:rFonts w:cs="Times New Roman"/>
          <w:b w:val="0"/>
          <w:bCs w:val="0"/>
          <w:sz w:val="24"/>
          <w:szCs w:val="24"/>
        </w:rPr>
      </w:pPr>
      <w:r w:rsidRPr="001F4D5C">
        <w:rPr>
          <w:rFonts w:cs="Times New Roman"/>
          <w:b w:val="0"/>
          <w:bCs w:val="0"/>
          <w:sz w:val="24"/>
          <w:szCs w:val="24"/>
        </w:rPr>
        <w:t xml:space="preserve">6.6. </w:t>
      </w:r>
      <w:r w:rsidRPr="001F4D5C">
        <w:rPr>
          <w:rFonts w:eastAsia="Calibri" w:cs="Times New Roman"/>
          <w:b w:val="0"/>
          <w:sz w:val="24"/>
          <w:szCs w:val="24"/>
          <w:lang w:eastAsia="en-US"/>
        </w:rPr>
        <w:t>При получении заявления  работник МФЦ</w:t>
      </w:r>
      <w:r w:rsidRPr="001F4D5C">
        <w:rPr>
          <w:rFonts w:eastAsia="Calibri" w:cs="Times New Roman"/>
          <w:b w:val="0"/>
          <w:bCs w:val="0"/>
          <w:sz w:val="24"/>
          <w:szCs w:val="24"/>
          <w:lang w:eastAsia="en-US"/>
        </w:rPr>
        <w:t xml:space="preserve">: </w:t>
      </w:r>
      <w:r w:rsidRPr="001F4D5C">
        <w:rPr>
          <w:rFonts w:eastAsia="Calibri" w:cs="Times New Roman"/>
          <w:b w:val="0"/>
          <w:sz w:val="24"/>
          <w:szCs w:val="24"/>
          <w:lang w:eastAsia="en-US"/>
        </w:rPr>
        <w:t xml:space="preserve"> </w:t>
      </w:r>
    </w:p>
    <w:p w:rsidR="001F4D5C" w:rsidRPr="001F4D5C" w:rsidRDefault="001F4D5C" w:rsidP="001F4D5C">
      <w:pPr>
        <w:widowControl/>
        <w:autoSpaceDE/>
        <w:autoSpaceDN w:val="0"/>
        <w:ind w:firstLine="540"/>
        <w:jc w:val="both"/>
        <w:rPr>
          <w:rFonts w:eastAsia="Calibri" w:cs="Times New Roman"/>
          <w:b w:val="0"/>
          <w:sz w:val="24"/>
          <w:szCs w:val="24"/>
          <w:lang w:eastAsia="en-US"/>
        </w:rPr>
      </w:pPr>
      <w:r w:rsidRPr="001F4D5C">
        <w:rPr>
          <w:rFonts w:eastAsia="Calibri" w:cs="Times New Roman"/>
          <w:b w:val="0"/>
          <w:sz w:val="24"/>
          <w:szCs w:val="24"/>
          <w:lang w:eastAsia="en-US"/>
        </w:rPr>
        <w:t xml:space="preserve">а)  проверяет правильность оформления заявления.  В случае неправильного оформления заявления о предоставлении муниципальной </w:t>
      </w:r>
      <w:proofErr w:type="gramStart"/>
      <w:r w:rsidRPr="001F4D5C">
        <w:rPr>
          <w:rFonts w:eastAsia="Calibri" w:cs="Times New Roman"/>
          <w:b w:val="0"/>
          <w:sz w:val="24"/>
          <w:szCs w:val="24"/>
          <w:lang w:eastAsia="en-US"/>
        </w:rPr>
        <w:t>услуги,  работник</w:t>
      </w:r>
      <w:proofErr w:type="gramEnd"/>
      <w:r w:rsidRPr="001F4D5C">
        <w:rPr>
          <w:rFonts w:eastAsia="Calibri" w:cs="Times New Roman"/>
          <w:b w:val="0"/>
          <w:sz w:val="24"/>
          <w:szCs w:val="24"/>
          <w:lang w:eastAsia="en-US"/>
        </w:rPr>
        <w:t xml:space="preserve"> МФЦ оказывает помощь заявителю в оформлении заявления;</w:t>
      </w:r>
    </w:p>
    <w:p w:rsidR="001F4D5C" w:rsidRPr="001F4D5C" w:rsidRDefault="001F4D5C" w:rsidP="001F4D5C">
      <w:pPr>
        <w:widowControl/>
        <w:tabs>
          <w:tab w:val="num" w:pos="-5160"/>
        </w:tabs>
        <w:autoSpaceDE/>
        <w:autoSpaceDN w:val="0"/>
        <w:ind w:firstLine="540"/>
        <w:jc w:val="both"/>
        <w:rPr>
          <w:rFonts w:eastAsia="Calibri" w:cs="Times New Roman"/>
          <w:b w:val="0"/>
          <w:sz w:val="24"/>
          <w:szCs w:val="24"/>
          <w:lang w:eastAsia="en-US"/>
        </w:rPr>
      </w:pPr>
      <w:r w:rsidRPr="001F4D5C">
        <w:rPr>
          <w:rFonts w:eastAsia="Calibri" w:cs="Times New Roman"/>
          <w:b w:val="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4D5C" w:rsidRPr="001F4D5C" w:rsidRDefault="001F4D5C" w:rsidP="001F4D5C">
      <w:pPr>
        <w:widowControl/>
        <w:tabs>
          <w:tab w:val="num" w:pos="-5160"/>
        </w:tabs>
        <w:autoSpaceDE/>
        <w:autoSpaceDN w:val="0"/>
        <w:ind w:firstLine="540"/>
        <w:jc w:val="both"/>
        <w:rPr>
          <w:rFonts w:eastAsia="Calibri" w:cs="Times New Roman"/>
          <w:b w:val="0"/>
          <w:sz w:val="24"/>
          <w:szCs w:val="24"/>
          <w:lang w:eastAsia="en-US"/>
        </w:rPr>
      </w:pPr>
      <w:r w:rsidRPr="001F4D5C">
        <w:rPr>
          <w:rFonts w:eastAsia="Calibri" w:cs="Times New Roman"/>
          <w:b w:val="0"/>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F4D5C" w:rsidRPr="001F4D5C" w:rsidRDefault="001F4D5C" w:rsidP="001F4D5C">
      <w:pPr>
        <w:widowControl/>
        <w:autoSpaceDE/>
        <w:autoSpaceDN w:val="0"/>
        <w:ind w:firstLine="540"/>
        <w:jc w:val="both"/>
        <w:rPr>
          <w:rFonts w:cs="Times New Roman"/>
          <w:b w:val="0"/>
          <w:bCs w:val="0"/>
          <w:sz w:val="24"/>
          <w:szCs w:val="24"/>
          <w:lang w:eastAsia="en-US"/>
        </w:rPr>
      </w:pPr>
      <w:r w:rsidRPr="001F4D5C">
        <w:rPr>
          <w:rFonts w:cs="Times New Roman"/>
          <w:b w:val="0"/>
          <w:bCs w:val="0"/>
          <w:sz w:val="24"/>
          <w:szCs w:val="24"/>
        </w:rPr>
        <w:t>6.7. С</w:t>
      </w:r>
      <w:r w:rsidRPr="001F4D5C">
        <w:rPr>
          <w:rFonts w:cs="Times New Roman"/>
          <w:b w:val="0"/>
          <w:bCs w:val="0"/>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F4D5C" w:rsidRPr="001F4D5C" w:rsidRDefault="001F4D5C" w:rsidP="001F4D5C">
      <w:pPr>
        <w:widowControl/>
        <w:autoSpaceDE/>
        <w:autoSpaceDN w:val="0"/>
        <w:ind w:firstLine="540"/>
        <w:jc w:val="both"/>
        <w:rPr>
          <w:b w:val="0"/>
          <w:bCs w:val="0"/>
          <w:kern w:val="2"/>
          <w:sz w:val="24"/>
          <w:szCs w:val="24"/>
        </w:rPr>
      </w:pPr>
      <w:r w:rsidRPr="001F4D5C">
        <w:rPr>
          <w:rFonts w:cs="Times New Roman"/>
          <w:b w:val="0"/>
          <w:bCs w:val="0"/>
          <w:sz w:val="24"/>
          <w:szCs w:val="24"/>
          <w:lang w:eastAsia="en-US"/>
        </w:rPr>
        <w:t>6.8.</w:t>
      </w:r>
      <w:r w:rsidRPr="001F4D5C">
        <w:rPr>
          <w:b w:val="0"/>
          <w:bCs w:val="0"/>
          <w:kern w:val="2"/>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F4D5C" w:rsidRPr="001F4D5C" w:rsidRDefault="001F4D5C" w:rsidP="001F4D5C">
      <w:pPr>
        <w:widowControl/>
        <w:autoSpaceDE/>
        <w:autoSpaceDN w:val="0"/>
        <w:ind w:firstLine="540"/>
        <w:jc w:val="both"/>
        <w:rPr>
          <w:rFonts w:cs="Times New Roman"/>
          <w:b w:val="0"/>
          <w:bCs w:val="0"/>
          <w:kern w:val="2"/>
          <w:sz w:val="24"/>
          <w:szCs w:val="24"/>
          <w:lang w:eastAsia="zh-CN"/>
        </w:rPr>
      </w:pPr>
      <w:r w:rsidRPr="001F4D5C">
        <w:rPr>
          <w:rFonts w:cs="Times New Roman"/>
          <w:b w:val="0"/>
          <w:bCs w:val="0"/>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F4D5C" w:rsidRPr="001F4D5C" w:rsidRDefault="001F4D5C" w:rsidP="001F4D5C">
      <w:pPr>
        <w:widowControl/>
        <w:autoSpaceDE/>
        <w:autoSpaceDN w:val="0"/>
        <w:ind w:firstLine="540"/>
        <w:jc w:val="both"/>
        <w:rPr>
          <w:rFonts w:cs="Times New Roman"/>
          <w:b w:val="0"/>
          <w:bCs w:val="0"/>
          <w:kern w:val="2"/>
          <w:sz w:val="24"/>
          <w:szCs w:val="24"/>
          <w:lang w:eastAsia="zh-CN"/>
        </w:rPr>
      </w:pPr>
      <w:r w:rsidRPr="001F4D5C">
        <w:rPr>
          <w:rFonts w:cs="Times New Roman"/>
          <w:b w:val="0"/>
          <w:bCs w:val="0"/>
          <w:kern w:val="2"/>
          <w:sz w:val="24"/>
          <w:szCs w:val="24"/>
          <w:lang w:eastAsia="zh-CN"/>
        </w:rPr>
        <w:t>6.9.  При получении результата муниципальной услуги в МФЦ заявитель предъявляет:</w:t>
      </w:r>
    </w:p>
    <w:p w:rsidR="001F4D5C" w:rsidRPr="001F4D5C" w:rsidRDefault="001F4D5C" w:rsidP="001F4D5C">
      <w:pPr>
        <w:widowControl/>
        <w:autoSpaceDE/>
        <w:autoSpaceDN w:val="0"/>
        <w:ind w:firstLine="540"/>
        <w:jc w:val="both"/>
        <w:rPr>
          <w:rFonts w:cs="Times New Roman"/>
          <w:b w:val="0"/>
          <w:bCs w:val="0"/>
          <w:kern w:val="2"/>
          <w:sz w:val="24"/>
          <w:szCs w:val="24"/>
          <w:lang w:eastAsia="zh-CN"/>
        </w:rPr>
      </w:pPr>
      <w:r w:rsidRPr="001F4D5C">
        <w:rPr>
          <w:rFonts w:cs="Times New Roman"/>
          <w:b w:val="0"/>
          <w:bCs w:val="0"/>
          <w:kern w:val="2"/>
          <w:sz w:val="24"/>
          <w:szCs w:val="24"/>
          <w:lang w:eastAsia="zh-CN"/>
        </w:rPr>
        <w:t xml:space="preserve">- документ, удостоверяющий личность; </w:t>
      </w:r>
    </w:p>
    <w:p w:rsidR="001F4D5C" w:rsidRPr="001F4D5C" w:rsidRDefault="001F4D5C" w:rsidP="001F4D5C">
      <w:pPr>
        <w:widowControl/>
        <w:autoSpaceDE/>
        <w:autoSpaceDN w:val="0"/>
        <w:ind w:firstLine="540"/>
        <w:jc w:val="both"/>
        <w:rPr>
          <w:rFonts w:cs="Times New Roman"/>
          <w:b w:val="0"/>
          <w:bCs w:val="0"/>
          <w:kern w:val="2"/>
          <w:sz w:val="24"/>
          <w:szCs w:val="24"/>
          <w:lang w:eastAsia="zh-CN"/>
        </w:rPr>
      </w:pPr>
      <w:r w:rsidRPr="001F4D5C">
        <w:rPr>
          <w:rFonts w:cs="Times New Roman"/>
          <w:b w:val="0"/>
          <w:bCs w:val="0"/>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F4D5C" w:rsidRPr="001F4D5C" w:rsidRDefault="001F4D5C" w:rsidP="001F4D5C">
      <w:pPr>
        <w:widowControl/>
        <w:autoSpaceDE/>
        <w:autoSpaceDN w:val="0"/>
        <w:ind w:firstLine="540"/>
        <w:jc w:val="both"/>
        <w:rPr>
          <w:rFonts w:cs="Times New Roman"/>
          <w:b w:val="0"/>
          <w:bCs w:val="0"/>
          <w:kern w:val="2"/>
          <w:sz w:val="24"/>
          <w:szCs w:val="24"/>
          <w:lang w:eastAsia="zh-CN"/>
        </w:rPr>
      </w:pPr>
      <w:r w:rsidRPr="001F4D5C">
        <w:rPr>
          <w:rFonts w:cs="Times New Roman"/>
          <w:b w:val="0"/>
          <w:bCs w:val="0"/>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F4D5C" w:rsidRPr="001F4D5C" w:rsidRDefault="001F4D5C" w:rsidP="001F4D5C">
      <w:pPr>
        <w:widowControl/>
        <w:autoSpaceDE/>
        <w:autoSpaceDN w:val="0"/>
        <w:ind w:firstLine="540"/>
        <w:jc w:val="both"/>
        <w:rPr>
          <w:rFonts w:cs="Times New Roman"/>
          <w:b w:val="0"/>
          <w:bCs w:val="0"/>
          <w:sz w:val="24"/>
          <w:szCs w:val="24"/>
        </w:rPr>
      </w:pPr>
      <w:r w:rsidRPr="001F4D5C">
        <w:rPr>
          <w:rFonts w:cs="Times New Roman"/>
          <w:b w:val="0"/>
          <w:bCs w:val="0"/>
          <w:kern w:val="2"/>
          <w:sz w:val="24"/>
          <w:szCs w:val="24"/>
          <w:lang w:eastAsia="zh-CN"/>
        </w:rPr>
        <w:t xml:space="preserve">6.10. </w:t>
      </w:r>
      <w:r w:rsidRPr="001F4D5C">
        <w:rPr>
          <w:rFonts w:cs="Times New Roman"/>
          <w:b w:val="0"/>
          <w:bCs w:val="0"/>
          <w:sz w:val="24"/>
          <w:szCs w:val="24"/>
        </w:rPr>
        <w:t>Критерием принятия решения является обращение заявителя за получением  муниципальной услуги в МФЦ.</w:t>
      </w:r>
    </w:p>
    <w:p w:rsidR="001F4D5C" w:rsidRPr="001F4D5C" w:rsidRDefault="001F4D5C" w:rsidP="001F4D5C">
      <w:pPr>
        <w:widowControl/>
        <w:autoSpaceDE/>
        <w:autoSpaceDN w:val="0"/>
        <w:ind w:firstLine="540"/>
        <w:jc w:val="both"/>
        <w:rPr>
          <w:rFonts w:cs="Times New Roman"/>
          <w:b w:val="0"/>
          <w:sz w:val="24"/>
          <w:szCs w:val="24"/>
        </w:rPr>
      </w:pPr>
      <w:r w:rsidRPr="001F4D5C">
        <w:rPr>
          <w:rFonts w:cs="Times New Roman"/>
          <w:b w:val="0"/>
          <w:sz w:val="24"/>
          <w:szCs w:val="24"/>
        </w:rPr>
        <w:lastRenderedPageBreak/>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F4D5C" w:rsidRPr="001F4D5C" w:rsidRDefault="001F4D5C" w:rsidP="001F4D5C">
      <w:pPr>
        <w:widowControl/>
        <w:autoSpaceDE/>
        <w:autoSpaceDN w:val="0"/>
        <w:ind w:firstLine="540"/>
        <w:jc w:val="both"/>
        <w:rPr>
          <w:rFonts w:cs="Times New Roman"/>
          <w:b w:val="0"/>
          <w:bCs w:val="0"/>
          <w:sz w:val="24"/>
          <w:szCs w:val="24"/>
        </w:rPr>
      </w:pPr>
      <w:r w:rsidRPr="001F4D5C">
        <w:rPr>
          <w:rFonts w:cs="Times New Roman"/>
          <w:b w:val="0"/>
          <w:bCs w:val="0"/>
          <w:sz w:val="24"/>
          <w:szCs w:val="24"/>
        </w:rPr>
        <w:t>6.12. Способ фиксации результата выполнения административной процедуры:</w:t>
      </w:r>
    </w:p>
    <w:p w:rsidR="001F4D5C" w:rsidRPr="001F4D5C" w:rsidRDefault="001F4D5C" w:rsidP="001F4D5C">
      <w:pPr>
        <w:widowControl/>
        <w:autoSpaceDE/>
        <w:autoSpaceDN w:val="0"/>
        <w:ind w:firstLine="540"/>
        <w:jc w:val="both"/>
        <w:rPr>
          <w:rFonts w:cs="Times New Roman"/>
          <w:b w:val="0"/>
          <w:bCs w:val="0"/>
          <w:sz w:val="24"/>
          <w:szCs w:val="24"/>
        </w:rPr>
      </w:pPr>
      <w:r w:rsidRPr="001F4D5C">
        <w:rPr>
          <w:rFonts w:cs="Times New Roman"/>
          <w:b w:val="0"/>
          <w:bCs w:val="0"/>
          <w:sz w:val="24"/>
          <w:szCs w:val="24"/>
        </w:rPr>
        <w:t xml:space="preserve">- в случае получения результата в МФЦ – </w:t>
      </w:r>
      <w:r w:rsidRPr="001F4D5C">
        <w:rPr>
          <w:rFonts w:cs="Times New Roman"/>
          <w:b w:val="0"/>
          <w:bCs w:val="0"/>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1F4D5C">
        <w:rPr>
          <w:rFonts w:eastAsia="Calibri" w:cs="Times New Roman"/>
          <w:b w:val="0"/>
          <w:bCs w:val="0"/>
          <w:sz w:val="24"/>
          <w:szCs w:val="24"/>
          <w:lang w:eastAsia="en-US"/>
        </w:rPr>
        <w:t xml:space="preserve"> отметка заявителя в Журнале</w:t>
      </w:r>
      <w:r w:rsidR="00311EB6">
        <w:rPr>
          <w:rFonts w:eastAsia="Calibri" w:cs="Times New Roman"/>
          <w:b w:val="0"/>
          <w:bCs w:val="0"/>
          <w:color w:val="00B050"/>
          <w:sz w:val="24"/>
          <w:szCs w:val="24"/>
          <w:lang w:eastAsia="en-US"/>
        </w:rPr>
        <w:t xml:space="preserve"> </w:t>
      </w:r>
      <w:r w:rsidR="00311EB6" w:rsidRPr="00311EB6">
        <w:rPr>
          <w:rFonts w:eastAsia="Calibri" w:cs="Times New Roman"/>
          <w:b w:val="0"/>
          <w:bCs w:val="0"/>
          <w:color w:val="000000" w:themeColor="text1"/>
          <w:sz w:val="24"/>
          <w:szCs w:val="24"/>
          <w:lang w:eastAsia="en-US"/>
        </w:rPr>
        <w:t>выдачи документов</w:t>
      </w:r>
      <w:r w:rsidRPr="00311EB6">
        <w:rPr>
          <w:rFonts w:eastAsia="Calibri" w:cs="Times New Roman"/>
          <w:b w:val="0"/>
          <w:bCs w:val="0"/>
          <w:color w:val="000000" w:themeColor="text1"/>
          <w:sz w:val="24"/>
          <w:szCs w:val="24"/>
          <w:lang w:eastAsia="en-US"/>
        </w:rPr>
        <w:t xml:space="preserve"> </w:t>
      </w:r>
      <w:r w:rsidRPr="001F4D5C">
        <w:rPr>
          <w:rFonts w:eastAsia="Calibri" w:cs="Times New Roman"/>
          <w:b w:val="0"/>
          <w:bCs w:val="0"/>
          <w:sz w:val="24"/>
          <w:szCs w:val="24"/>
          <w:lang w:eastAsia="en-US"/>
        </w:rPr>
        <w:t>о получении экземпляра документа.</w:t>
      </w:r>
    </w:p>
    <w:p w:rsidR="001F4D5C" w:rsidRPr="001F4D5C" w:rsidRDefault="001F4D5C" w:rsidP="001F4D5C">
      <w:pPr>
        <w:widowControl/>
        <w:autoSpaceDE/>
        <w:autoSpaceDN w:val="0"/>
        <w:ind w:firstLine="540"/>
        <w:jc w:val="both"/>
        <w:rPr>
          <w:rFonts w:cs="Times New Roman"/>
          <w:b w:val="0"/>
          <w:bCs w:val="0"/>
          <w:kern w:val="2"/>
          <w:sz w:val="24"/>
          <w:szCs w:val="24"/>
          <w:lang w:eastAsia="zh-CN"/>
        </w:rPr>
      </w:pPr>
      <w:r w:rsidRPr="001F4D5C">
        <w:rPr>
          <w:rFonts w:cs="Times New Roman"/>
          <w:b w:val="0"/>
          <w:bCs w:val="0"/>
          <w:kern w:val="2"/>
          <w:sz w:val="24"/>
          <w:szCs w:val="24"/>
          <w:lang w:eastAsia="zh-CN"/>
        </w:rPr>
        <w:t xml:space="preserve">- в случае </w:t>
      </w:r>
      <w:r w:rsidRPr="001F4D5C">
        <w:rPr>
          <w:rFonts w:cs="Times New Roman"/>
          <w:b w:val="0"/>
          <w:bCs w:val="0"/>
          <w:sz w:val="24"/>
          <w:szCs w:val="24"/>
        </w:rPr>
        <w:t xml:space="preserve">получения результата в Администрации – отметка о передаче </w:t>
      </w:r>
      <w:proofErr w:type="gramStart"/>
      <w:r w:rsidRPr="001F4D5C">
        <w:rPr>
          <w:rFonts w:cs="Times New Roman"/>
          <w:b w:val="0"/>
          <w:bCs w:val="0"/>
          <w:sz w:val="24"/>
          <w:szCs w:val="24"/>
        </w:rPr>
        <w:t>документов  в</w:t>
      </w:r>
      <w:proofErr w:type="gramEnd"/>
      <w:r w:rsidRPr="001F4D5C">
        <w:rPr>
          <w:rFonts w:cs="Times New Roman"/>
          <w:b w:val="0"/>
          <w:bCs w:val="0"/>
          <w:sz w:val="24"/>
          <w:szCs w:val="24"/>
        </w:rPr>
        <w:t xml:space="preserve"> передаточной ведомости.</w:t>
      </w:r>
    </w:p>
    <w:p w:rsidR="001F4D5C" w:rsidRPr="001F4D5C" w:rsidRDefault="001F4D5C" w:rsidP="001F4D5C">
      <w:pPr>
        <w:widowControl/>
        <w:tabs>
          <w:tab w:val="num" w:pos="-5160"/>
        </w:tabs>
        <w:autoSpaceDE/>
        <w:autoSpaceDN w:val="0"/>
        <w:ind w:firstLine="540"/>
        <w:jc w:val="both"/>
        <w:rPr>
          <w:rFonts w:cs="Times New Roman"/>
          <w:b w:val="0"/>
          <w:bCs w:val="0"/>
          <w:sz w:val="24"/>
          <w:szCs w:val="24"/>
        </w:rPr>
      </w:pPr>
      <w:r w:rsidRPr="001F4D5C">
        <w:rPr>
          <w:rFonts w:cs="Times New Roman"/>
          <w:b w:val="0"/>
          <w:bCs w:val="0"/>
          <w:sz w:val="24"/>
          <w:szCs w:val="24"/>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F4D5C" w:rsidRPr="001F4D5C" w:rsidRDefault="001F4D5C" w:rsidP="001F4D5C">
      <w:pPr>
        <w:autoSpaceDN w:val="0"/>
        <w:adjustRightInd w:val="0"/>
        <w:jc w:val="both"/>
        <w:outlineLvl w:val="0"/>
        <w:rPr>
          <w:rFonts w:cs="Times New Roman"/>
          <w:b w:val="0"/>
          <w:bCs w:val="0"/>
          <w:sz w:val="24"/>
          <w:szCs w:val="24"/>
        </w:rPr>
      </w:pPr>
    </w:p>
    <w:p w:rsidR="001F4D5C" w:rsidRPr="001F4D5C" w:rsidRDefault="001F4D5C" w:rsidP="001F4D5C">
      <w:pPr>
        <w:pStyle w:val="Heading"/>
        <w:rPr>
          <w:rFonts w:ascii="Times New Roman" w:hAnsi="Times New Roman" w:cs="Times New Roman"/>
          <w:b w:val="0"/>
          <w:bCs w:val="0"/>
          <w:sz w:val="24"/>
          <w:szCs w:val="24"/>
          <w:lang w:eastAsia="ar-SA"/>
        </w:rPr>
      </w:pPr>
    </w:p>
    <w:p w:rsidR="001F4D5C" w:rsidRPr="001F4D5C" w:rsidRDefault="001F4D5C" w:rsidP="001F4D5C">
      <w:pPr>
        <w:pStyle w:val="Heading"/>
        <w:rPr>
          <w:rFonts w:ascii="Times New Roman" w:hAnsi="Times New Roman" w:cs="Times New Roman"/>
          <w:b w:val="0"/>
          <w:bCs w:val="0"/>
          <w:sz w:val="24"/>
          <w:szCs w:val="24"/>
        </w:rPr>
      </w:pPr>
    </w:p>
    <w:p w:rsidR="001F4D5C" w:rsidRPr="001F4D5C" w:rsidRDefault="001F4D5C" w:rsidP="001F4D5C">
      <w:pPr>
        <w:pStyle w:val="Heading"/>
        <w:rPr>
          <w:rFonts w:ascii="Times New Roman" w:hAnsi="Times New Roman" w:cs="Times New Roman"/>
          <w:b w:val="0"/>
          <w:bCs w:val="0"/>
          <w:sz w:val="24"/>
          <w:szCs w:val="24"/>
        </w:rPr>
      </w:pPr>
      <w:r w:rsidRPr="001F4D5C">
        <w:rPr>
          <w:rFonts w:ascii="Times New Roman" w:hAnsi="Times New Roman" w:cs="Times New Roman"/>
          <w:b w:val="0"/>
          <w:bCs w:val="0"/>
          <w:sz w:val="24"/>
          <w:szCs w:val="24"/>
        </w:rPr>
        <w:t xml:space="preserve">                                        </w:t>
      </w: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311EB6" w:rsidRDefault="00311EB6" w:rsidP="001F4D5C">
      <w:pPr>
        <w:pStyle w:val="Heading"/>
        <w:ind w:left="5387"/>
        <w:rPr>
          <w:rFonts w:ascii="Times New Roman" w:hAnsi="Times New Roman" w:cs="Times New Roman"/>
          <w:b w:val="0"/>
          <w:bCs w:val="0"/>
          <w:sz w:val="24"/>
          <w:szCs w:val="24"/>
        </w:rPr>
      </w:pPr>
    </w:p>
    <w:p w:rsidR="001F4D5C" w:rsidRPr="001F4D5C" w:rsidRDefault="001F4D5C" w:rsidP="001F4D5C">
      <w:pPr>
        <w:pStyle w:val="Heading"/>
        <w:ind w:left="5387"/>
        <w:rPr>
          <w:rFonts w:ascii="Times New Roman" w:hAnsi="Times New Roman" w:cs="Times New Roman"/>
          <w:b w:val="0"/>
          <w:bCs w:val="0"/>
          <w:sz w:val="24"/>
          <w:szCs w:val="24"/>
        </w:rPr>
      </w:pPr>
      <w:r w:rsidRPr="001F4D5C">
        <w:rPr>
          <w:rFonts w:ascii="Times New Roman" w:hAnsi="Times New Roman" w:cs="Times New Roman"/>
          <w:b w:val="0"/>
          <w:bCs w:val="0"/>
          <w:sz w:val="24"/>
          <w:szCs w:val="24"/>
        </w:rPr>
        <w:lastRenderedPageBreak/>
        <w:t>Приложение № 1  к административному регламенту</w:t>
      </w:r>
    </w:p>
    <w:p w:rsidR="001F4D5C" w:rsidRPr="001F4D5C" w:rsidRDefault="001F4D5C" w:rsidP="001F4D5C">
      <w:pPr>
        <w:pStyle w:val="Heading"/>
        <w:ind w:left="5387"/>
        <w:rPr>
          <w:rFonts w:ascii="Times New Roman" w:hAnsi="Times New Roman" w:cs="Times New Roman"/>
          <w:b w:val="0"/>
          <w:bCs w:val="0"/>
          <w:sz w:val="24"/>
          <w:szCs w:val="24"/>
        </w:rPr>
      </w:pPr>
      <w:r w:rsidRPr="001F4D5C">
        <w:rPr>
          <w:rFonts w:ascii="Times New Roman" w:hAnsi="Times New Roman" w:cs="Times New Roman"/>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1F4D5C" w:rsidRPr="001F4D5C" w:rsidRDefault="001F4D5C" w:rsidP="001F4D5C">
      <w:pPr>
        <w:pStyle w:val="Heading"/>
        <w:ind w:left="5387"/>
        <w:rPr>
          <w:rFonts w:ascii="Times New Roman" w:hAnsi="Times New Roman" w:cs="Times New Roman"/>
          <w:b w:val="0"/>
          <w:bCs w:val="0"/>
          <w:sz w:val="24"/>
          <w:szCs w:val="24"/>
        </w:rPr>
      </w:pPr>
    </w:p>
    <w:p w:rsidR="001F4D5C" w:rsidRPr="001F4D5C" w:rsidRDefault="001F4D5C" w:rsidP="001F4D5C">
      <w:pPr>
        <w:pStyle w:val="Heading"/>
        <w:rPr>
          <w:rFonts w:ascii="Times New Roman" w:hAnsi="Times New Roman" w:cs="Times New Roman"/>
          <w:b w:val="0"/>
          <w:bCs w:val="0"/>
          <w:sz w:val="24"/>
          <w:szCs w:val="24"/>
        </w:rPr>
      </w:pPr>
    </w:p>
    <w:p w:rsidR="00311EB6" w:rsidRDefault="001F4D5C" w:rsidP="00311EB6">
      <w:pPr>
        <w:jc w:val="right"/>
        <w:rPr>
          <w:b w:val="0"/>
          <w:sz w:val="24"/>
          <w:szCs w:val="24"/>
        </w:rPr>
      </w:pPr>
      <w:r w:rsidRPr="001F4D5C">
        <w:rPr>
          <w:rFonts w:eastAsiaTheme="majorEastAsia"/>
          <w:color w:val="365F91" w:themeColor="accent1" w:themeShade="BF"/>
          <w:lang w:eastAsia="ru-RU"/>
        </w:rPr>
        <w:t xml:space="preserve">                     </w:t>
      </w:r>
      <w:r w:rsidRPr="00311EB6">
        <w:rPr>
          <w:rFonts w:eastAsiaTheme="majorEastAsia"/>
          <w:b w:val="0"/>
          <w:sz w:val="24"/>
          <w:szCs w:val="24"/>
          <w:lang w:eastAsia="ru-RU"/>
        </w:rPr>
        <w:t xml:space="preserve">Главе </w:t>
      </w:r>
      <w:proofErr w:type="spellStart"/>
      <w:r w:rsidR="002D3845">
        <w:rPr>
          <w:b w:val="0"/>
          <w:sz w:val="24"/>
          <w:szCs w:val="24"/>
        </w:rPr>
        <w:t>Касинов</w:t>
      </w:r>
      <w:r w:rsidR="00311EB6" w:rsidRPr="00311EB6">
        <w:rPr>
          <w:b w:val="0"/>
          <w:sz w:val="24"/>
          <w:szCs w:val="24"/>
        </w:rPr>
        <w:t>ского</w:t>
      </w:r>
      <w:proofErr w:type="spellEnd"/>
      <w:r w:rsidR="00311EB6" w:rsidRPr="00311EB6">
        <w:rPr>
          <w:b w:val="0"/>
          <w:sz w:val="24"/>
          <w:szCs w:val="24"/>
        </w:rPr>
        <w:t xml:space="preserve"> сельсовета</w:t>
      </w:r>
    </w:p>
    <w:p w:rsidR="001F4D5C" w:rsidRPr="00311EB6" w:rsidRDefault="00311EB6" w:rsidP="00311EB6">
      <w:pPr>
        <w:jc w:val="right"/>
        <w:rPr>
          <w:rFonts w:eastAsiaTheme="majorEastAsia"/>
          <w:b w:val="0"/>
          <w:sz w:val="24"/>
          <w:szCs w:val="24"/>
          <w:lang w:eastAsia="ru-RU"/>
        </w:rPr>
      </w:pPr>
      <w:r w:rsidRPr="00311EB6">
        <w:rPr>
          <w:b w:val="0"/>
          <w:sz w:val="24"/>
          <w:szCs w:val="24"/>
        </w:rPr>
        <w:t xml:space="preserve"> </w:t>
      </w:r>
      <w:proofErr w:type="spellStart"/>
      <w:r w:rsidRPr="00311EB6">
        <w:rPr>
          <w:b w:val="0"/>
          <w:sz w:val="24"/>
          <w:szCs w:val="24"/>
        </w:rPr>
        <w:t>Щигровского</w:t>
      </w:r>
      <w:proofErr w:type="spellEnd"/>
      <w:r w:rsidRPr="00311EB6">
        <w:rPr>
          <w:b w:val="0"/>
          <w:sz w:val="24"/>
          <w:szCs w:val="24"/>
        </w:rPr>
        <w:t xml:space="preserve"> района</w:t>
      </w:r>
    </w:p>
    <w:p w:rsidR="001F4D5C" w:rsidRPr="00311EB6" w:rsidRDefault="001F4D5C" w:rsidP="00311EB6">
      <w:pPr>
        <w:jc w:val="right"/>
        <w:rPr>
          <w:rFonts w:eastAsiaTheme="majorEastAsia"/>
          <w:b w:val="0"/>
          <w:sz w:val="24"/>
          <w:szCs w:val="24"/>
          <w:lang w:eastAsia="ru-RU"/>
        </w:rPr>
      </w:pPr>
      <w:r w:rsidRPr="00311EB6">
        <w:rPr>
          <w:rFonts w:eastAsiaTheme="majorEastAsia"/>
          <w:b w:val="0"/>
          <w:sz w:val="24"/>
          <w:szCs w:val="24"/>
          <w:lang w:eastAsia="ru-RU"/>
        </w:rPr>
        <w:t xml:space="preserve">                    Курской области</w:t>
      </w:r>
      <w:r w:rsidRPr="00311EB6">
        <w:rPr>
          <w:rFonts w:eastAsiaTheme="majorEastAsia"/>
          <w:b w:val="0"/>
          <w:sz w:val="24"/>
          <w:szCs w:val="24"/>
          <w:lang w:eastAsia="ru-RU"/>
        </w:rPr>
        <w:tab/>
      </w:r>
    </w:p>
    <w:p w:rsidR="001F4D5C" w:rsidRPr="00311EB6" w:rsidRDefault="001F4D5C" w:rsidP="00311EB6">
      <w:pPr>
        <w:rPr>
          <w:b w:val="0"/>
          <w:sz w:val="24"/>
          <w:szCs w:val="24"/>
          <w:lang w:eastAsia="ru-RU"/>
        </w:rPr>
      </w:pPr>
    </w:p>
    <w:p w:rsidR="001F4D5C" w:rsidRPr="00311EB6" w:rsidRDefault="001F4D5C" w:rsidP="00311EB6">
      <w:pPr>
        <w:rPr>
          <w:b w:val="0"/>
          <w:sz w:val="24"/>
          <w:szCs w:val="24"/>
          <w:lang w:eastAsia="ru-RU"/>
        </w:rPr>
      </w:pPr>
    </w:p>
    <w:p w:rsidR="001F4D5C" w:rsidRPr="00311EB6" w:rsidRDefault="001F4D5C" w:rsidP="00311EB6">
      <w:pPr>
        <w:jc w:val="center"/>
        <w:rPr>
          <w:rFonts w:eastAsiaTheme="majorEastAsia"/>
          <w:b w:val="0"/>
          <w:sz w:val="24"/>
          <w:szCs w:val="24"/>
          <w:lang w:eastAsia="ru-RU"/>
        </w:rPr>
      </w:pPr>
      <w:r w:rsidRPr="00311EB6">
        <w:rPr>
          <w:rFonts w:eastAsiaTheme="majorEastAsia"/>
          <w:b w:val="0"/>
          <w:sz w:val="24"/>
          <w:szCs w:val="24"/>
          <w:lang w:eastAsia="ru-RU"/>
        </w:rPr>
        <w:t>ЗАЯВЛЕНИЕ</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r w:rsidRPr="00311EB6">
        <w:rPr>
          <w:rFonts w:eastAsiaTheme="majorEastAsia"/>
          <w:b w:val="0"/>
          <w:sz w:val="24"/>
          <w:szCs w:val="24"/>
          <w:lang w:eastAsia="ru-RU"/>
        </w:rPr>
        <w:tab/>
        <w:t xml:space="preserve"> Прошу    заключить    договор   аренды   (безвозмездного   пользования)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недвижимого   имущества,   находящегося   в   собственности  муниципального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образования,   являющегося   нежилым   помещением  (зданием,  сооружением), без проведения  торгов расположенным по адресу:</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(адрес помещения)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техническая характеристика: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общая площадь ______________ кв. м, в том числе: этаж ______________ кв. м;</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 (№ на плане), подвал ____________ кв. м __________ (N на плане)</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Цель использования помещения: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Заявитель 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__________________________________________________________________________________________</w:t>
      </w:r>
    </w:p>
    <w:p w:rsidR="001F4D5C" w:rsidRPr="00311EB6" w:rsidRDefault="001F4D5C" w:rsidP="00311EB6">
      <w:pPr>
        <w:rPr>
          <w:b w:val="0"/>
          <w:sz w:val="24"/>
          <w:szCs w:val="24"/>
          <w:lang w:eastAsia="ru-RU"/>
        </w:rPr>
      </w:pPr>
    </w:p>
    <w:p w:rsidR="001F4D5C" w:rsidRPr="00311EB6" w:rsidRDefault="001F4D5C" w:rsidP="00311EB6">
      <w:pPr>
        <w:rPr>
          <w:b w:val="0"/>
          <w:sz w:val="24"/>
          <w:szCs w:val="24"/>
          <w:lang w:eastAsia="ru-RU"/>
        </w:rPr>
      </w:pPr>
      <w:r w:rsidRPr="00311EB6">
        <w:rPr>
          <w:b w:val="0"/>
          <w:sz w:val="24"/>
          <w:szCs w:val="24"/>
          <w:lang w:eastAsia="ru-RU"/>
        </w:rPr>
        <w:t>____________________________________________________________________________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(Фамилия, Имя, Отчество, адрес, контактный телефон - для физических лиц)</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(полное наименование юридического лица,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сокращенное наименование юридического лица)</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ОКПО __________________ ИНН ____________________ ОКВЕД 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Почтовый адрес юридического лица с указанием почтового индекса: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Юридический адрес юридического лица с указанием почтового индекса: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Банковские реквизиты:</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lastRenderedPageBreak/>
        <w:t>наименование банка 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БИК 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корр. счет 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расчетный счет 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телефон офиса ___________________ телефон бухгалтерии 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В лице 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(Ф.И.О. полностью, должность)</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Основание 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(устав, Положение, свидетельство)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Заявитель _________________________________ 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(Ф.И.О., должность)                   (подпись)</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М.П.</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Результат предоставления муниципальной услуги прошу выдать следующим способом:</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6192" behindDoc="0" locked="0" layoutInCell="1" allowOverlap="1" wp14:anchorId="567B8B60" wp14:editId="5C9ED20B">
                <wp:simplePos x="0" y="0"/>
                <wp:positionH relativeFrom="column">
                  <wp:posOffset>-46990</wp:posOffset>
                </wp:positionH>
                <wp:positionV relativeFrom="paragraph">
                  <wp:posOffset>14605</wp:posOffset>
                </wp:positionV>
                <wp:extent cx="142875" cy="114300"/>
                <wp:effectExtent l="10160" t="5080" r="889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95703" id="Прямоугольник 4" o:spid="_x0000_s1026" style="position:absolute;margin-left:-3.7pt;margin-top:1.15pt;width:11.2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BcmoQVRwIAAEwE&#10;AAAOAAAAAAAAAAAAAAAAAC4CAABkcnMvZTJvRG9jLnhtbFBLAQItABQABgAIAAAAIQCoc8BS2gAA&#10;AAYBAAAPAAAAAAAAAAAAAAAAAKEEAABkcnMvZG93bnJldi54bWxQSwUGAAAAAAQABADzAAAAqAUA&#10;AAAA&#10;"/>
            </w:pict>
          </mc:Fallback>
        </mc:AlternateContent>
      </w:r>
      <w:r w:rsidRPr="00311EB6">
        <w:rPr>
          <w:rFonts w:eastAsiaTheme="majorEastAsia"/>
          <w:b w:val="0"/>
          <w:sz w:val="24"/>
          <w:szCs w:val="24"/>
          <w:lang w:eastAsia="ru-RU"/>
        </w:rPr>
        <w:t xml:space="preserve">      посредством   личного обращения    </w:t>
      </w: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7216" behindDoc="0" locked="0" layoutInCell="1" allowOverlap="1" wp14:anchorId="53ECC69D" wp14:editId="3D8C4DFA">
                <wp:simplePos x="0" y="0"/>
                <wp:positionH relativeFrom="column">
                  <wp:posOffset>-46990</wp:posOffset>
                </wp:positionH>
                <wp:positionV relativeFrom="paragraph">
                  <wp:posOffset>4445</wp:posOffset>
                </wp:positionV>
                <wp:extent cx="142875" cy="114300"/>
                <wp:effectExtent l="10160" t="13970" r="889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A796C" id="Прямоугольник 3" o:spid="_x0000_s1026" style="position:absolute;margin-left:-3.7pt;margin-top:.35pt;width:11.2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JdwV15IAgAA&#10;TAQAAA4AAAAAAAAAAAAAAAAALgIAAGRycy9lMm9Eb2MueG1sUEsBAi0AFAAGAAgAAAAhALFecCXb&#10;AAAABQEAAA8AAAAAAAAAAAAAAAAAogQAAGRycy9kb3ducmV2LnhtbFBLBQYAAAAABAAEAPMAAACq&#10;BQAAAAA=&#10;"/>
            </w:pict>
          </mc:Fallback>
        </mc:AlternateContent>
      </w:r>
      <w:r w:rsidRPr="00311EB6">
        <w:rPr>
          <w:rFonts w:eastAsiaTheme="majorEastAsia"/>
          <w:b w:val="0"/>
          <w:sz w:val="24"/>
          <w:szCs w:val="24"/>
          <w:lang w:eastAsia="ru-RU"/>
        </w:rPr>
        <w:t xml:space="preserve">     почтовым отправлением на адрес,  указанный в заявлении  </w:t>
      </w: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8240" behindDoc="0" locked="0" layoutInCell="1" allowOverlap="1" wp14:anchorId="4A983A99" wp14:editId="4D0CE40F">
                <wp:simplePos x="0" y="0"/>
                <wp:positionH relativeFrom="column">
                  <wp:posOffset>-37465</wp:posOffset>
                </wp:positionH>
                <wp:positionV relativeFrom="paragraph">
                  <wp:posOffset>12700</wp:posOffset>
                </wp:positionV>
                <wp:extent cx="142875" cy="114300"/>
                <wp:effectExtent l="10160" t="12700" r="8890"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BB162" id="Прямоугольник 2" o:spid="_x0000_s1026" style="position:absolute;margin-left:-2.95pt;margin-top:1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"/>
            </w:pict>
          </mc:Fallback>
        </mc:AlternateContent>
      </w:r>
      <w:r w:rsidRPr="00311EB6">
        <w:rPr>
          <w:rFonts w:eastAsiaTheme="majorEastAsia"/>
          <w:b w:val="0"/>
          <w:sz w:val="24"/>
          <w:szCs w:val="24"/>
          <w:lang w:eastAsia="ru-RU"/>
        </w:rPr>
        <w:t xml:space="preserve">      отправлением по электронной почте (в форме электронного документа и</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только в случаях, </w:t>
      </w:r>
      <w:proofErr w:type="gramStart"/>
      <w:r w:rsidRPr="00311EB6">
        <w:rPr>
          <w:rFonts w:eastAsiaTheme="majorEastAsia"/>
          <w:b w:val="0"/>
          <w:sz w:val="24"/>
          <w:szCs w:val="24"/>
          <w:lang w:eastAsia="ru-RU"/>
        </w:rPr>
        <w:t>прямо  предусмотренных</w:t>
      </w:r>
      <w:proofErr w:type="gramEnd"/>
      <w:r w:rsidRPr="00311EB6">
        <w:rPr>
          <w:rFonts w:eastAsiaTheme="majorEastAsia"/>
          <w:b w:val="0"/>
          <w:sz w:val="24"/>
          <w:szCs w:val="24"/>
          <w:lang w:eastAsia="ru-RU"/>
        </w:rPr>
        <w:t xml:space="preserve"> в действующих  нормативных</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правовых актах);</w:t>
      </w: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9264" behindDoc="0" locked="0" layoutInCell="1" allowOverlap="1" wp14:anchorId="0296038C" wp14:editId="5012BB25">
                <wp:simplePos x="0" y="0"/>
                <wp:positionH relativeFrom="column">
                  <wp:posOffset>-46990</wp:posOffset>
                </wp:positionH>
                <wp:positionV relativeFrom="paragraph">
                  <wp:posOffset>635</wp:posOffset>
                </wp:positionV>
                <wp:extent cx="142875" cy="114300"/>
                <wp:effectExtent l="10160" t="10160" r="889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09A88" id="Прямоугольник 1" o:spid="_x0000_s1026" style="position:absolute;margin-left:-3.7pt;margin-top:.0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0qRgIAAEw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"/>
            </w:pict>
          </mc:Fallback>
        </mc:AlternateContent>
      </w: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посредством  личного</w:t>
      </w:r>
      <w:proofErr w:type="gramEnd"/>
      <w:r w:rsidRPr="00311EB6">
        <w:rPr>
          <w:rFonts w:eastAsiaTheme="majorEastAsia"/>
          <w:b w:val="0"/>
          <w:sz w:val="24"/>
          <w:szCs w:val="24"/>
          <w:lang w:eastAsia="ru-RU"/>
        </w:rPr>
        <w:t xml:space="preserve">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(оборотная сторона заявления)</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Отметка  о</w:t>
      </w:r>
      <w:proofErr w:type="gramEnd"/>
      <w:r w:rsidRPr="00311EB6">
        <w:rPr>
          <w:rFonts w:eastAsiaTheme="majorEastAsia"/>
          <w:b w:val="0"/>
          <w:sz w:val="24"/>
          <w:szCs w:val="24"/>
          <w:lang w:eastAsia="ru-RU"/>
        </w:rPr>
        <w:t xml:space="preserve">  комплекте  документов  (проставляется  в  случае отсутствия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одного  или  более      документов,  не находящихся в распоряжении органов,</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предоставляющие    государственные    или    муниципальные   услуги,   либо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подведомственных   </w:t>
      </w:r>
      <w:proofErr w:type="gramStart"/>
      <w:r w:rsidRPr="00311EB6">
        <w:rPr>
          <w:rFonts w:eastAsiaTheme="majorEastAsia"/>
          <w:b w:val="0"/>
          <w:sz w:val="24"/>
          <w:szCs w:val="24"/>
          <w:lang w:eastAsia="ru-RU"/>
        </w:rPr>
        <w:t>органам  государственной</w:t>
      </w:r>
      <w:proofErr w:type="gramEnd"/>
      <w:r w:rsidRPr="00311EB6">
        <w:rPr>
          <w:rFonts w:eastAsiaTheme="majorEastAsia"/>
          <w:b w:val="0"/>
          <w:sz w:val="24"/>
          <w:szCs w:val="24"/>
          <w:lang w:eastAsia="ru-RU"/>
        </w:rPr>
        <w:t xml:space="preserve">  власти  или  органам  местного</w:t>
      </w:r>
    </w:p>
    <w:p w:rsidR="001F4D5C" w:rsidRPr="00311EB6" w:rsidRDefault="001F4D5C" w:rsidP="00311EB6">
      <w:pPr>
        <w:rPr>
          <w:rFonts w:eastAsiaTheme="majorEastAsia"/>
          <w:b w:val="0"/>
          <w:sz w:val="24"/>
          <w:szCs w:val="24"/>
          <w:lang w:eastAsia="ru-RU"/>
        </w:rPr>
      </w:pPr>
      <w:proofErr w:type="gramStart"/>
      <w:r w:rsidRPr="00311EB6">
        <w:rPr>
          <w:rFonts w:eastAsiaTheme="majorEastAsia"/>
          <w:b w:val="0"/>
          <w:sz w:val="24"/>
          <w:szCs w:val="24"/>
          <w:lang w:eastAsia="ru-RU"/>
        </w:rPr>
        <w:t>самоуправления  организаций</w:t>
      </w:r>
      <w:proofErr w:type="gramEnd"/>
      <w:r w:rsidRPr="00311EB6">
        <w:rPr>
          <w:rFonts w:eastAsiaTheme="majorEastAsia"/>
          <w:b w:val="0"/>
          <w:sz w:val="24"/>
          <w:szCs w:val="24"/>
          <w:lang w:eastAsia="ru-RU"/>
        </w:rPr>
        <w:t>,  участвующих  в  предоставлении  муниципальной</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услуги):</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О  представлении</w:t>
      </w:r>
      <w:proofErr w:type="gramEnd"/>
      <w:r w:rsidRPr="00311EB6">
        <w:rPr>
          <w:rFonts w:eastAsiaTheme="majorEastAsia"/>
          <w:b w:val="0"/>
          <w:sz w:val="24"/>
          <w:szCs w:val="24"/>
          <w:lang w:eastAsia="ru-RU"/>
        </w:rPr>
        <w:t xml:space="preserve">  неполного    комплекта  документов,  требующихся  для</w:t>
      </w:r>
    </w:p>
    <w:p w:rsidR="001F4D5C" w:rsidRPr="00311EB6" w:rsidRDefault="001F4D5C" w:rsidP="00311EB6">
      <w:pPr>
        <w:rPr>
          <w:rFonts w:eastAsiaTheme="majorEastAsia"/>
          <w:b w:val="0"/>
          <w:sz w:val="24"/>
          <w:szCs w:val="24"/>
          <w:lang w:eastAsia="ru-RU"/>
        </w:rPr>
      </w:pPr>
      <w:proofErr w:type="gramStart"/>
      <w:r w:rsidRPr="00311EB6">
        <w:rPr>
          <w:rFonts w:eastAsiaTheme="majorEastAsia"/>
          <w:b w:val="0"/>
          <w:sz w:val="24"/>
          <w:szCs w:val="24"/>
          <w:lang w:eastAsia="ru-RU"/>
        </w:rPr>
        <w:t>предоставления  муниципальной</w:t>
      </w:r>
      <w:proofErr w:type="gramEnd"/>
      <w:r w:rsidRPr="00311EB6">
        <w:rPr>
          <w:rFonts w:eastAsiaTheme="majorEastAsia"/>
          <w:b w:val="0"/>
          <w:sz w:val="24"/>
          <w:szCs w:val="24"/>
          <w:lang w:eastAsia="ru-RU"/>
        </w:rPr>
        <w:t xml:space="preserve">  услуги  и представляемых заявителем, так как</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сведения   по  ним  отсутствуют  в  распоряжении  органов,  предоставляющих</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государственные  или  муниципальные  услуги,  либо подведомственным органам</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государственной  власти  или  органам  местного самоуправления организаций,</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участвующих в предоставлении муниципальной услуги, предупрежден.</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_____________________ _________________________________________________</w:t>
      </w:r>
    </w:p>
    <w:p w:rsidR="001F4D5C" w:rsidRPr="00311EB6" w:rsidRDefault="001F4D5C" w:rsidP="00311EB6">
      <w:pPr>
        <w:rPr>
          <w:b w:val="0"/>
          <w:sz w:val="24"/>
          <w:szCs w:val="24"/>
          <w:lang w:eastAsia="ru-RU"/>
        </w:rPr>
      </w:pPr>
    </w:p>
    <w:p w:rsidR="001F4D5C" w:rsidRPr="001F4D5C" w:rsidRDefault="001F4D5C" w:rsidP="00311EB6">
      <w:pPr>
        <w:rPr>
          <w:rFonts w:cs="Times New Roman"/>
          <w:spacing w:val="-1"/>
          <w:sz w:val="24"/>
          <w:szCs w:val="24"/>
        </w:rPr>
      </w:pPr>
      <w:r w:rsidRPr="00311EB6">
        <w:rPr>
          <w:rFonts w:eastAsiaTheme="majorEastAsia"/>
          <w:b w:val="0"/>
          <w:sz w:val="24"/>
          <w:szCs w:val="24"/>
          <w:lang w:eastAsia="ru-RU"/>
        </w:rPr>
        <w:t xml:space="preserve">     (подпись заявителя)             (Ф.И.О. заявителя полностью)</w:t>
      </w:r>
    </w:p>
    <w:p w:rsidR="001F4D5C" w:rsidRPr="001F4D5C" w:rsidRDefault="001F4D5C" w:rsidP="001F4D5C">
      <w:pPr>
        <w:rPr>
          <w:rFonts w:cs="Times New Roman"/>
          <w:sz w:val="24"/>
          <w:szCs w:val="24"/>
        </w:rPr>
      </w:pPr>
    </w:p>
    <w:p w:rsidR="001F4D5C" w:rsidRPr="001F4D5C" w:rsidRDefault="001F4D5C" w:rsidP="001F4D5C">
      <w:pPr>
        <w:rPr>
          <w:rFonts w:cs="Times New Roman"/>
          <w:noProof/>
          <w:sz w:val="24"/>
          <w:szCs w:val="24"/>
        </w:rPr>
      </w:pPr>
    </w:p>
    <w:p w:rsidR="001F4D5C" w:rsidRPr="001F4D5C" w:rsidRDefault="001F4D5C" w:rsidP="001F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firstLine="567"/>
        <w:jc w:val="both"/>
        <w:rPr>
          <w:rFonts w:cs="Times New Roman"/>
          <w:bCs w:val="0"/>
          <w:color w:val="00B050"/>
          <w:sz w:val="24"/>
          <w:szCs w:val="24"/>
          <w:lang w:eastAsia="ru-RU"/>
        </w:rPr>
      </w:pPr>
    </w:p>
    <w:p w:rsidR="00FC3C78" w:rsidRPr="001F4D5C" w:rsidRDefault="00FC3C78">
      <w:pPr>
        <w:rPr>
          <w:sz w:val="24"/>
          <w:szCs w:val="24"/>
        </w:rPr>
      </w:pPr>
    </w:p>
    <w:sectPr w:rsidR="00FC3C78" w:rsidRPr="001F4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5C"/>
    <w:rsid w:val="001F4D5C"/>
    <w:rsid w:val="002D3845"/>
    <w:rsid w:val="00311EB6"/>
    <w:rsid w:val="006B6837"/>
    <w:rsid w:val="00C23990"/>
    <w:rsid w:val="00FC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CBB4E-13A3-4B5D-8E57-50CE4A5C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D5C"/>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1F4D5C"/>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F4D5C"/>
    <w:rPr>
      <w:rFonts w:ascii="Times New Roman" w:eastAsia="Times New Roman" w:hAnsi="Times New Roman" w:cs="Calibri"/>
      <w:sz w:val="28"/>
      <w:szCs w:val="20"/>
      <w:lang w:eastAsia="ar-SA"/>
    </w:rPr>
  </w:style>
  <w:style w:type="character" w:styleId="a3">
    <w:name w:val="Hyperlink"/>
    <w:semiHidden/>
    <w:unhideWhenUsed/>
    <w:rsid w:val="001F4D5C"/>
    <w:rPr>
      <w:color w:val="0000FF"/>
      <w:u w:val="single"/>
    </w:rPr>
  </w:style>
  <w:style w:type="paragraph" w:styleId="a4">
    <w:name w:val="Normal (Web)"/>
    <w:basedOn w:val="a"/>
    <w:uiPriority w:val="99"/>
    <w:semiHidden/>
    <w:unhideWhenUsed/>
    <w:rsid w:val="001F4D5C"/>
    <w:pPr>
      <w:widowControl/>
      <w:autoSpaceDE/>
      <w:spacing w:before="100" w:after="100"/>
    </w:pPr>
    <w:rPr>
      <w:b w:val="0"/>
      <w:bCs w:val="0"/>
      <w:sz w:val="24"/>
      <w:szCs w:val="24"/>
    </w:rPr>
  </w:style>
  <w:style w:type="paragraph" w:styleId="a5">
    <w:name w:val="header"/>
    <w:basedOn w:val="a"/>
    <w:link w:val="a6"/>
    <w:uiPriority w:val="99"/>
    <w:semiHidden/>
    <w:unhideWhenUsed/>
    <w:rsid w:val="001F4D5C"/>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uiPriority w:val="99"/>
    <w:semiHidden/>
    <w:rsid w:val="001F4D5C"/>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8"/>
    <w:uiPriority w:val="99"/>
    <w:semiHidden/>
    <w:rsid w:val="001F4D5C"/>
    <w:rPr>
      <w:rFonts w:ascii="Times New Roman" w:eastAsia="Times New Roman" w:hAnsi="Times New Roman" w:cs="Times New Roman"/>
      <w:sz w:val="20"/>
      <w:szCs w:val="20"/>
      <w:lang w:eastAsia="ar-SA"/>
    </w:rPr>
  </w:style>
  <w:style w:type="paragraph" w:styleId="a8">
    <w:name w:val="footer"/>
    <w:basedOn w:val="a"/>
    <w:link w:val="a7"/>
    <w:uiPriority w:val="99"/>
    <w:semiHidden/>
    <w:unhideWhenUsed/>
    <w:rsid w:val="001F4D5C"/>
    <w:pPr>
      <w:widowControl/>
      <w:tabs>
        <w:tab w:val="center" w:pos="4677"/>
        <w:tab w:val="right" w:pos="9355"/>
      </w:tabs>
      <w:autoSpaceDE/>
    </w:pPr>
    <w:rPr>
      <w:rFonts w:cs="Times New Roman"/>
      <w:b w:val="0"/>
      <w:bCs w:val="0"/>
    </w:rPr>
  </w:style>
  <w:style w:type="paragraph" w:styleId="a9">
    <w:name w:val="Body Text"/>
    <w:basedOn w:val="a"/>
    <w:link w:val="1"/>
    <w:uiPriority w:val="99"/>
    <w:semiHidden/>
    <w:unhideWhenUsed/>
    <w:rsid w:val="001F4D5C"/>
    <w:pPr>
      <w:widowControl/>
      <w:autoSpaceDE/>
    </w:pPr>
    <w:rPr>
      <w:b w:val="0"/>
      <w:bCs w:val="0"/>
      <w:sz w:val="28"/>
    </w:rPr>
  </w:style>
  <w:style w:type="character" w:customStyle="1" w:styleId="1">
    <w:name w:val="Основной текст Знак1"/>
    <w:basedOn w:val="a0"/>
    <w:link w:val="a9"/>
    <w:uiPriority w:val="99"/>
    <w:semiHidden/>
    <w:locked/>
    <w:rsid w:val="001F4D5C"/>
    <w:rPr>
      <w:rFonts w:ascii="Times New Roman" w:eastAsia="Times New Roman" w:hAnsi="Times New Roman" w:cs="Calibri"/>
      <w:sz w:val="28"/>
      <w:szCs w:val="20"/>
      <w:lang w:eastAsia="ar-SA"/>
    </w:rPr>
  </w:style>
  <w:style w:type="character" w:customStyle="1" w:styleId="aa">
    <w:name w:val="Основной текст Знак"/>
    <w:basedOn w:val="a0"/>
    <w:semiHidden/>
    <w:rsid w:val="001F4D5C"/>
    <w:rPr>
      <w:rFonts w:ascii="Times New Roman" w:eastAsia="Times New Roman" w:hAnsi="Times New Roman" w:cs="Calibri"/>
      <w:b/>
      <w:bCs/>
      <w:sz w:val="20"/>
      <w:szCs w:val="20"/>
      <w:lang w:eastAsia="ar-SA"/>
    </w:rPr>
  </w:style>
  <w:style w:type="paragraph" w:styleId="ab">
    <w:name w:val="List"/>
    <w:basedOn w:val="a9"/>
    <w:uiPriority w:val="99"/>
    <w:semiHidden/>
    <w:unhideWhenUsed/>
    <w:rsid w:val="001F4D5C"/>
    <w:rPr>
      <w:rFonts w:ascii="Arial" w:hAnsi="Arial" w:cs="Tahoma"/>
    </w:rPr>
  </w:style>
  <w:style w:type="character" w:customStyle="1" w:styleId="ac">
    <w:name w:val="Основной текст с отступом Знак"/>
    <w:basedOn w:val="a0"/>
    <w:link w:val="ad"/>
    <w:uiPriority w:val="99"/>
    <w:semiHidden/>
    <w:rsid w:val="001F4D5C"/>
    <w:rPr>
      <w:rFonts w:ascii="Times New Roman" w:eastAsia="Times New Roman" w:hAnsi="Times New Roman" w:cs="Calibri"/>
      <w:b/>
      <w:bCs/>
      <w:sz w:val="20"/>
      <w:szCs w:val="20"/>
      <w:lang w:eastAsia="ar-SA"/>
    </w:rPr>
  </w:style>
  <w:style w:type="paragraph" w:styleId="ad">
    <w:name w:val="Body Text Indent"/>
    <w:basedOn w:val="a"/>
    <w:link w:val="ac"/>
    <w:uiPriority w:val="99"/>
    <w:semiHidden/>
    <w:unhideWhenUsed/>
    <w:rsid w:val="001F4D5C"/>
    <w:pPr>
      <w:spacing w:after="120"/>
      <w:ind w:left="283"/>
    </w:pPr>
  </w:style>
  <w:style w:type="character" w:customStyle="1" w:styleId="ae">
    <w:name w:val="Текст выноски Знак"/>
    <w:basedOn w:val="a0"/>
    <w:link w:val="af"/>
    <w:uiPriority w:val="99"/>
    <w:semiHidden/>
    <w:rsid w:val="001F4D5C"/>
    <w:rPr>
      <w:rFonts w:ascii="Tahoma" w:eastAsia="Times New Roman" w:hAnsi="Tahoma" w:cs="Tahoma"/>
      <w:b/>
      <w:bCs/>
      <w:sz w:val="16"/>
      <w:szCs w:val="16"/>
      <w:lang w:eastAsia="ar-SA"/>
    </w:rPr>
  </w:style>
  <w:style w:type="paragraph" w:styleId="af">
    <w:name w:val="Balloon Text"/>
    <w:basedOn w:val="a"/>
    <w:link w:val="ae"/>
    <w:uiPriority w:val="99"/>
    <w:semiHidden/>
    <w:unhideWhenUsed/>
    <w:rsid w:val="001F4D5C"/>
    <w:rPr>
      <w:rFonts w:ascii="Tahoma" w:hAnsi="Tahoma" w:cs="Tahoma"/>
      <w:sz w:val="16"/>
      <w:szCs w:val="16"/>
    </w:rPr>
  </w:style>
  <w:style w:type="paragraph" w:styleId="af0">
    <w:name w:val="No Spacing"/>
    <w:qFormat/>
    <w:rsid w:val="001F4D5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1">
    <w:name w:val="Заголовок"/>
    <w:basedOn w:val="a"/>
    <w:next w:val="a9"/>
    <w:uiPriority w:val="99"/>
    <w:rsid w:val="001F4D5C"/>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1F4D5C"/>
    <w:pPr>
      <w:suppressLineNumbers/>
      <w:spacing w:before="120" w:after="120"/>
    </w:pPr>
    <w:rPr>
      <w:rFonts w:ascii="Arial" w:hAnsi="Arial" w:cs="Tahoma"/>
      <w:i/>
      <w:iCs/>
      <w:szCs w:val="24"/>
    </w:rPr>
  </w:style>
  <w:style w:type="paragraph" w:customStyle="1" w:styleId="11">
    <w:name w:val="Указатель1"/>
    <w:basedOn w:val="a"/>
    <w:uiPriority w:val="99"/>
    <w:rsid w:val="001F4D5C"/>
    <w:pPr>
      <w:suppressLineNumbers/>
    </w:pPr>
    <w:rPr>
      <w:rFonts w:ascii="Arial" w:hAnsi="Arial" w:cs="Tahoma"/>
    </w:rPr>
  </w:style>
  <w:style w:type="character" w:customStyle="1" w:styleId="ConsPlusNormal">
    <w:name w:val="ConsPlusNormal Знак"/>
    <w:link w:val="ConsPlusNormal0"/>
    <w:locked/>
    <w:rsid w:val="001F4D5C"/>
    <w:rPr>
      <w:rFonts w:ascii="Arial" w:eastAsia="Arial" w:hAnsi="Arial" w:cs="Arial"/>
      <w:lang w:eastAsia="ar-SA"/>
    </w:rPr>
  </w:style>
  <w:style w:type="paragraph" w:customStyle="1" w:styleId="ConsPlusNormal0">
    <w:name w:val="ConsPlusNormal"/>
    <w:link w:val="ConsPlusNormal"/>
    <w:rsid w:val="001F4D5C"/>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1F4D5C"/>
    <w:pPr>
      <w:jc w:val="center"/>
    </w:pPr>
    <w:rPr>
      <w:b w:val="0"/>
      <w:bCs w:val="0"/>
      <w:sz w:val="24"/>
      <w:szCs w:val="24"/>
    </w:rPr>
  </w:style>
  <w:style w:type="paragraph" w:customStyle="1" w:styleId="af2">
    <w:name w:val="Содержимое таблицы"/>
    <w:basedOn w:val="a"/>
    <w:uiPriority w:val="99"/>
    <w:rsid w:val="001F4D5C"/>
    <w:pPr>
      <w:suppressLineNumbers/>
    </w:pPr>
  </w:style>
  <w:style w:type="paragraph" w:customStyle="1" w:styleId="af3">
    <w:name w:val="Заголовок таблицы"/>
    <w:basedOn w:val="af2"/>
    <w:uiPriority w:val="99"/>
    <w:rsid w:val="001F4D5C"/>
    <w:pPr>
      <w:jc w:val="center"/>
    </w:pPr>
  </w:style>
  <w:style w:type="paragraph" w:customStyle="1" w:styleId="af4">
    <w:name w:val="Содержимое врезки"/>
    <w:basedOn w:val="a9"/>
    <w:uiPriority w:val="99"/>
    <w:rsid w:val="001F4D5C"/>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F4D5C"/>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1F4D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F4D5C"/>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1F4D5C"/>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1F4D5C"/>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5">
    <w:name w:val="Базовый"/>
    <w:uiPriority w:val="99"/>
    <w:rsid w:val="001F4D5C"/>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6">
    <w:name w:val="Знак Знак"/>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13">
    <w:name w:val="Абзац списка1"/>
    <w:uiPriority w:val="99"/>
    <w:rsid w:val="001F4D5C"/>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character" w:customStyle="1" w:styleId="Absatz-Standardschriftart">
    <w:name w:val="Absatz-Standardschriftart"/>
    <w:rsid w:val="001F4D5C"/>
  </w:style>
  <w:style w:type="character" w:customStyle="1" w:styleId="14">
    <w:name w:val="Основной шрифт абзаца1"/>
    <w:rsid w:val="001F4D5C"/>
  </w:style>
  <w:style w:type="character" w:customStyle="1" w:styleId="FontStyle20">
    <w:name w:val="Font Style20"/>
    <w:rsid w:val="001F4D5C"/>
    <w:rPr>
      <w:rFonts w:ascii="Times New Roman" w:hAnsi="Times New Roman" w:cs="Times New Roman" w:hint="default"/>
      <w:b/>
      <w:bCs/>
      <w:sz w:val="24"/>
      <w:szCs w:val="24"/>
    </w:rPr>
  </w:style>
  <w:style w:type="character" w:customStyle="1" w:styleId="FontStyle21">
    <w:name w:val="Font Style21"/>
    <w:rsid w:val="001F4D5C"/>
    <w:rPr>
      <w:rFonts w:ascii="Times New Roman" w:hAnsi="Times New Roman" w:cs="Times New Roman" w:hint="default"/>
      <w:sz w:val="24"/>
      <w:szCs w:val="24"/>
    </w:rPr>
  </w:style>
  <w:style w:type="character" w:customStyle="1" w:styleId="header-user-name">
    <w:name w:val="header-user-name"/>
    <w:rsid w:val="001F4D5C"/>
  </w:style>
  <w:style w:type="character" w:customStyle="1" w:styleId="apple-converted-space">
    <w:name w:val="apple-converted-space"/>
    <w:rsid w:val="001F4D5C"/>
  </w:style>
  <w:style w:type="character" w:customStyle="1" w:styleId="s1">
    <w:name w:val="s1"/>
    <w:rsid w:val="001F4D5C"/>
  </w:style>
  <w:style w:type="character" w:customStyle="1" w:styleId="s8">
    <w:name w:val="s8"/>
    <w:rsid w:val="001F4D5C"/>
  </w:style>
  <w:style w:type="character" w:customStyle="1" w:styleId="s7">
    <w:name w:val="s7"/>
    <w:rsid w:val="001F4D5C"/>
  </w:style>
  <w:style w:type="character" w:customStyle="1" w:styleId="s9">
    <w:name w:val="s9"/>
    <w:rsid w:val="001F4D5C"/>
  </w:style>
  <w:style w:type="character" w:customStyle="1" w:styleId="s10">
    <w:name w:val="s10"/>
    <w:rsid w:val="001F4D5C"/>
  </w:style>
  <w:style w:type="character" w:styleId="af7">
    <w:name w:val="Strong"/>
    <w:basedOn w:val="a0"/>
    <w:qFormat/>
    <w:rsid w:val="001F4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61313C825C0272ED014C72E9658388A744FD6E887635345385174F859980BE8DD9583221DB2O" TargetMode="External"/><Relationship Id="rId13" Type="http://schemas.openxmlformats.org/officeDocument/2006/relationships/hyperlink" Target="http://gosuslugi.ru/" TargetMode="External"/><Relationship Id="rId3" Type="http://schemas.openxmlformats.org/officeDocument/2006/relationships/styles" Target="styles.xml"/><Relationship Id="rId7" Type="http://schemas.openxmlformats.org/officeDocument/2006/relationships/hyperlink" Target="consultantplus://offline/ref=D7BD137F5816EC00269727589A55D884ABC4831329DBCB90E373EBB7DD58E093E455BDA452D6EF2BW8T5M" TargetMode="External"/><Relationship Id="rId12" Type="http://schemas.openxmlformats.org/officeDocument/2006/relationships/hyperlink" Target="consultantplus://offline/ref=30CCE77450D9446EA9DCF42033A47E3647EB21A1BD381B3A2C2204E2D2r6t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39CF9246AF45AF4A1C697D09F512C54C855D3DDE5F22CB27255A21C7EEFCB3193E693C2cD22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settings" Target="settings.xml"/><Relationship Id="rId9" Type="http://schemas.openxmlformats.org/officeDocument/2006/relationships/hyperlink" Target="consultantplus://offline/ref=8F12D52D7CBBF71F111AB9F317DA507B04B3ACAC38F6F7350470365567A7s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0F28-1F83-46B4-ACB5-CFBEBF3B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12468</Words>
  <Characters>71074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2018-11-30T08:51:00Z</dcterms:created>
  <dcterms:modified xsi:type="dcterms:W3CDTF">2018-11-30T11:35:00Z</dcterms:modified>
</cp:coreProperties>
</file>