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732" w:rsidRDefault="00D70732" w:rsidP="00D70732">
      <w:pPr>
        <w:pStyle w:val="ac"/>
        <w:jc w:val="center"/>
        <w:rPr>
          <w:b/>
          <w:sz w:val="32"/>
          <w:szCs w:val="32"/>
        </w:rPr>
      </w:pPr>
      <w:r>
        <w:rPr>
          <w:b/>
          <w:noProof/>
          <w:lang w:eastAsia="ru-RU"/>
        </w:rPr>
        <w:drawing>
          <wp:inline distT="0" distB="0" distL="0" distR="0" wp14:anchorId="6642D36F" wp14:editId="2CB6367F">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D70732" w:rsidRPr="00BD7F3E" w:rsidRDefault="00D70732" w:rsidP="00D70732">
      <w:pPr>
        <w:pStyle w:val="ac"/>
        <w:jc w:val="center"/>
        <w:rPr>
          <w:rFonts w:ascii="Times New Roman" w:hAnsi="Times New Roman" w:cs="Times New Roman"/>
          <w:b/>
          <w:sz w:val="44"/>
          <w:szCs w:val="44"/>
        </w:rPr>
      </w:pPr>
      <w:r w:rsidRPr="00BD7F3E">
        <w:rPr>
          <w:rFonts w:ascii="Times New Roman" w:hAnsi="Times New Roman" w:cs="Times New Roman"/>
          <w:b/>
          <w:sz w:val="44"/>
          <w:szCs w:val="44"/>
        </w:rPr>
        <w:t>АДМИНИСТРАЦИЯ</w:t>
      </w:r>
    </w:p>
    <w:p w:rsidR="00D70732" w:rsidRPr="00BD7F3E" w:rsidRDefault="004D0168" w:rsidP="00D70732">
      <w:pPr>
        <w:pStyle w:val="ac"/>
        <w:jc w:val="center"/>
        <w:rPr>
          <w:rFonts w:ascii="Times New Roman" w:hAnsi="Times New Roman" w:cs="Times New Roman"/>
          <w:b/>
          <w:sz w:val="44"/>
          <w:szCs w:val="44"/>
        </w:rPr>
      </w:pPr>
      <w:r>
        <w:rPr>
          <w:rFonts w:ascii="Times New Roman" w:hAnsi="Times New Roman" w:cs="Times New Roman"/>
          <w:b/>
          <w:sz w:val="44"/>
          <w:szCs w:val="44"/>
        </w:rPr>
        <w:t>КАСИНОВ</w:t>
      </w:r>
      <w:r w:rsidR="00D70732" w:rsidRPr="00BD7F3E">
        <w:rPr>
          <w:rFonts w:ascii="Times New Roman" w:hAnsi="Times New Roman" w:cs="Times New Roman"/>
          <w:b/>
          <w:sz w:val="44"/>
          <w:szCs w:val="44"/>
        </w:rPr>
        <w:t>СКОГО СЕЛЬСОВЕТА</w:t>
      </w:r>
    </w:p>
    <w:p w:rsidR="00D70732" w:rsidRPr="00BD7F3E" w:rsidRDefault="00D70732" w:rsidP="00D70732">
      <w:pPr>
        <w:pStyle w:val="ac"/>
        <w:jc w:val="center"/>
        <w:rPr>
          <w:rFonts w:ascii="Times New Roman" w:hAnsi="Times New Roman" w:cs="Times New Roman"/>
          <w:b/>
          <w:sz w:val="36"/>
          <w:szCs w:val="36"/>
        </w:rPr>
      </w:pPr>
      <w:r w:rsidRPr="00BD7F3E">
        <w:rPr>
          <w:rFonts w:ascii="Times New Roman" w:hAnsi="Times New Roman" w:cs="Times New Roman"/>
          <w:b/>
          <w:sz w:val="36"/>
          <w:szCs w:val="36"/>
        </w:rPr>
        <w:t>ЩИГРОВСКОГО РАЙОНА КУРСКОЙ ОБЛАСТИ</w:t>
      </w:r>
    </w:p>
    <w:p w:rsidR="00D70732" w:rsidRPr="00BD7F3E" w:rsidRDefault="00D70732" w:rsidP="00D70732">
      <w:pPr>
        <w:pStyle w:val="ac"/>
        <w:jc w:val="center"/>
        <w:rPr>
          <w:rFonts w:ascii="Times New Roman" w:hAnsi="Times New Roman" w:cs="Times New Roman"/>
          <w:b/>
          <w:sz w:val="44"/>
          <w:szCs w:val="44"/>
        </w:rPr>
      </w:pPr>
    </w:p>
    <w:p w:rsidR="00D70732" w:rsidRPr="00BD7F3E" w:rsidRDefault="00D70732" w:rsidP="00D70732">
      <w:pPr>
        <w:pStyle w:val="ac"/>
        <w:jc w:val="center"/>
        <w:rPr>
          <w:rFonts w:ascii="Times New Roman" w:hAnsi="Times New Roman" w:cs="Times New Roman"/>
          <w:b/>
          <w:sz w:val="44"/>
          <w:szCs w:val="44"/>
        </w:rPr>
      </w:pPr>
      <w:r w:rsidRPr="00BD7F3E">
        <w:rPr>
          <w:rFonts w:ascii="Times New Roman" w:hAnsi="Times New Roman" w:cs="Times New Roman"/>
          <w:b/>
          <w:sz w:val="44"/>
          <w:szCs w:val="44"/>
        </w:rPr>
        <w:t>ПОСТАНОВЛЕНИЕ</w:t>
      </w:r>
    </w:p>
    <w:p w:rsidR="00D70732" w:rsidRPr="00BD7F3E" w:rsidRDefault="00D70732" w:rsidP="00D70732">
      <w:pPr>
        <w:pStyle w:val="ac"/>
        <w:jc w:val="center"/>
        <w:rPr>
          <w:rFonts w:ascii="Times New Roman" w:hAnsi="Times New Roman" w:cs="Times New Roman"/>
          <w:b/>
          <w:sz w:val="32"/>
          <w:szCs w:val="32"/>
        </w:rPr>
      </w:pPr>
    </w:p>
    <w:p w:rsidR="00D70732" w:rsidRPr="00BD7F3E" w:rsidRDefault="00D70732" w:rsidP="00D70732">
      <w:pPr>
        <w:pStyle w:val="ac"/>
        <w:jc w:val="center"/>
        <w:rPr>
          <w:rFonts w:ascii="Times New Roman" w:hAnsi="Times New Roman" w:cs="Times New Roman"/>
          <w:b/>
          <w:sz w:val="24"/>
          <w:szCs w:val="24"/>
        </w:rPr>
      </w:pPr>
      <w:r w:rsidRPr="00BD7F3E">
        <w:rPr>
          <w:rFonts w:ascii="Times New Roman" w:hAnsi="Times New Roman" w:cs="Times New Roman"/>
          <w:b/>
          <w:sz w:val="24"/>
          <w:szCs w:val="24"/>
        </w:rPr>
        <w:t>Об утверждении  административного</w:t>
      </w:r>
    </w:p>
    <w:p w:rsidR="00D70732" w:rsidRPr="00BD7F3E" w:rsidRDefault="00D70732" w:rsidP="00D70732">
      <w:pPr>
        <w:pStyle w:val="ac"/>
        <w:jc w:val="center"/>
        <w:rPr>
          <w:rFonts w:ascii="Times New Roman" w:hAnsi="Times New Roman" w:cs="Times New Roman"/>
          <w:b/>
          <w:sz w:val="24"/>
          <w:szCs w:val="24"/>
        </w:rPr>
      </w:pPr>
      <w:r w:rsidRPr="00BD7F3E">
        <w:rPr>
          <w:rFonts w:ascii="Times New Roman" w:hAnsi="Times New Roman" w:cs="Times New Roman"/>
          <w:b/>
          <w:sz w:val="24"/>
          <w:szCs w:val="24"/>
        </w:rPr>
        <w:t>регламента по предоставлению  муниципальной услуги</w:t>
      </w:r>
    </w:p>
    <w:p w:rsidR="00D70732" w:rsidRPr="005D6180" w:rsidRDefault="00D70732" w:rsidP="00D70732">
      <w:pPr>
        <w:jc w:val="center"/>
        <w:rPr>
          <w:rFonts w:ascii="Times New Roman" w:hAnsi="Times New Roman" w:cs="Times New Roman"/>
          <w:sz w:val="24"/>
          <w:szCs w:val="24"/>
        </w:rPr>
      </w:pPr>
      <w:r w:rsidRPr="005D6180">
        <w:rPr>
          <w:rFonts w:ascii="Times New Roman" w:hAnsi="Times New Roman" w:cs="Times New Roman"/>
          <w:color w:val="000000"/>
          <w:sz w:val="24"/>
          <w:szCs w:val="24"/>
        </w:rPr>
        <w:t>«</w:t>
      </w:r>
      <w:r w:rsidRPr="005D6180">
        <w:rPr>
          <w:rFonts w:ascii="Times New Roman" w:hAnsi="Times New Roman" w:cs="Times New Roman"/>
          <w:b/>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w:t>
      </w:r>
      <w:r>
        <w:rPr>
          <w:rFonts w:ascii="Times New Roman" w:hAnsi="Times New Roman" w:cs="Times New Roman"/>
          <w:b/>
          <w:color w:val="auto"/>
          <w:sz w:val="24"/>
          <w:szCs w:val="24"/>
        </w:rPr>
        <w:t>,  в собственность или аренду без проведения торгов</w:t>
      </w:r>
      <w:r w:rsidRPr="005D6180">
        <w:rPr>
          <w:rFonts w:ascii="Times New Roman" w:hAnsi="Times New Roman" w:cs="Times New Roman"/>
          <w:b/>
          <w:bCs/>
          <w:color w:val="auto"/>
          <w:sz w:val="24"/>
          <w:szCs w:val="24"/>
        </w:rPr>
        <w:t>»</w:t>
      </w:r>
      <w:r w:rsidRPr="005D6180">
        <w:rPr>
          <w:rFonts w:ascii="Times New Roman" w:hAnsi="Times New Roman" w:cs="Times New Roman"/>
          <w:sz w:val="24"/>
          <w:szCs w:val="24"/>
        </w:rPr>
        <w:t>»</w:t>
      </w:r>
    </w:p>
    <w:p w:rsidR="00D70732" w:rsidRPr="00BD7F3E" w:rsidRDefault="00D70732" w:rsidP="00D70732">
      <w:pPr>
        <w:ind w:firstLine="284"/>
        <w:jc w:val="center"/>
        <w:rPr>
          <w:rFonts w:ascii="Times New Roman" w:hAnsi="Times New Roman" w:cs="Times New Roman"/>
          <w:color w:val="000000"/>
          <w:sz w:val="24"/>
          <w:szCs w:val="24"/>
        </w:rPr>
      </w:pPr>
      <w:r w:rsidRPr="00BD7F3E">
        <w:rPr>
          <w:rFonts w:cs="Times New Roman"/>
          <w:sz w:val="24"/>
          <w:szCs w:val="24"/>
        </w:rPr>
        <w:t> </w:t>
      </w:r>
    </w:p>
    <w:p w:rsidR="00D70732" w:rsidRPr="00BD7F3E" w:rsidRDefault="00D70732" w:rsidP="00D70732">
      <w:pPr>
        <w:pStyle w:val="ac"/>
        <w:jc w:val="both"/>
        <w:rPr>
          <w:rFonts w:ascii="Times New Roman" w:hAnsi="Times New Roman" w:cs="Times New Roman"/>
          <w:sz w:val="24"/>
          <w:szCs w:val="24"/>
        </w:rPr>
      </w:pPr>
      <w:r w:rsidRPr="00BD7F3E">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4D0168">
        <w:rPr>
          <w:rFonts w:ascii="Times New Roman" w:hAnsi="Times New Roman" w:cs="Times New Roman"/>
          <w:sz w:val="24"/>
          <w:szCs w:val="24"/>
        </w:rPr>
        <w:t>Касинов</w:t>
      </w:r>
      <w:r w:rsidRPr="00BD7F3E">
        <w:rPr>
          <w:rFonts w:ascii="Times New Roman" w:hAnsi="Times New Roman" w:cs="Times New Roman"/>
          <w:sz w:val="24"/>
          <w:szCs w:val="24"/>
        </w:rPr>
        <w:t xml:space="preserve">ский сельсовет» Щигровского района Курской области, Администрация </w:t>
      </w:r>
      <w:r w:rsidR="004D0168">
        <w:rPr>
          <w:rFonts w:ascii="Times New Roman" w:hAnsi="Times New Roman" w:cs="Times New Roman"/>
          <w:sz w:val="24"/>
          <w:szCs w:val="24"/>
        </w:rPr>
        <w:t>Касинов</w:t>
      </w:r>
      <w:r w:rsidRPr="00BD7F3E">
        <w:rPr>
          <w:rFonts w:ascii="Times New Roman" w:hAnsi="Times New Roman" w:cs="Times New Roman"/>
          <w:sz w:val="24"/>
          <w:szCs w:val="24"/>
        </w:rPr>
        <w:t>ского сельсовета Щигровского района</w:t>
      </w:r>
    </w:p>
    <w:p w:rsidR="00D70732" w:rsidRPr="00BD7F3E" w:rsidRDefault="00D70732" w:rsidP="00D70732">
      <w:pPr>
        <w:pStyle w:val="ac"/>
        <w:jc w:val="both"/>
        <w:rPr>
          <w:rFonts w:ascii="Times New Roman" w:hAnsi="Times New Roman" w:cs="Times New Roman"/>
          <w:sz w:val="24"/>
          <w:szCs w:val="24"/>
        </w:rPr>
      </w:pPr>
    </w:p>
    <w:p w:rsidR="00D70732" w:rsidRPr="00BD7F3E" w:rsidRDefault="00D70732" w:rsidP="00D70732">
      <w:pPr>
        <w:pStyle w:val="ac"/>
        <w:jc w:val="both"/>
        <w:rPr>
          <w:rFonts w:ascii="Times New Roman" w:hAnsi="Times New Roman" w:cs="Times New Roman"/>
          <w:sz w:val="24"/>
          <w:szCs w:val="24"/>
        </w:rPr>
      </w:pPr>
      <w:r w:rsidRPr="00BD7F3E">
        <w:rPr>
          <w:rFonts w:ascii="Times New Roman" w:hAnsi="Times New Roman" w:cs="Times New Roman"/>
          <w:sz w:val="24"/>
          <w:szCs w:val="24"/>
        </w:rPr>
        <w:t xml:space="preserve">                                                      постановляет:</w:t>
      </w:r>
    </w:p>
    <w:p w:rsidR="00D70732" w:rsidRPr="00BD7F3E" w:rsidRDefault="00D70732" w:rsidP="00D70732">
      <w:pPr>
        <w:pStyle w:val="ac"/>
        <w:jc w:val="both"/>
        <w:rPr>
          <w:rFonts w:ascii="Times New Roman" w:hAnsi="Times New Roman" w:cs="Times New Roman"/>
          <w:sz w:val="24"/>
          <w:szCs w:val="24"/>
        </w:rPr>
      </w:pPr>
    </w:p>
    <w:p w:rsidR="00D70732" w:rsidRPr="005D6180" w:rsidRDefault="00D70732" w:rsidP="00D70732">
      <w:pPr>
        <w:rPr>
          <w:rFonts w:ascii="Times New Roman" w:hAnsi="Times New Roman" w:cs="Times New Roman"/>
          <w:b/>
          <w:sz w:val="24"/>
          <w:szCs w:val="24"/>
        </w:rPr>
      </w:pPr>
      <w:r w:rsidRPr="005D6180">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Pr="005D6180">
        <w:rPr>
          <w:rFonts w:ascii="Times New Roman"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w:t>
      </w:r>
      <w:r>
        <w:rPr>
          <w:rFonts w:ascii="Times New Roman" w:hAnsi="Times New Roman" w:cs="Times New Roman"/>
          <w:color w:val="auto"/>
          <w:sz w:val="24"/>
          <w:szCs w:val="24"/>
        </w:rPr>
        <w:t xml:space="preserve">  в собственность или аренду без проведения торгов</w:t>
      </w:r>
      <w:r w:rsidRPr="005D6180">
        <w:rPr>
          <w:rFonts w:ascii="Times New Roman" w:hAnsi="Times New Roman" w:cs="Times New Roman"/>
          <w:b/>
          <w:bCs/>
          <w:color w:val="auto"/>
          <w:sz w:val="24"/>
          <w:szCs w:val="24"/>
        </w:rPr>
        <w:t>»</w:t>
      </w:r>
      <w:r w:rsidRPr="005D6180">
        <w:rPr>
          <w:rFonts w:ascii="Times New Roman" w:hAnsi="Times New Roman" w:cs="Times New Roman"/>
          <w:sz w:val="24"/>
          <w:szCs w:val="24"/>
        </w:rPr>
        <w:t>».</w:t>
      </w:r>
    </w:p>
    <w:p w:rsidR="00D70732" w:rsidRDefault="00D70732" w:rsidP="00D70732">
      <w:pPr>
        <w:pStyle w:val="ac"/>
        <w:jc w:val="both"/>
        <w:rPr>
          <w:rFonts w:ascii="Times New Roman" w:hAnsi="Times New Roman" w:cs="Times New Roman"/>
          <w:sz w:val="24"/>
          <w:szCs w:val="24"/>
        </w:rPr>
      </w:pPr>
      <w:r w:rsidRPr="00BD7F3E">
        <w:rPr>
          <w:rFonts w:ascii="Times New Roman" w:hAnsi="Times New Roman" w:cs="Times New Roman"/>
          <w:sz w:val="24"/>
          <w:szCs w:val="24"/>
        </w:rPr>
        <w:t xml:space="preserve">2.Постановление Администрации </w:t>
      </w:r>
      <w:r w:rsidR="004D0168">
        <w:rPr>
          <w:rFonts w:ascii="Times New Roman" w:hAnsi="Times New Roman" w:cs="Times New Roman"/>
          <w:sz w:val="24"/>
          <w:szCs w:val="24"/>
        </w:rPr>
        <w:t>Касинов</w:t>
      </w:r>
      <w:r w:rsidRPr="00BD7F3E">
        <w:rPr>
          <w:rFonts w:ascii="Times New Roman" w:hAnsi="Times New Roman" w:cs="Times New Roman"/>
          <w:sz w:val="24"/>
          <w:szCs w:val="24"/>
        </w:rPr>
        <w:t xml:space="preserve">ского сельсовета Щигровского района Курской области </w:t>
      </w:r>
      <w:r w:rsidR="004D0168">
        <w:rPr>
          <w:rFonts w:ascii="Times New Roman" w:hAnsi="Times New Roman" w:cs="Times New Roman"/>
          <w:color w:val="000000"/>
          <w:sz w:val="24"/>
          <w:szCs w:val="24"/>
        </w:rPr>
        <w:t>от 1</w:t>
      </w:r>
      <w:r w:rsidR="004D0168" w:rsidRPr="004D0168">
        <w:rPr>
          <w:rFonts w:ascii="Times New Roman" w:hAnsi="Times New Roman" w:cs="Times New Roman"/>
          <w:color w:val="000000"/>
          <w:sz w:val="24"/>
          <w:szCs w:val="24"/>
        </w:rPr>
        <w:t>9</w:t>
      </w:r>
      <w:r w:rsidR="004D0168">
        <w:rPr>
          <w:rFonts w:ascii="Times New Roman" w:hAnsi="Times New Roman" w:cs="Times New Roman"/>
          <w:color w:val="000000"/>
          <w:sz w:val="24"/>
          <w:szCs w:val="24"/>
        </w:rPr>
        <w:t>.0</w:t>
      </w:r>
      <w:r w:rsidR="004D0168" w:rsidRPr="004D0168">
        <w:rPr>
          <w:rFonts w:ascii="Times New Roman" w:hAnsi="Times New Roman" w:cs="Times New Roman"/>
          <w:color w:val="000000"/>
          <w:sz w:val="24"/>
          <w:szCs w:val="24"/>
        </w:rPr>
        <w:t>5</w:t>
      </w:r>
      <w:r w:rsidR="004D0168">
        <w:rPr>
          <w:rFonts w:ascii="Times New Roman" w:hAnsi="Times New Roman" w:cs="Times New Roman"/>
          <w:color w:val="000000"/>
          <w:sz w:val="24"/>
          <w:szCs w:val="24"/>
        </w:rPr>
        <w:t xml:space="preserve">.2017 года № </w:t>
      </w:r>
      <w:r w:rsidR="004D0168" w:rsidRPr="004D0168">
        <w:rPr>
          <w:rFonts w:ascii="Times New Roman" w:hAnsi="Times New Roman" w:cs="Times New Roman"/>
          <w:color w:val="000000"/>
          <w:sz w:val="24"/>
          <w:szCs w:val="24"/>
        </w:rPr>
        <w:t>53</w:t>
      </w:r>
      <w:r w:rsidRPr="00BD7F3E">
        <w:rPr>
          <w:rFonts w:ascii="Times New Roman" w:hAnsi="Times New Roman" w:cs="Times New Roman"/>
          <w:color w:val="000000"/>
          <w:sz w:val="24"/>
          <w:szCs w:val="24"/>
        </w:rPr>
        <w:t xml:space="preserve"> </w:t>
      </w:r>
      <w:r w:rsidRPr="00BD7F3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BD7F3E">
        <w:rPr>
          <w:rFonts w:ascii="Times New Roman" w:hAnsi="Times New Roman" w:cs="Times New Roman"/>
          <w:color w:val="000000"/>
          <w:sz w:val="24"/>
          <w:szCs w:val="24"/>
        </w:rPr>
        <w:t>«</w:t>
      </w:r>
      <w:r w:rsidRPr="005D6180">
        <w:rPr>
          <w:rFonts w:ascii="Times New Roman"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w:t>
      </w:r>
      <w:r>
        <w:rPr>
          <w:rFonts w:ascii="Times New Roman" w:hAnsi="Times New Roman" w:cs="Times New Roman"/>
          <w:color w:val="auto"/>
          <w:sz w:val="24"/>
          <w:szCs w:val="24"/>
        </w:rPr>
        <w:t>,  в собственность или аренду без проведения торгов</w:t>
      </w:r>
      <w:r w:rsidRPr="00BD7F3E">
        <w:rPr>
          <w:rFonts w:ascii="Times New Roman" w:hAnsi="Times New Roman" w:cs="Times New Roman"/>
          <w:bCs/>
          <w:sz w:val="24"/>
          <w:szCs w:val="24"/>
          <w:lang w:eastAsia="ru-RU"/>
        </w:rPr>
        <w:t xml:space="preserve">» </w:t>
      </w:r>
      <w:r w:rsidRPr="00BD7F3E">
        <w:rPr>
          <w:rFonts w:ascii="Times New Roman" w:hAnsi="Times New Roman" w:cs="Times New Roman"/>
          <w:sz w:val="24"/>
          <w:szCs w:val="24"/>
        </w:rPr>
        <w:t xml:space="preserve"> считать утратившими силу.</w:t>
      </w:r>
    </w:p>
    <w:p w:rsidR="00D70732" w:rsidRPr="00BD7F3E" w:rsidRDefault="00D70732" w:rsidP="00D70732">
      <w:pPr>
        <w:pStyle w:val="ac"/>
        <w:jc w:val="both"/>
        <w:rPr>
          <w:rFonts w:ascii="Times New Roman" w:hAnsi="Times New Roman" w:cs="Times New Roman"/>
          <w:sz w:val="24"/>
          <w:szCs w:val="24"/>
        </w:rPr>
      </w:pPr>
    </w:p>
    <w:p w:rsidR="00D70732" w:rsidRDefault="00D70732" w:rsidP="00D70732">
      <w:pPr>
        <w:pStyle w:val="ac"/>
        <w:jc w:val="both"/>
        <w:rPr>
          <w:rFonts w:ascii="Times New Roman" w:hAnsi="Times New Roman" w:cs="Times New Roman"/>
          <w:sz w:val="24"/>
          <w:szCs w:val="24"/>
        </w:rPr>
      </w:pPr>
      <w:r w:rsidRPr="00BD7F3E">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r w:rsidR="004D0168">
        <w:rPr>
          <w:rFonts w:ascii="Times New Roman" w:hAnsi="Times New Roman" w:cs="Times New Roman"/>
          <w:sz w:val="24"/>
          <w:szCs w:val="24"/>
        </w:rPr>
        <w:t>Касиновского сельсовета Курашова А.И.</w:t>
      </w:r>
      <w:r w:rsidRPr="00BD7F3E">
        <w:rPr>
          <w:rFonts w:ascii="Times New Roman" w:hAnsi="Times New Roman" w:cs="Times New Roman"/>
          <w:sz w:val="24"/>
          <w:szCs w:val="24"/>
        </w:rPr>
        <w:t>.</w:t>
      </w:r>
    </w:p>
    <w:p w:rsidR="00D70732" w:rsidRPr="00BD7F3E" w:rsidRDefault="00D70732" w:rsidP="00D70732">
      <w:pPr>
        <w:pStyle w:val="ac"/>
        <w:jc w:val="both"/>
        <w:rPr>
          <w:rFonts w:ascii="Times New Roman" w:hAnsi="Times New Roman" w:cs="Times New Roman"/>
          <w:sz w:val="24"/>
          <w:szCs w:val="24"/>
        </w:rPr>
      </w:pPr>
    </w:p>
    <w:p w:rsidR="00D70732" w:rsidRDefault="00D70732" w:rsidP="00D70732">
      <w:pPr>
        <w:pStyle w:val="ac"/>
        <w:jc w:val="both"/>
        <w:rPr>
          <w:rFonts w:ascii="Times New Roman" w:hAnsi="Times New Roman" w:cs="Times New Roman"/>
          <w:sz w:val="24"/>
          <w:szCs w:val="24"/>
        </w:rPr>
      </w:pPr>
      <w:r w:rsidRPr="00BD7F3E">
        <w:rPr>
          <w:rFonts w:ascii="Times New Roman" w:hAnsi="Times New Roman" w:cs="Times New Roman"/>
          <w:sz w:val="24"/>
          <w:szCs w:val="24"/>
        </w:rPr>
        <w:t>4. Постановление  вступает  в силу  со  дня  его обнародования.</w:t>
      </w:r>
    </w:p>
    <w:p w:rsidR="00D70732" w:rsidRDefault="00D70732" w:rsidP="00D70732">
      <w:pPr>
        <w:pStyle w:val="ac"/>
        <w:jc w:val="both"/>
        <w:rPr>
          <w:rFonts w:ascii="Times New Roman" w:hAnsi="Times New Roman" w:cs="Times New Roman"/>
          <w:sz w:val="24"/>
          <w:szCs w:val="24"/>
        </w:rPr>
      </w:pPr>
    </w:p>
    <w:p w:rsidR="00D70732" w:rsidRPr="00D70732" w:rsidRDefault="00D70732" w:rsidP="00D70732">
      <w:pPr>
        <w:pStyle w:val="ac"/>
        <w:jc w:val="both"/>
        <w:rPr>
          <w:rFonts w:ascii="Times New Roman" w:hAnsi="Times New Roman" w:cs="Times New Roman"/>
          <w:sz w:val="24"/>
          <w:szCs w:val="24"/>
        </w:rPr>
      </w:pPr>
      <w:r w:rsidRPr="005D6180">
        <w:rPr>
          <w:rFonts w:ascii="Times New Roman" w:hAnsi="Times New Roman" w:cs="Times New Roman"/>
          <w:color w:val="000000"/>
          <w:sz w:val="24"/>
          <w:szCs w:val="24"/>
          <w:lang w:eastAsia="ru-RU"/>
        </w:rPr>
        <w:t xml:space="preserve"> Глава </w:t>
      </w:r>
      <w:r w:rsidR="004D0168">
        <w:rPr>
          <w:rFonts w:ascii="Times New Roman" w:hAnsi="Times New Roman" w:cs="Times New Roman"/>
          <w:color w:val="000000"/>
          <w:sz w:val="24"/>
          <w:szCs w:val="24"/>
          <w:lang w:eastAsia="ru-RU"/>
        </w:rPr>
        <w:t>Касинов</w:t>
      </w:r>
      <w:r w:rsidRPr="005D6180">
        <w:rPr>
          <w:rFonts w:ascii="Times New Roman" w:hAnsi="Times New Roman" w:cs="Times New Roman"/>
          <w:color w:val="000000"/>
          <w:sz w:val="24"/>
          <w:szCs w:val="24"/>
          <w:lang w:eastAsia="ru-RU"/>
        </w:rPr>
        <w:t xml:space="preserve">ского сельсовета       </w:t>
      </w:r>
      <w:r w:rsidR="004D0168">
        <w:rPr>
          <w:rFonts w:ascii="Times New Roman" w:hAnsi="Times New Roman" w:cs="Times New Roman"/>
          <w:color w:val="000000"/>
          <w:sz w:val="24"/>
          <w:szCs w:val="24"/>
          <w:lang w:eastAsia="ru-RU"/>
        </w:rPr>
        <w:t xml:space="preserve">                     В.А.Головин</w:t>
      </w:r>
      <w:r>
        <w:rPr>
          <w:rFonts w:ascii="Times New Roman" w:hAnsi="Times New Roman" w:cs="Times New Roman"/>
          <w:color w:val="000000"/>
          <w:kern w:val="0"/>
          <w:sz w:val="28"/>
          <w:szCs w:val="28"/>
        </w:rPr>
        <w:t xml:space="preserve"> </w:t>
      </w:r>
    </w:p>
    <w:p w:rsidR="00D70732" w:rsidRDefault="00D70732" w:rsidP="00D70732">
      <w:pPr>
        <w:spacing w:before="120" w:after="0" w:line="240" w:lineRule="auto"/>
        <w:ind w:left="5103"/>
        <w:jc w:val="center"/>
        <w:rPr>
          <w:rFonts w:ascii="Times New Roman" w:hAnsi="Times New Roman" w:cs="Times New Roman"/>
          <w:color w:val="000000"/>
          <w:kern w:val="0"/>
          <w:sz w:val="28"/>
          <w:szCs w:val="28"/>
        </w:rPr>
      </w:pPr>
    </w:p>
    <w:p w:rsidR="00D70732" w:rsidRDefault="00D70732" w:rsidP="00D70732">
      <w:pPr>
        <w:spacing w:before="120" w:after="0" w:line="240" w:lineRule="auto"/>
        <w:ind w:left="5103"/>
        <w:jc w:val="center"/>
        <w:rPr>
          <w:rFonts w:ascii="Times New Roman" w:hAnsi="Times New Roman" w:cs="Times New Roman"/>
          <w:color w:val="000000"/>
          <w:kern w:val="0"/>
          <w:sz w:val="28"/>
          <w:szCs w:val="28"/>
        </w:rPr>
      </w:pPr>
    </w:p>
    <w:p w:rsidR="00D70732" w:rsidRDefault="00D70732" w:rsidP="00D70732">
      <w:pPr>
        <w:spacing w:before="120" w:after="0" w:line="240" w:lineRule="auto"/>
        <w:ind w:left="5103"/>
        <w:jc w:val="center"/>
        <w:rPr>
          <w:rFonts w:ascii="Times New Roman" w:hAnsi="Times New Roman" w:cs="Times New Roman"/>
          <w:color w:val="000000"/>
          <w:kern w:val="0"/>
          <w:sz w:val="28"/>
          <w:szCs w:val="28"/>
        </w:rPr>
      </w:pPr>
    </w:p>
    <w:p w:rsidR="00D70732" w:rsidRDefault="00D70732" w:rsidP="00D70732">
      <w:pPr>
        <w:spacing w:before="120" w:after="0" w:line="240" w:lineRule="auto"/>
        <w:ind w:left="5103"/>
        <w:jc w:val="center"/>
        <w:rPr>
          <w:rFonts w:ascii="Times New Roman" w:hAnsi="Times New Roman" w:cs="Times New Roman"/>
          <w:color w:val="000000"/>
          <w:kern w:val="0"/>
          <w:sz w:val="28"/>
          <w:szCs w:val="28"/>
        </w:rPr>
      </w:pPr>
    </w:p>
    <w:p w:rsidR="00D70732" w:rsidRPr="00D70732" w:rsidRDefault="00D70732" w:rsidP="00D70732">
      <w:pPr>
        <w:spacing w:before="120" w:after="0" w:line="240" w:lineRule="auto"/>
        <w:ind w:left="5103"/>
        <w:jc w:val="center"/>
        <w:rPr>
          <w:rFonts w:ascii="Times New Roman" w:hAnsi="Times New Roman" w:cs="Times New Roman"/>
          <w:color w:val="000000"/>
          <w:kern w:val="0"/>
          <w:sz w:val="24"/>
          <w:szCs w:val="24"/>
        </w:rPr>
      </w:pPr>
      <w:r w:rsidRPr="00D70732">
        <w:rPr>
          <w:rFonts w:ascii="Times New Roman" w:hAnsi="Times New Roman" w:cs="Times New Roman"/>
          <w:color w:val="000000"/>
          <w:kern w:val="0"/>
          <w:sz w:val="24"/>
          <w:szCs w:val="24"/>
        </w:rPr>
        <w:t xml:space="preserve">УТВЕРЖДЕН </w:t>
      </w:r>
    </w:p>
    <w:p w:rsidR="00D70732" w:rsidRPr="00D70732" w:rsidRDefault="00D70732" w:rsidP="00D70732">
      <w:pPr>
        <w:spacing w:before="120" w:after="0" w:line="240" w:lineRule="auto"/>
        <w:ind w:left="5103"/>
        <w:jc w:val="center"/>
        <w:rPr>
          <w:rFonts w:ascii="Times New Roman" w:hAnsi="Times New Roman" w:cs="Times New Roman"/>
          <w:color w:val="000000"/>
          <w:kern w:val="0"/>
          <w:sz w:val="24"/>
          <w:szCs w:val="24"/>
        </w:rPr>
      </w:pPr>
      <w:r w:rsidRPr="00D70732">
        <w:rPr>
          <w:rFonts w:ascii="Times New Roman" w:hAnsi="Times New Roman" w:cs="Times New Roman"/>
          <w:color w:val="000000"/>
          <w:kern w:val="0"/>
          <w:sz w:val="24"/>
          <w:szCs w:val="24"/>
        </w:rPr>
        <w:t xml:space="preserve">постановлением Администрации </w:t>
      </w:r>
    </w:p>
    <w:p w:rsidR="00D70732" w:rsidRDefault="004D0168" w:rsidP="00D70732">
      <w:pPr>
        <w:spacing w:before="120" w:after="0" w:line="240" w:lineRule="auto"/>
        <w:ind w:left="5103"/>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Касинов</w:t>
      </w:r>
      <w:r w:rsidR="00D70732">
        <w:rPr>
          <w:rFonts w:ascii="Times New Roman" w:hAnsi="Times New Roman" w:cs="Times New Roman"/>
          <w:color w:val="000000"/>
          <w:kern w:val="0"/>
          <w:sz w:val="24"/>
          <w:szCs w:val="24"/>
        </w:rPr>
        <w:t xml:space="preserve">ского сельсовета </w:t>
      </w:r>
    </w:p>
    <w:p w:rsidR="00D70732" w:rsidRPr="00D70732" w:rsidRDefault="00D70732" w:rsidP="00D70732">
      <w:pPr>
        <w:spacing w:before="120" w:after="0" w:line="240" w:lineRule="auto"/>
        <w:ind w:left="5103"/>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Щигровского </w:t>
      </w:r>
      <w:r w:rsidRPr="00D70732">
        <w:rPr>
          <w:rFonts w:ascii="Times New Roman" w:hAnsi="Times New Roman" w:cs="Times New Roman"/>
          <w:color w:val="000000"/>
          <w:kern w:val="0"/>
          <w:sz w:val="24"/>
          <w:szCs w:val="24"/>
        </w:rPr>
        <w:t xml:space="preserve">района Курской области </w:t>
      </w:r>
    </w:p>
    <w:p w:rsidR="00D70732" w:rsidRPr="00D70732" w:rsidRDefault="00D70732" w:rsidP="00D70732">
      <w:pPr>
        <w:spacing w:before="120" w:after="0" w:line="240" w:lineRule="auto"/>
        <w:ind w:left="5103"/>
        <w:jc w:val="center"/>
        <w:rPr>
          <w:rFonts w:ascii="Times New Roman" w:hAnsi="Times New Roman" w:cs="Times New Roman"/>
          <w:color w:val="000000"/>
          <w:kern w:val="0"/>
          <w:sz w:val="24"/>
          <w:szCs w:val="24"/>
        </w:rPr>
      </w:pPr>
      <w:r w:rsidRPr="00D70732">
        <w:rPr>
          <w:rFonts w:ascii="Times New Roman" w:hAnsi="Times New Roman" w:cs="Times New Roman"/>
          <w:color w:val="000000"/>
          <w:kern w:val="0"/>
          <w:sz w:val="24"/>
          <w:szCs w:val="24"/>
        </w:rPr>
        <w:t>от ________№___</w:t>
      </w:r>
    </w:p>
    <w:p w:rsidR="00D70732" w:rsidRPr="00D70732" w:rsidRDefault="00D70732" w:rsidP="00D70732">
      <w:pPr>
        <w:spacing w:before="120" w:after="0" w:line="240" w:lineRule="auto"/>
        <w:ind w:left="5103"/>
        <w:jc w:val="center"/>
        <w:rPr>
          <w:rFonts w:ascii="Times New Roman" w:hAnsi="Times New Roman" w:cs="Times New Roman"/>
          <w:color w:val="000000"/>
          <w:kern w:val="0"/>
          <w:sz w:val="24"/>
          <w:szCs w:val="24"/>
        </w:rPr>
      </w:pPr>
    </w:p>
    <w:p w:rsidR="00D70732" w:rsidRPr="00D70732" w:rsidRDefault="00D70732" w:rsidP="00D70732">
      <w:pPr>
        <w:spacing w:after="0" w:line="240" w:lineRule="auto"/>
        <w:jc w:val="center"/>
        <w:rPr>
          <w:rFonts w:ascii="Times New Roman" w:hAnsi="Times New Roman" w:cs="Times New Roman"/>
          <w:b/>
          <w:color w:val="00B0F0"/>
          <w:kern w:val="0"/>
          <w:sz w:val="24"/>
          <w:szCs w:val="24"/>
        </w:rPr>
      </w:pPr>
      <w:r w:rsidRPr="00D70732">
        <w:rPr>
          <w:rFonts w:ascii="Times New Roman" w:hAnsi="Times New Roman" w:cs="Times New Roman"/>
          <w:color w:val="00B050"/>
          <w:kern w:val="0"/>
          <w:sz w:val="24"/>
          <w:szCs w:val="24"/>
        </w:rPr>
        <w:t xml:space="preserve">                                                                                               </w:t>
      </w:r>
    </w:p>
    <w:p w:rsidR="00D70732" w:rsidRPr="00D70732" w:rsidRDefault="00D70732" w:rsidP="00D70732">
      <w:pPr>
        <w:spacing w:before="120" w:after="0" w:line="240" w:lineRule="auto"/>
        <w:rPr>
          <w:rFonts w:ascii="Times New Roman" w:hAnsi="Times New Roman" w:cs="Times New Roman"/>
          <w:color w:val="000000"/>
          <w:kern w:val="0"/>
          <w:sz w:val="24"/>
          <w:szCs w:val="24"/>
        </w:rPr>
      </w:pPr>
    </w:p>
    <w:p w:rsidR="00D70732" w:rsidRPr="00D70732" w:rsidRDefault="00D70732" w:rsidP="00D70732">
      <w:pPr>
        <w:spacing w:before="120" w:after="0" w:line="240" w:lineRule="auto"/>
        <w:jc w:val="center"/>
        <w:rPr>
          <w:rFonts w:ascii="Times New Roman" w:hAnsi="Times New Roman" w:cs="Times New Roman"/>
          <w:color w:val="000000"/>
          <w:kern w:val="0"/>
          <w:sz w:val="24"/>
          <w:szCs w:val="24"/>
        </w:rPr>
      </w:pPr>
      <w:r w:rsidRPr="00D70732">
        <w:rPr>
          <w:rFonts w:ascii="Times New Roman" w:hAnsi="Times New Roman" w:cs="Times New Roman"/>
          <w:b/>
          <w:color w:val="000000"/>
          <w:kern w:val="0"/>
          <w:sz w:val="24"/>
          <w:szCs w:val="24"/>
        </w:rPr>
        <w:t>АДМИНИСТРАТИВНЫЙ РЕГЛАМЕНТ</w:t>
      </w:r>
    </w:p>
    <w:p w:rsidR="00D70732" w:rsidRPr="00D70732" w:rsidRDefault="00D70732" w:rsidP="00D70732">
      <w:pPr>
        <w:suppressAutoHyphens w:val="0"/>
        <w:autoSpaceDE w:val="0"/>
        <w:autoSpaceDN w:val="0"/>
        <w:adjustRightInd w:val="0"/>
        <w:spacing w:after="0" w:line="240" w:lineRule="auto"/>
        <w:ind w:firstLine="540"/>
        <w:jc w:val="both"/>
        <w:rPr>
          <w:rFonts w:ascii="Times New Roman" w:hAnsi="Times New Roman" w:cs="Times New Roman"/>
          <w:b/>
          <w:bCs/>
          <w:color w:val="auto"/>
          <w:sz w:val="24"/>
          <w:szCs w:val="24"/>
        </w:rPr>
      </w:pPr>
      <w:r w:rsidRPr="00D70732">
        <w:rPr>
          <w:rFonts w:ascii="Times New Roman" w:hAnsi="Times New Roman" w:cs="Times New Roman"/>
          <w:color w:val="auto"/>
          <w:sz w:val="24"/>
          <w:szCs w:val="24"/>
        </w:rPr>
        <w:t>предоставления Адми</w:t>
      </w:r>
      <w:r>
        <w:rPr>
          <w:rFonts w:ascii="Times New Roman" w:hAnsi="Times New Roman" w:cs="Times New Roman"/>
          <w:color w:val="auto"/>
          <w:sz w:val="24"/>
          <w:szCs w:val="24"/>
        </w:rPr>
        <w:t xml:space="preserve">нистрацией </w:t>
      </w:r>
      <w:r w:rsidR="004D0168">
        <w:rPr>
          <w:rFonts w:ascii="Times New Roman" w:hAnsi="Times New Roman" w:cs="Times New Roman"/>
          <w:color w:val="auto"/>
          <w:sz w:val="24"/>
          <w:szCs w:val="24"/>
        </w:rPr>
        <w:t>Касинов</w:t>
      </w:r>
      <w:r>
        <w:rPr>
          <w:rFonts w:ascii="Times New Roman" w:hAnsi="Times New Roman" w:cs="Times New Roman"/>
          <w:color w:val="auto"/>
          <w:sz w:val="24"/>
          <w:szCs w:val="24"/>
        </w:rPr>
        <w:t xml:space="preserve">ского сельсовета  Щигровского </w:t>
      </w:r>
      <w:r w:rsidRPr="00D70732">
        <w:rPr>
          <w:rFonts w:ascii="Times New Roman" w:hAnsi="Times New Roman" w:cs="Times New Roman"/>
          <w:color w:val="auto"/>
          <w:sz w:val="24"/>
          <w:szCs w:val="24"/>
        </w:rPr>
        <w:t xml:space="preserve">района Курской области муниципальной услуги </w:t>
      </w:r>
      <w:r w:rsidRPr="00D70732">
        <w:rPr>
          <w:rFonts w:ascii="Times New Roman" w:hAnsi="Times New Roman" w:cs="Times New Roman"/>
          <w:b/>
          <w:bCs/>
          <w:color w:val="auto"/>
          <w:sz w:val="24"/>
          <w:szCs w:val="24"/>
        </w:rPr>
        <w:t xml:space="preserve"> «</w:t>
      </w:r>
      <w:r w:rsidRPr="00D70732">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D70732">
        <w:rPr>
          <w:rFonts w:ascii="Times New Roman" w:hAnsi="Times New Roman" w:cs="Times New Roman"/>
          <w:b/>
          <w:bCs/>
          <w:color w:val="auto"/>
          <w:sz w:val="24"/>
          <w:szCs w:val="24"/>
        </w:rPr>
        <w:t>»</w:t>
      </w:r>
    </w:p>
    <w:p w:rsidR="00D70732" w:rsidRPr="00D70732" w:rsidRDefault="00D70732" w:rsidP="00D70732">
      <w:pPr>
        <w:spacing w:after="0" w:line="100" w:lineRule="atLeast"/>
        <w:jc w:val="center"/>
        <w:rPr>
          <w:rFonts w:ascii="Times New Roman" w:hAnsi="Times New Roman" w:cs="Times New Roman"/>
          <w:b/>
          <w:bCs/>
          <w:color w:val="000000"/>
          <w:sz w:val="24"/>
          <w:szCs w:val="24"/>
        </w:rPr>
      </w:pPr>
      <w:r w:rsidRPr="00D70732">
        <w:rPr>
          <w:rFonts w:ascii="Times New Roman" w:hAnsi="Times New Roman" w:cs="Times New Roman"/>
          <w:b/>
          <w:bCs/>
          <w:color w:val="000000"/>
          <w:sz w:val="24"/>
          <w:szCs w:val="24"/>
        </w:rPr>
        <w:t xml:space="preserve">                                </w:t>
      </w:r>
    </w:p>
    <w:p w:rsidR="00D70732" w:rsidRPr="00D70732" w:rsidRDefault="00D70732" w:rsidP="00D70732">
      <w:pPr>
        <w:spacing w:after="0" w:line="100" w:lineRule="atLeast"/>
        <w:jc w:val="center"/>
        <w:rPr>
          <w:rFonts w:ascii="Times New Roman" w:hAnsi="Times New Roman" w:cs="Times New Roman"/>
          <w:b/>
          <w:bCs/>
          <w:color w:val="000000"/>
          <w:sz w:val="24"/>
          <w:szCs w:val="24"/>
        </w:rPr>
      </w:pPr>
      <w:r w:rsidRPr="00D70732">
        <w:rPr>
          <w:rFonts w:ascii="Times New Roman" w:hAnsi="Times New Roman" w:cs="Times New Roman"/>
          <w:b/>
          <w:bCs/>
          <w:color w:val="000000"/>
          <w:sz w:val="24"/>
          <w:szCs w:val="24"/>
        </w:rPr>
        <w:t>I. Общие положения</w:t>
      </w:r>
    </w:p>
    <w:p w:rsidR="00D70732" w:rsidRPr="00D70732" w:rsidRDefault="00D70732" w:rsidP="00D70732">
      <w:pPr>
        <w:spacing w:after="0" w:line="100" w:lineRule="atLeast"/>
        <w:jc w:val="both"/>
        <w:rPr>
          <w:rFonts w:ascii="Times New Roman" w:hAnsi="Times New Roman" w:cs="Times New Roman"/>
          <w:b/>
          <w:bCs/>
          <w:color w:val="000000"/>
          <w:sz w:val="24"/>
          <w:szCs w:val="24"/>
        </w:rPr>
      </w:pPr>
    </w:p>
    <w:p w:rsidR="00D70732" w:rsidRPr="00D70732" w:rsidRDefault="00D70732" w:rsidP="00D70732">
      <w:pPr>
        <w:spacing w:after="0" w:line="100" w:lineRule="atLeast"/>
        <w:ind w:firstLine="709"/>
        <w:jc w:val="both"/>
        <w:rPr>
          <w:rFonts w:ascii="Times New Roman" w:hAnsi="Times New Roman" w:cs="Times New Roman"/>
          <w:b/>
          <w:bCs/>
          <w:color w:val="000000"/>
          <w:sz w:val="24"/>
          <w:szCs w:val="24"/>
        </w:rPr>
      </w:pPr>
      <w:r w:rsidRPr="00D70732">
        <w:rPr>
          <w:rFonts w:ascii="Times New Roman" w:hAnsi="Times New Roman" w:cs="Times New Roman"/>
          <w:b/>
          <w:bCs/>
          <w:color w:val="000000"/>
          <w:sz w:val="24"/>
          <w:szCs w:val="24"/>
        </w:rPr>
        <w:t>1.1. Предмет регулирования административного регламента</w:t>
      </w:r>
    </w:p>
    <w:p w:rsidR="00D70732" w:rsidRPr="00D70732" w:rsidRDefault="00D70732" w:rsidP="00D70732">
      <w:pPr>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000000"/>
          <w:sz w:val="24"/>
          <w:szCs w:val="24"/>
        </w:rPr>
        <w:t xml:space="preserve">   </w:t>
      </w:r>
      <w:r w:rsidRPr="00D70732">
        <w:rPr>
          <w:rFonts w:ascii="Times New Roman" w:hAnsi="Times New Roman" w:cs="Times New Roman"/>
          <w:color w:val="000000"/>
          <w:sz w:val="24"/>
          <w:szCs w:val="24"/>
        </w:rPr>
        <w:tab/>
      </w:r>
    </w:p>
    <w:p w:rsidR="00D70732" w:rsidRPr="00D70732" w:rsidRDefault="00D70732" w:rsidP="00D70732">
      <w:pPr>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Административный регламент предоставления Адми</w:t>
      </w:r>
      <w:r>
        <w:rPr>
          <w:rFonts w:ascii="Times New Roman" w:hAnsi="Times New Roman" w:cs="Times New Roman"/>
          <w:color w:val="auto"/>
          <w:sz w:val="24"/>
          <w:szCs w:val="24"/>
        </w:rPr>
        <w:t xml:space="preserve">нистрацией </w:t>
      </w:r>
      <w:r w:rsidR="004D0168">
        <w:rPr>
          <w:rFonts w:ascii="Times New Roman" w:hAnsi="Times New Roman" w:cs="Times New Roman"/>
          <w:color w:val="auto"/>
          <w:sz w:val="24"/>
          <w:szCs w:val="24"/>
        </w:rPr>
        <w:t>Касинов</w:t>
      </w:r>
      <w:r>
        <w:rPr>
          <w:rFonts w:ascii="Times New Roman" w:hAnsi="Times New Roman" w:cs="Times New Roman"/>
          <w:color w:val="auto"/>
          <w:sz w:val="24"/>
          <w:szCs w:val="24"/>
        </w:rPr>
        <w:t xml:space="preserve">ского </w:t>
      </w:r>
      <w:r w:rsidRPr="00D70732">
        <w:rPr>
          <w:rFonts w:ascii="Times New Roman" w:hAnsi="Times New Roman" w:cs="Times New Roman"/>
          <w:color w:val="auto"/>
          <w:sz w:val="24"/>
          <w:szCs w:val="24"/>
        </w:rPr>
        <w:t>сельск</w:t>
      </w:r>
      <w:r>
        <w:rPr>
          <w:rFonts w:ascii="Times New Roman" w:hAnsi="Times New Roman" w:cs="Times New Roman"/>
          <w:color w:val="auto"/>
          <w:sz w:val="24"/>
          <w:szCs w:val="24"/>
        </w:rPr>
        <w:t xml:space="preserve">ого совета Щигровского </w:t>
      </w:r>
      <w:r w:rsidRPr="00D70732">
        <w:rPr>
          <w:rFonts w:ascii="Times New Roman" w:hAnsi="Times New Roman" w:cs="Times New Roman"/>
          <w:color w:val="auto"/>
          <w:sz w:val="24"/>
          <w:szCs w:val="24"/>
        </w:rPr>
        <w:t>района Курской области муниципальной услуги «</w:t>
      </w:r>
      <w:r w:rsidRPr="00D70732">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D70732">
        <w:rPr>
          <w:rFonts w:ascii="Times New Roman" w:hAnsi="Times New Roman" w:cs="Times New Roman"/>
          <w:color w:val="auto"/>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D70732">
        <w:rPr>
          <w:rFonts w:ascii="Times New Roman" w:hAnsi="Times New Roman" w:cs="Times New Roman"/>
          <w:bCs/>
          <w:i/>
          <w:color w:val="auto"/>
          <w:sz w:val="24"/>
          <w:szCs w:val="24"/>
        </w:rPr>
        <w:t xml:space="preserve"> </w:t>
      </w:r>
      <w:r w:rsidRPr="00D70732">
        <w:rPr>
          <w:rFonts w:ascii="Times New Roman" w:hAnsi="Times New Roman" w:cs="Times New Roman"/>
          <w:bCs/>
          <w:color w:val="auto"/>
          <w:sz w:val="24"/>
          <w:szCs w:val="24"/>
        </w:rPr>
        <w:t>за исполнением административного регламента</w:t>
      </w:r>
      <w:r w:rsidRPr="00D70732">
        <w:rPr>
          <w:rFonts w:ascii="Times New Roman" w:hAnsi="Times New Roman" w:cs="Times New Roman"/>
          <w:color w:val="auto"/>
          <w:sz w:val="24"/>
          <w:szCs w:val="24"/>
        </w:rPr>
        <w:t xml:space="preserve">, досудебный (внесудебный) порядок обжалования решений и действий должностных лиц, </w:t>
      </w:r>
      <w:r w:rsidRPr="00D70732">
        <w:rPr>
          <w:rFonts w:ascii="Times New Roman" w:hAnsi="Times New Roman" w:cs="Times New Roman"/>
          <w:bCs/>
          <w:color w:val="auto"/>
          <w:sz w:val="24"/>
          <w:szCs w:val="24"/>
        </w:rPr>
        <w:t xml:space="preserve"> предоставляющих муниципальную услугу</w:t>
      </w:r>
    </w:p>
    <w:p w:rsidR="00D70732" w:rsidRPr="00D70732" w:rsidRDefault="00D70732" w:rsidP="00D70732">
      <w:pPr>
        <w:spacing w:after="0" w:line="240" w:lineRule="auto"/>
        <w:ind w:firstLine="720"/>
        <w:jc w:val="both"/>
        <w:rPr>
          <w:rFonts w:ascii="Times New Roman" w:hAnsi="Times New Roman" w:cs="Times New Roman"/>
          <w:color w:val="auto"/>
          <w:sz w:val="24"/>
          <w:szCs w:val="24"/>
        </w:rPr>
      </w:pPr>
    </w:p>
    <w:p w:rsidR="00D70732" w:rsidRPr="00D70732" w:rsidRDefault="00D70732" w:rsidP="00D70732">
      <w:pPr>
        <w:spacing w:after="0" w:line="240" w:lineRule="auto"/>
        <w:ind w:firstLine="720"/>
        <w:jc w:val="both"/>
        <w:rPr>
          <w:rFonts w:ascii="Times New Roman" w:hAnsi="Times New Roman" w:cs="Times New Roman"/>
          <w:color w:val="auto"/>
          <w:sz w:val="24"/>
          <w:szCs w:val="24"/>
        </w:rPr>
      </w:pP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1.2. Круг заявителей</w:t>
      </w:r>
    </w:p>
    <w:p w:rsidR="00D70732" w:rsidRPr="00D70732" w:rsidRDefault="00D70732" w:rsidP="00D70732">
      <w:pPr>
        <w:spacing w:after="0" w:line="240" w:lineRule="auto"/>
        <w:ind w:firstLine="72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Заявителями являются физические, юридические лица либо их уполномоченные представители (далее - заявители).</w:t>
      </w: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D70732">
      <w:pPr>
        <w:widowControl w:val="0"/>
        <w:spacing w:after="0" w:line="240" w:lineRule="auto"/>
        <w:ind w:firstLine="720"/>
        <w:jc w:val="center"/>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1.3. Требования к порядку информирования о предоставлении муниципальной услуги</w:t>
      </w:r>
    </w:p>
    <w:p w:rsidR="00D70732" w:rsidRPr="00D70732" w:rsidRDefault="00D70732" w:rsidP="00D70732">
      <w:pPr>
        <w:widowControl w:val="0"/>
        <w:spacing w:after="0" w:line="240" w:lineRule="auto"/>
        <w:ind w:firstLine="720"/>
        <w:jc w:val="both"/>
        <w:rPr>
          <w:rFonts w:ascii="Times New Roman" w:hAnsi="Times New Roman" w:cs="Times New Roman"/>
          <w:color w:val="auto"/>
          <w:sz w:val="24"/>
          <w:szCs w:val="24"/>
        </w:rPr>
      </w:pPr>
    </w:p>
    <w:p w:rsidR="00D70732" w:rsidRPr="00D70732" w:rsidRDefault="00D70732" w:rsidP="00D70732">
      <w:pPr>
        <w:spacing w:after="0" w:line="240" w:lineRule="auto"/>
        <w:jc w:val="center"/>
        <w:rPr>
          <w:rFonts w:ascii="Times New Roman" w:eastAsia="Calibri" w:hAnsi="Times New Roman" w:cs="Times New Roman"/>
          <w:b/>
          <w:color w:val="auto"/>
          <w:sz w:val="24"/>
          <w:szCs w:val="24"/>
        </w:rPr>
      </w:pPr>
      <w:r w:rsidRPr="00D70732">
        <w:rPr>
          <w:rFonts w:ascii="Times New Roman" w:eastAsia="Calibri" w:hAnsi="Times New Roman" w:cs="Times New Roman"/>
          <w:b/>
          <w:color w:val="auto"/>
          <w:sz w:val="24"/>
          <w:szCs w:val="24"/>
        </w:rPr>
        <w:t>1.3 Требования к порядку информирования о предоставлении муниципальной услуги</w:t>
      </w:r>
    </w:p>
    <w:p w:rsidR="00D70732" w:rsidRPr="00D70732" w:rsidRDefault="00D70732" w:rsidP="00D70732">
      <w:pPr>
        <w:shd w:val="clear" w:color="auto" w:fill="FFFFFF"/>
        <w:spacing w:after="0" w:line="240" w:lineRule="auto"/>
        <w:ind w:firstLine="284"/>
        <w:rPr>
          <w:rFonts w:ascii="Times New Roman" w:hAnsi="Times New Roman" w:cs="Times New Roman"/>
          <w:bCs/>
          <w:color w:val="auto"/>
          <w:sz w:val="24"/>
          <w:szCs w:val="24"/>
          <w:lang w:eastAsia="ru-RU"/>
        </w:rPr>
      </w:pPr>
    </w:p>
    <w:p w:rsidR="00D70732" w:rsidRPr="00D70732" w:rsidRDefault="00D70732" w:rsidP="00D70732">
      <w:pPr>
        <w:spacing w:after="0" w:line="240" w:lineRule="auto"/>
        <w:jc w:val="center"/>
        <w:rPr>
          <w:rFonts w:ascii="Times New Roman" w:hAnsi="Times New Roman" w:cs="Times New Roman"/>
          <w:b/>
          <w:color w:val="auto"/>
          <w:sz w:val="24"/>
          <w:szCs w:val="24"/>
          <w:lang w:eastAsia="ru-RU"/>
        </w:rPr>
      </w:pPr>
      <w:r w:rsidRPr="00D70732">
        <w:rPr>
          <w:rFonts w:ascii="Times New Roman" w:hAnsi="Times New Roman" w:cs="Times New Roman"/>
          <w:b/>
          <w:color w:val="auto"/>
          <w:sz w:val="24"/>
          <w:szCs w:val="24"/>
          <w:lang w:eastAsia="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70732" w:rsidRPr="00D70732" w:rsidRDefault="00D70732" w:rsidP="00D70732">
      <w:pPr>
        <w:spacing w:after="0" w:line="240" w:lineRule="auto"/>
        <w:jc w:val="center"/>
        <w:rPr>
          <w:rFonts w:ascii="Times New Roman" w:hAnsi="Times New Roman" w:cs="Times New Roman"/>
          <w:b/>
          <w:color w:val="auto"/>
          <w:sz w:val="24"/>
          <w:szCs w:val="24"/>
          <w:lang w:eastAsia="ru-RU"/>
        </w:rPr>
      </w:pPr>
    </w:p>
    <w:p w:rsidR="00D70732" w:rsidRPr="005D6180" w:rsidRDefault="00D70732" w:rsidP="00D70732">
      <w:pPr>
        <w:jc w:val="both"/>
        <w:rPr>
          <w:rFonts w:ascii="Times New Roman" w:hAnsi="Times New Roman" w:cs="Times New Roman"/>
          <w:b/>
          <w:sz w:val="24"/>
          <w:szCs w:val="24"/>
        </w:rPr>
      </w:pPr>
      <w:r w:rsidRPr="005D6180">
        <w:rPr>
          <w:rFonts w:ascii="Times New Roman" w:hAnsi="Times New Roman" w:cs="Times New Roman"/>
          <w:sz w:val="24"/>
          <w:szCs w:val="24"/>
        </w:rPr>
        <w:t xml:space="preserve">Администрация </w:t>
      </w:r>
      <w:r w:rsidR="004D0168">
        <w:rPr>
          <w:rFonts w:ascii="Times New Roman" w:hAnsi="Times New Roman" w:cs="Times New Roman"/>
          <w:sz w:val="24"/>
          <w:szCs w:val="24"/>
        </w:rPr>
        <w:t>Касинов</w:t>
      </w:r>
      <w:r w:rsidRPr="005D6180">
        <w:rPr>
          <w:rFonts w:ascii="Times New Roman" w:hAnsi="Times New Roman" w:cs="Times New Roman"/>
          <w:sz w:val="24"/>
          <w:szCs w:val="24"/>
        </w:rPr>
        <w:t xml:space="preserve">ского сельсовета Щигровского района  (далее – Администрация) располагается по адресу: Курская область, </w:t>
      </w:r>
      <w:r w:rsidR="004D0168">
        <w:rPr>
          <w:rFonts w:ascii="Times New Roman" w:hAnsi="Times New Roman" w:cs="Times New Roman"/>
          <w:sz w:val="24"/>
          <w:szCs w:val="24"/>
        </w:rPr>
        <w:t>Щигровский р-он, д. Касиновка</w:t>
      </w:r>
      <w:r w:rsidRPr="005D6180">
        <w:rPr>
          <w:rFonts w:ascii="Times New Roman" w:hAnsi="Times New Roman" w:cs="Times New Roman"/>
          <w:sz w:val="24"/>
          <w:szCs w:val="24"/>
        </w:rPr>
        <w:t>.</w:t>
      </w:r>
    </w:p>
    <w:p w:rsidR="00D70732" w:rsidRPr="005D6180" w:rsidRDefault="00D70732" w:rsidP="00D70732">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График работы Администрации:</w:t>
      </w:r>
    </w:p>
    <w:p w:rsidR="00D70732" w:rsidRPr="005D6180" w:rsidRDefault="00D70732" w:rsidP="00D70732">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с понедельника по пятницу включительно: с 8.00 до 17.00.</w:t>
      </w:r>
    </w:p>
    <w:p w:rsidR="00D70732" w:rsidRPr="005D6180" w:rsidRDefault="00D70732" w:rsidP="00D70732">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Перерыв с 12.00 до 14.00.</w:t>
      </w:r>
    </w:p>
    <w:p w:rsidR="00D70732" w:rsidRPr="005D6180" w:rsidRDefault="00D70732" w:rsidP="00D70732">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lastRenderedPageBreak/>
        <w:t>Прием заявителей: с 8-00  до 17-00</w:t>
      </w:r>
    </w:p>
    <w:p w:rsidR="00D70732" w:rsidRPr="005D6180" w:rsidRDefault="00D70732" w:rsidP="00D70732">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Выходные дни:  суббота, воскресенье.</w:t>
      </w:r>
    </w:p>
    <w:p w:rsidR="00D70732" w:rsidRPr="005D6180" w:rsidRDefault="00D70732" w:rsidP="00D70732">
      <w:pPr>
        <w:autoSpaceDN w:val="0"/>
        <w:adjustRightInd w:val="0"/>
        <w:ind w:firstLine="540"/>
        <w:jc w:val="both"/>
        <w:rPr>
          <w:rFonts w:ascii="Times New Roman" w:hAnsi="Times New Roman" w:cs="Times New Roman"/>
          <w:b/>
          <w:sz w:val="24"/>
          <w:szCs w:val="24"/>
        </w:rPr>
      </w:pPr>
    </w:p>
    <w:p w:rsidR="00D70732" w:rsidRPr="005D6180" w:rsidRDefault="00D70732" w:rsidP="00D70732">
      <w:pPr>
        <w:jc w:val="both"/>
        <w:rPr>
          <w:rFonts w:ascii="Times New Roman" w:hAnsi="Times New Roman" w:cs="Times New Roman"/>
          <w:b/>
          <w:sz w:val="24"/>
          <w:szCs w:val="24"/>
        </w:rPr>
      </w:pPr>
      <w:r w:rsidRPr="005D6180">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D70732" w:rsidRPr="005D6180" w:rsidRDefault="00D70732" w:rsidP="00D70732">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 xml:space="preserve">График работы ОБУ «МФЦ»: </w:t>
      </w:r>
    </w:p>
    <w:p w:rsidR="00D70732" w:rsidRPr="005D6180" w:rsidRDefault="00D70732" w:rsidP="00D70732">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Понедельник, вторник, среда, пятница с 9.00 до 18.00 час.</w:t>
      </w:r>
    </w:p>
    <w:p w:rsidR="00D70732" w:rsidRPr="005D6180" w:rsidRDefault="00D70732" w:rsidP="00D70732">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Четверг с 9.00 до 20.00 час.</w:t>
      </w:r>
    </w:p>
    <w:p w:rsidR="00D70732" w:rsidRPr="005D6180" w:rsidRDefault="00D70732" w:rsidP="00D70732">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Суббота с 9.00 до 16.00 час.</w:t>
      </w:r>
    </w:p>
    <w:p w:rsidR="00D70732" w:rsidRPr="005D6180" w:rsidRDefault="00D70732" w:rsidP="00D70732">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Выходной день - воскресенье.</w:t>
      </w:r>
    </w:p>
    <w:p w:rsidR="00D70732" w:rsidRPr="005D6180" w:rsidRDefault="00D70732" w:rsidP="00D70732">
      <w:pPr>
        <w:autoSpaceDN w:val="0"/>
        <w:adjustRightInd w:val="0"/>
        <w:ind w:firstLine="540"/>
        <w:jc w:val="both"/>
        <w:rPr>
          <w:rFonts w:ascii="Times New Roman" w:hAnsi="Times New Roman" w:cs="Times New Roman"/>
          <w:b/>
          <w:sz w:val="24"/>
          <w:szCs w:val="24"/>
        </w:rPr>
      </w:pPr>
    </w:p>
    <w:p w:rsidR="00D70732" w:rsidRPr="005D6180" w:rsidRDefault="00D70732" w:rsidP="00D70732">
      <w:pPr>
        <w:ind w:firstLine="540"/>
        <w:jc w:val="both"/>
        <w:rPr>
          <w:rFonts w:ascii="Times New Roman" w:hAnsi="Times New Roman" w:cs="Times New Roman"/>
          <w:b/>
          <w:sz w:val="24"/>
          <w:szCs w:val="24"/>
        </w:rPr>
      </w:pPr>
      <w:r w:rsidRPr="005D6180">
        <w:rPr>
          <w:rFonts w:ascii="Times New Roman" w:hAnsi="Times New Roman" w:cs="Times New Roman"/>
          <w:sz w:val="24"/>
          <w:szCs w:val="24"/>
        </w:rPr>
        <w:t>Филиал ОБУ «МФЦ» Щигровского района (далее - МФЦ) располагается по адресу: Курская область, г. Щигры, улица Красная,  д. 42а.</w:t>
      </w:r>
    </w:p>
    <w:p w:rsidR="00D70732" w:rsidRPr="005D6180" w:rsidRDefault="00D70732" w:rsidP="00D70732">
      <w:pPr>
        <w:rPr>
          <w:rFonts w:ascii="Times New Roman" w:hAnsi="Times New Roman" w:cs="Times New Roman"/>
          <w:b/>
          <w:bCs/>
          <w:sz w:val="24"/>
          <w:szCs w:val="24"/>
        </w:rPr>
      </w:pPr>
      <w:r w:rsidRPr="005D6180">
        <w:rPr>
          <w:rFonts w:ascii="Times New Roman" w:hAnsi="Times New Roman" w:cs="Times New Roman"/>
          <w:sz w:val="24"/>
          <w:szCs w:val="24"/>
        </w:rPr>
        <w:t>График работы МФЦ :</w:t>
      </w:r>
    </w:p>
    <w:tbl>
      <w:tblPr>
        <w:tblW w:w="0" w:type="auto"/>
        <w:tblLayout w:type="fixed"/>
        <w:tblLook w:val="00A0" w:firstRow="1" w:lastRow="0" w:firstColumn="1" w:lastColumn="0" w:noHBand="0" w:noVBand="0"/>
      </w:tblPr>
      <w:tblGrid>
        <w:gridCol w:w="4692"/>
        <w:gridCol w:w="4673"/>
      </w:tblGrid>
      <w:tr w:rsidR="00D70732" w:rsidRPr="005D6180" w:rsidTr="00D70732">
        <w:tc>
          <w:tcPr>
            <w:tcW w:w="4692" w:type="dxa"/>
            <w:tcBorders>
              <w:top w:val="single" w:sz="4" w:space="0" w:color="000000"/>
              <w:left w:val="single" w:sz="4" w:space="0" w:color="000000"/>
              <w:bottom w:val="single" w:sz="4" w:space="0" w:color="000000"/>
              <w:right w:val="nil"/>
            </w:tcBorders>
          </w:tcPr>
          <w:p w:rsidR="00D70732" w:rsidRPr="005D6180" w:rsidRDefault="00D70732" w:rsidP="00D70732">
            <w:pPr>
              <w:snapToGrid w:val="0"/>
              <w:jc w:val="both"/>
              <w:rPr>
                <w:rFonts w:ascii="Times New Roman" w:hAnsi="Times New Roman" w:cs="Times New Roman"/>
                <w:b/>
                <w:sz w:val="24"/>
                <w:szCs w:val="24"/>
              </w:rPr>
            </w:pPr>
            <w:r w:rsidRPr="005D6180">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D70732" w:rsidRPr="005D6180" w:rsidRDefault="00D70732" w:rsidP="00D70732">
            <w:pPr>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D70732" w:rsidRPr="005D6180" w:rsidTr="00D70732">
        <w:tc>
          <w:tcPr>
            <w:tcW w:w="4692" w:type="dxa"/>
            <w:tcBorders>
              <w:top w:val="single" w:sz="4" w:space="0" w:color="000000"/>
              <w:left w:val="single" w:sz="4" w:space="0" w:color="000000"/>
              <w:bottom w:val="single" w:sz="4" w:space="0" w:color="000000"/>
              <w:right w:val="nil"/>
            </w:tcBorders>
          </w:tcPr>
          <w:p w:rsidR="00D70732" w:rsidRPr="005D6180" w:rsidRDefault="00D70732" w:rsidP="00D70732">
            <w:pPr>
              <w:snapToGrid w:val="0"/>
              <w:jc w:val="both"/>
              <w:rPr>
                <w:rFonts w:ascii="Times New Roman" w:hAnsi="Times New Roman" w:cs="Times New Roman"/>
                <w:b/>
                <w:sz w:val="24"/>
                <w:szCs w:val="24"/>
              </w:rPr>
            </w:pPr>
            <w:r w:rsidRPr="005D6180">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D70732" w:rsidRPr="005D6180" w:rsidRDefault="00D70732" w:rsidP="00D70732">
            <w:pPr>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D70732" w:rsidRPr="005D6180" w:rsidTr="00D70732">
        <w:tc>
          <w:tcPr>
            <w:tcW w:w="4692" w:type="dxa"/>
            <w:tcBorders>
              <w:top w:val="single" w:sz="4" w:space="0" w:color="000000"/>
              <w:left w:val="single" w:sz="4" w:space="0" w:color="000000"/>
              <w:bottom w:val="single" w:sz="4" w:space="0" w:color="000000"/>
              <w:right w:val="nil"/>
            </w:tcBorders>
          </w:tcPr>
          <w:p w:rsidR="00D70732" w:rsidRPr="005D6180" w:rsidRDefault="00D70732" w:rsidP="00D70732">
            <w:pPr>
              <w:snapToGrid w:val="0"/>
              <w:jc w:val="both"/>
              <w:rPr>
                <w:rFonts w:ascii="Times New Roman" w:hAnsi="Times New Roman" w:cs="Times New Roman"/>
                <w:b/>
                <w:sz w:val="24"/>
                <w:szCs w:val="24"/>
              </w:rPr>
            </w:pPr>
            <w:r w:rsidRPr="005D6180">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D70732" w:rsidRPr="005D6180" w:rsidRDefault="00D70732" w:rsidP="00D70732">
            <w:pPr>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D70732" w:rsidRPr="005D6180" w:rsidTr="00D70732">
        <w:tc>
          <w:tcPr>
            <w:tcW w:w="4692" w:type="dxa"/>
            <w:tcBorders>
              <w:top w:val="single" w:sz="4" w:space="0" w:color="000000"/>
              <w:left w:val="single" w:sz="4" w:space="0" w:color="000000"/>
              <w:bottom w:val="single" w:sz="4" w:space="0" w:color="000000"/>
              <w:right w:val="nil"/>
            </w:tcBorders>
          </w:tcPr>
          <w:p w:rsidR="00D70732" w:rsidRPr="005D6180" w:rsidRDefault="00D70732" w:rsidP="00D70732">
            <w:pPr>
              <w:snapToGrid w:val="0"/>
              <w:jc w:val="both"/>
              <w:rPr>
                <w:rFonts w:ascii="Times New Roman" w:hAnsi="Times New Roman" w:cs="Times New Roman"/>
                <w:b/>
                <w:sz w:val="24"/>
                <w:szCs w:val="24"/>
              </w:rPr>
            </w:pPr>
            <w:r w:rsidRPr="005D6180">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D70732" w:rsidRPr="005D6180" w:rsidRDefault="00D70732" w:rsidP="00D70732">
            <w:pPr>
              <w:rPr>
                <w:rFonts w:ascii="Times New Roman" w:hAnsi="Times New Roman" w:cs="Times New Roman"/>
                <w:b/>
                <w:sz w:val="24"/>
                <w:szCs w:val="24"/>
              </w:rPr>
            </w:pPr>
            <w:r w:rsidRPr="005D6180">
              <w:rPr>
                <w:rFonts w:ascii="Times New Roman" w:hAnsi="Times New Roman" w:cs="Times New Roman"/>
                <w:sz w:val="24"/>
                <w:szCs w:val="24"/>
              </w:rPr>
              <w:t>с  8-00 до 20-00</w:t>
            </w:r>
          </w:p>
        </w:tc>
      </w:tr>
      <w:tr w:rsidR="00D70732" w:rsidRPr="005D6180" w:rsidTr="00D70732">
        <w:tc>
          <w:tcPr>
            <w:tcW w:w="4692" w:type="dxa"/>
            <w:tcBorders>
              <w:top w:val="single" w:sz="4" w:space="0" w:color="000000"/>
              <w:left w:val="single" w:sz="4" w:space="0" w:color="000000"/>
              <w:bottom w:val="single" w:sz="4" w:space="0" w:color="000000"/>
              <w:right w:val="nil"/>
            </w:tcBorders>
          </w:tcPr>
          <w:p w:rsidR="00D70732" w:rsidRPr="005D6180" w:rsidRDefault="00D70732" w:rsidP="00D70732">
            <w:pPr>
              <w:snapToGrid w:val="0"/>
              <w:jc w:val="both"/>
              <w:rPr>
                <w:rFonts w:ascii="Times New Roman" w:hAnsi="Times New Roman" w:cs="Times New Roman"/>
                <w:b/>
                <w:sz w:val="24"/>
                <w:szCs w:val="24"/>
              </w:rPr>
            </w:pPr>
            <w:r w:rsidRPr="005D6180">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D70732" w:rsidRPr="005D6180" w:rsidRDefault="00D70732" w:rsidP="00D70732">
            <w:pPr>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D70732" w:rsidRPr="005D6180" w:rsidTr="00D70732">
        <w:tc>
          <w:tcPr>
            <w:tcW w:w="4692" w:type="dxa"/>
            <w:tcBorders>
              <w:top w:val="single" w:sz="4" w:space="0" w:color="000000"/>
              <w:left w:val="single" w:sz="4" w:space="0" w:color="000000"/>
              <w:bottom w:val="single" w:sz="4" w:space="0" w:color="000000"/>
              <w:right w:val="nil"/>
            </w:tcBorders>
          </w:tcPr>
          <w:p w:rsidR="00D70732" w:rsidRPr="005D6180" w:rsidRDefault="00D70732" w:rsidP="00D70732">
            <w:pPr>
              <w:snapToGrid w:val="0"/>
              <w:jc w:val="both"/>
              <w:rPr>
                <w:rFonts w:ascii="Times New Roman" w:hAnsi="Times New Roman" w:cs="Times New Roman"/>
                <w:b/>
                <w:sz w:val="24"/>
                <w:szCs w:val="24"/>
              </w:rPr>
            </w:pPr>
            <w:r w:rsidRPr="005D6180">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D70732" w:rsidRPr="005D6180" w:rsidRDefault="00D70732" w:rsidP="00D70732">
            <w:pPr>
              <w:rPr>
                <w:rFonts w:ascii="Times New Roman" w:hAnsi="Times New Roman" w:cs="Times New Roman"/>
                <w:b/>
                <w:sz w:val="24"/>
                <w:szCs w:val="24"/>
              </w:rPr>
            </w:pPr>
            <w:r w:rsidRPr="005D6180">
              <w:rPr>
                <w:rFonts w:ascii="Times New Roman" w:hAnsi="Times New Roman" w:cs="Times New Roman"/>
                <w:sz w:val="24"/>
                <w:szCs w:val="24"/>
              </w:rPr>
              <w:t>с  9-00  до  13-00</w:t>
            </w:r>
          </w:p>
        </w:tc>
      </w:tr>
      <w:tr w:rsidR="00D70732" w:rsidRPr="005D6180" w:rsidTr="00D70732">
        <w:tc>
          <w:tcPr>
            <w:tcW w:w="4692" w:type="dxa"/>
            <w:tcBorders>
              <w:top w:val="single" w:sz="4" w:space="0" w:color="000000"/>
              <w:left w:val="single" w:sz="4" w:space="0" w:color="000000"/>
              <w:bottom w:val="single" w:sz="4" w:space="0" w:color="000000"/>
              <w:right w:val="nil"/>
            </w:tcBorders>
          </w:tcPr>
          <w:p w:rsidR="00D70732" w:rsidRPr="005D6180" w:rsidRDefault="00D70732" w:rsidP="00D70732">
            <w:pPr>
              <w:snapToGrid w:val="0"/>
              <w:jc w:val="both"/>
              <w:rPr>
                <w:rFonts w:ascii="Times New Roman" w:hAnsi="Times New Roman" w:cs="Times New Roman"/>
                <w:b/>
                <w:sz w:val="24"/>
                <w:szCs w:val="24"/>
              </w:rPr>
            </w:pPr>
            <w:r w:rsidRPr="005D6180">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D70732" w:rsidRPr="005D6180" w:rsidRDefault="00D70732" w:rsidP="00D70732">
            <w:pPr>
              <w:rPr>
                <w:rFonts w:ascii="Times New Roman" w:hAnsi="Times New Roman" w:cs="Times New Roman"/>
                <w:b/>
                <w:sz w:val="24"/>
                <w:szCs w:val="24"/>
              </w:rPr>
            </w:pPr>
            <w:r w:rsidRPr="005D6180">
              <w:rPr>
                <w:rFonts w:ascii="Times New Roman" w:hAnsi="Times New Roman" w:cs="Times New Roman"/>
                <w:sz w:val="24"/>
                <w:szCs w:val="24"/>
              </w:rPr>
              <w:t>выходной</w:t>
            </w:r>
          </w:p>
        </w:tc>
      </w:tr>
    </w:tbl>
    <w:p w:rsidR="00D70732" w:rsidRPr="005D6180" w:rsidRDefault="00D70732" w:rsidP="00D70732">
      <w:pPr>
        <w:ind w:firstLine="540"/>
        <w:jc w:val="both"/>
        <w:rPr>
          <w:rFonts w:ascii="Times New Roman" w:hAnsi="Times New Roman" w:cs="Times New Roman"/>
          <w:b/>
          <w:sz w:val="24"/>
          <w:szCs w:val="24"/>
        </w:rPr>
      </w:pPr>
      <w:r w:rsidRPr="005D6180">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D70732" w:rsidRPr="005D6180" w:rsidRDefault="00D70732" w:rsidP="00D70732">
      <w:pPr>
        <w:rPr>
          <w:rFonts w:ascii="Times New Roman" w:hAnsi="Times New Roman" w:cs="Times New Roman"/>
          <w:sz w:val="24"/>
          <w:szCs w:val="24"/>
        </w:rPr>
      </w:pPr>
    </w:p>
    <w:p w:rsidR="00D70732" w:rsidRPr="005D6180" w:rsidRDefault="00D70732" w:rsidP="00D70732">
      <w:pPr>
        <w:jc w:val="center"/>
        <w:rPr>
          <w:rFonts w:ascii="Times New Roman" w:hAnsi="Times New Roman" w:cs="Times New Roman"/>
          <w:b/>
          <w:sz w:val="24"/>
          <w:szCs w:val="24"/>
        </w:rPr>
      </w:pPr>
      <w:r w:rsidRPr="005D6180">
        <w:rPr>
          <w:rFonts w:ascii="Times New Roman" w:hAnsi="Times New Roman" w:cs="Times New Roman"/>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D70732" w:rsidRPr="005D6180" w:rsidRDefault="00D70732" w:rsidP="00D70732">
      <w:pPr>
        <w:jc w:val="center"/>
        <w:rPr>
          <w:rFonts w:ascii="Times New Roman" w:hAnsi="Times New Roman" w:cs="Times New Roman"/>
          <w:b/>
          <w:sz w:val="24"/>
          <w:szCs w:val="24"/>
        </w:rPr>
      </w:pPr>
    </w:p>
    <w:p w:rsidR="00D70732" w:rsidRPr="005D6180" w:rsidRDefault="00D70732" w:rsidP="00D70732">
      <w:pPr>
        <w:ind w:firstLine="709"/>
        <w:rPr>
          <w:rFonts w:ascii="Times New Roman" w:hAnsi="Times New Roman" w:cs="Times New Roman"/>
          <w:b/>
          <w:sz w:val="24"/>
          <w:szCs w:val="24"/>
        </w:rPr>
      </w:pPr>
      <w:r w:rsidRPr="005D6180">
        <w:rPr>
          <w:rFonts w:ascii="Times New Roman" w:hAnsi="Times New Roman" w:cs="Times New Roman"/>
          <w:sz w:val="24"/>
          <w:szCs w:val="24"/>
        </w:rPr>
        <w:t>Справочные  телефоны:</w:t>
      </w:r>
    </w:p>
    <w:p w:rsidR="00D70732" w:rsidRPr="005D6180" w:rsidRDefault="004D0168" w:rsidP="00D70732">
      <w:pPr>
        <w:ind w:firstLine="709"/>
        <w:rPr>
          <w:rFonts w:ascii="Times New Roman" w:hAnsi="Times New Roman" w:cs="Times New Roman"/>
          <w:b/>
          <w:sz w:val="24"/>
          <w:szCs w:val="24"/>
        </w:rPr>
      </w:pPr>
      <w:r>
        <w:rPr>
          <w:rFonts w:ascii="Times New Roman" w:hAnsi="Times New Roman" w:cs="Times New Roman"/>
          <w:sz w:val="24"/>
          <w:szCs w:val="24"/>
        </w:rPr>
        <w:t>Администрация: 8(471-45) 4-66-10</w:t>
      </w:r>
      <w:r w:rsidR="00D70732" w:rsidRPr="005D6180">
        <w:rPr>
          <w:rFonts w:ascii="Times New Roman" w:hAnsi="Times New Roman" w:cs="Times New Roman"/>
          <w:sz w:val="24"/>
          <w:szCs w:val="24"/>
        </w:rPr>
        <w:t>;</w:t>
      </w:r>
    </w:p>
    <w:p w:rsidR="00D70732" w:rsidRPr="005D6180" w:rsidRDefault="00D70732" w:rsidP="00D70732">
      <w:pPr>
        <w:ind w:firstLine="709"/>
        <w:rPr>
          <w:rFonts w:ascii="Times New Roman" w:hAnsi="Times New Roman" w:cs="Times New Roman"/>
          <w:b/>
          <w:sz w:val="24"/>
          <w:szCs w:val="24"/>
        </w:rPr>
      </w:pPr>
      <w:r w:rsidRPr="005D6180">
        <w:rPr>
          <w:rFonts w:ascii="Times New Roman" w:hAnsi="Times New Roman" w:cs="Times New Roman"/>
          <w:sz w:val="24"/>
          <w:szCs w:val="24"/>
        </w:rPr>
        <w:t>ОБУ «МФЦ»: +7 (4712) 74-14-80; «МФЦ»:8(471-45) 4-11-12</w:t>
      </w:r>
    </w:p>
    <w:p w:rsidR="00D70732" w:rsidRPr="005D6180" w:rsidRDefault="00D70732" w:rsidP="00D70732">
      <w:pPr>
        <w:ind w:firstLine="709"/>
        <w:rPr>
          <w:rFonts w:ascii="Times New Roman" w:hAnsi="Times New Roman" w:cs="Times New Roman"/>
          <w:b/>
        </w:rPr>
      </w:pPr>
    </w:p>
    <w:p w:rsidR="00D70732" w:rsidRPr="005D6180" w:rsidRDefault="00D70732" w:rsidP="00D70732">
      <w:pPr>
        <w:ind w:firstLine="540"/>
        <w:jc w:val="center"/>
        <w:rPr>
          <w:rFonts w:ascii="Times New Roman" w:hAnsi="Times New Roman" w:cs="Times New Roman"/>
          <w:b/>
          <w:sz w:val="24"/>
          <w:szCs w:val="24"/>
        </w:rPr>
      </w:pPr>
      <w:r w:rsidRPr="005D6180">
        <w:rPr>
          <w:rFonts w:ascii="Times New Roman" w:hAnsi="Times New Roman" w:cs="Times New Roman"/>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70732" w:rsidRPr="005D6180" w:rsidRDefault="00D70732" w:rsidP="00D70732">
      <w:pPr>
        <w:pStyle w:val="a6"/>
        <w:jc w:val="both"/>
        <w:rPr>
          <w:color w:val="000000"/>
        </w:rPr>
      </w:pPr>
      <w:r w:rsidRPr="005D6180">
        <w:lastRenderedPageBreak/>
        <w:t xml:space="preserve">             Адрес официального сайта Администрации:</w:t>
      </w:r>
      <w:hyperlink r:id="rId6" w:history="1">
        <w:r w:rsidR="004D0168" w:rsidRPr="001A73D7">
          <w:rPr>
            <w:rStyle w:val="a5"/>
          </w:rPr>
          <w:t>www.</w:t>
        </w:r>
        <w:r w:rsidR="004D0168" w:rsidRPr="001A73D7">
          <w:rPr>
            <w:rStyle w:val="a5"/>
            <w:lang w:val="en-US"/>
          </w:rPr>
          <w:t>kasinovo</w:t>
        </w:r>
        <w:r w:rsidR="004D0168" w:rsidRPr="001A73D7">
          <w:rPr>
            <w:rStyle w:val="a5"/>
          </w:rPr>
          <w:t>.rkursk.ru</w:t>
        </w:r>
      </w:hyperlink>
    </w:p>
    <w:p w:rsidR="00D70732" w:rsidRPr="005D6180" w:rsidRDefault="00D70732" w:rsidP="00D70732">
      <w:pPr>
        <w:ind w:firstLine="709"/>
        <w:rPr>
          <w:rStyle w:val="a5"/>
          <w:rFonts w:ascii="Times New Roman" w:hAnsi="Times New Roman" w:cs="Times New Roman"/>
          <w:b/>
          <w:color w:val="000000"/>
          <w:sz w:val="24"/>
          <w:szCs w:val="24"/>
        </w:rPr>
      </w:pPr>
      <w:r w:rsidRPr="005D6180">
        <w:rPr>
          <w:rFonts w:ascii="Times New Roman" w:hAnsi="Times New Roman" w:cs="Times New Roman"/>
          <w:color w:val="000000"/>
        </w:rPr>
        <w:t xml:space="preserve">Электронная почта:  </w:t>
      </w:r>
      <w:hyperlink r:id="rId7" w:history="1">
        <w:r w:rsidR="004D0168" w:rsidRPr="001A73D7">
          <w:rPr>
            <w:rStyle w:val="a5"/>
            <w:rFonts w:ascii="Times New Roman" w:hAnsi="Times New Roman" w:cs="Times New Roman"/>
            <w:b/>
            <w:sz w:val="24"/>
            <w:szCs w:val="24"/>
          </w:rPr>
          <w:t>kasinovka-adm@yandex.ru</w:t>
        </w:r>
      </w:hyperlink>
    </w:p>
    <w:p w:rsidR="00D70732" w:rsidRPr="005D6180" w:rsidRDefault="00D70732" w:rsidP="00D70732">
      <w:pPr>
        <w:ind w:firstLine="540"/>
        <w:jc w:val="both"/>
        <w:rPr>
          <w:rFonts w:ascii="Times New Roman" w:hAnsi="Times New Roman" w:cs="Times New Roman"/>
          <w:b/>
          <w:color w:val="000000" w:themeColor="text1"/>
          <w:sz w:val="24"/>
          <w:szCs w:val="24"/>
        </w:rPr>
      </w:pPr>
      <w:r w:rsidRPr="005D6180">
        <w:rPr>
          <w:rFonts w:ascii="Times New Roman" w:hAnsi="Times New Roman" w:cs="Times New Roman"/>
          <w:sz w:val="24"/>
          <w:szCs w:val="24"/>
        </w:rPr>
        <w:t xml:space="preserve">Адрес официального сайта ОБУ «МФЦ»: </w:t>
      </w:r>
      <w:hyperlink r:id="rId8" w:history="1">
        <w:r w:rsidRPr="005D6180">
          <w:rPr>
            <w:rStyle w:val="a5"/>
            <w:rFonts w:ascii="Times New Roman" w:hAnsi="Times New Roman" w:cs="Times New Roman"/>
            <w:b/>
            <w:color w:val="000000" w:themeColor="text1"/>
            <w:sz w:val="24"/>
            <w:szCs w:val="24"/>
          </w:rPr>
          <w:t>www.mfc-kursk.ru</w:t>
        </w:r>
      </w:hyperlink>
      <w:r w:rsidRPr="005D6180">
        <w:rPr>
          <w:rFonts w:ascii="Times New Roman" w:hAnsi="Times New Roman" w:cs="Times New Roman"/>
          <w:color w:val="000000" w:themeColor="text1"/>
          <w:sz w:val="24"/>
          <w:szCs w:val="24"/>
        </w:rPr>
        <w:t xml:space="preserve">., </w:t>
      </w:r>
    </w:p>
    <w:p w:rsidR="00D70732" w:rsidRPr="005D6180" w:rsidRDefault="00D70732" w:rsidP="00D70732">
      <w:pPr>
        <w:ind w:firstLine="540"/>
        <w:jc w:val="both"/>
        <w:rPr>
          <w:rFonts w:ascii="Times New Roman" w:hAnsi="Times New Roman" w:cs="Times New Roman"/>
          <w:b/>
          <w:color w:val="000000" w:themeColor="text1"/>
          <w:sz w:val="24"/>
          <w:szCs w:val="24"/>
        </w:rPr>
      </w:pPr>
      <w:r w:rsidRPr="005D6180">
        <w:rPr>
          <w:rFonts w:ascii="Times New Roman" w:hAnsi="Times New Roman" w:cs="Times New Roman"/>
          <w:color w:val="000000" w:themeColor="text1"/>
          <w:sz w:val="24"/>
          <w:szCs w:val="24"/>
        </w:rPr>
        <w:t xml:space="preserve">электронная почта: </w:t>
      </w:r>
      <w:hyperlink r:id="rId9" w:history="1">
        <w:r w:rsidRPr="005D6180">
          <w:rPr>
            <w:rStyle w:val="a5"/>
            <w:rFonts w:ascii="Times New Roman" w:hAnsi="Times New Roman" w:cs="Times New Roman"/>
            <w:b/>
            <w:color w:val="000000" w:themeColor="text1"/>
            <w:sz w:val="24"/>
            <w:szCs w:val="24"/>
          </w:rPr>
          <w:t>mfc@rkursk.ru</w:t>
        </w:r>
      </w:hyperlink>
      <w:r w:rsidRPr="005D6180">
        <w:rPr>
          <w:rFonts w:ascii="Times New Roman" w:hAnsi="Times New Roman" w:cs="Times New Roman"/>
          <w:color w:val="000000" w:themeColor="text1"/>
          <w:sz w:val="24"/>
          <w:szCs w:val="24"/>
        </w:rPr>
        <w:t>.;</w:t>
      </w:r>
    </w:p>
    <w:p w:rsidR="00D70732" w:rsidRPr="005D6180" w:rsidRDefault="00D70732" w:rsidP="00D70732">
      <w:pPr>
        <w:tabs>
          <w:tab w:val="left" w:pos="2977"/>
          <w:tab w:val="left" w:pos="3402"/>
          <w:tab w:val="left" w:pos="3686"/>
        </w:tabs>
        <w:ind w:firstLine="540"/>
        <w:rPr>
          <w:rFonts w:ascii="Times New Roman" w:hAnsi="Times New Roman" w:cs="Times New Roman"/>
          <w:b/>
          <w:sz w:val="24"/>
          <w:szCs w:val="24"/>
          <w:lang w:eastAsia="zh-CN"/>
        </w:rPr>
      </w:pPr>
      <w:r w:rsidRPr="005D6180">
        <w:rPr>
          <w:rFonts w:ascii="Times New Roman" w:hAnsi="Times New Roman" w:cs="Times New Roman"/>
          <w:color w:val="000000" w:themeColor="text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5D6180">
          <w:rPr>
            <w:rStyle w:val="a5"/>
            <w:rFonts w:ascii="Times New Roman" w:hAnsi="Times New Roman" w:cs="Times New Roman"/>
            <w:b/>
            <w:color w:val="000000" w:themeColor="text1"/>
            <w:sz w:val="24"/>
            <w:szCs w:val="24"/>
            <w:lang w:eastAsia="zh-CN"/>
          </w:rPr>
          <w:t>http://gosuslugi.ru</w:t>
        </w:r>
      </w:hyperlink>
      <w:r w:rsidRPr="005D6180">
        <w:rPr>
          <w:rFonts w:ascii="Times New Roman" w:hAnsi="Times New Roman" w:cs="Times New Roman"/>
          <w:sz w:val="24"/>
          <w:szCs w:val="24"/>
          <w:lang w:eastAsia="zh-CN"/>
        </w:rPr>
        <w:t xml:space="preserve"> (далее – Единый портал).</w:t>
      </w:r>
    </w:p>
    <w:p w:rsidR="00D70732" w:rsidRPr="00D70732" w:rsidRDefault="00D70732" w:rsidP="00D70732">
      <w:pPr>
        <w:spacing w:after="0" w:line="240" w:lineRule="auto"/>
        <w:ind w:firstLine="540"/>
        <w:rPr>
          <w:rFonts w:ascii="Times New Roman" w:hAnsi="Times New Roman" w:cs="Times New Roman"/>
          <w:color w:val="auto"/>
          <w:sz w:val="24"/>
          <w:szCs w:val="24"/>
          <w:lang w:eastAsia="ru-RU"/>
        </w:rPr>
      </w:pPr>
    </w:p>
    <w:p w:rsidR="00D70732" w:rsidRPr="00D70732" w:rsidRDefault="00D70732" w:rsidP="00D70732">
      <w:pPr>
        <w:spacing w:after="0" w:line="240" w:lineRule="auto"/>
        <w:ind w:firstLine="540"/>
        <w:jc w:val="center"/>
        <w:rPr>
          <w:rFonts w:ascii="Times New Roman" w:hAnsi="Times New Roman" w:cs="Times New Roman"/>
          <w:b/>
          <w:color w:val="auto"/>
          <w:sz w:val="24"/>
          <w:szCs w:val="24"/>
          <w:lang w:eastAsia="ru-RU"/>
        </w:rPr>
      </w:pPr>
      <w:r w:rsidRPr="00D70732">
        <w:rPr>
          <w:rFonts w:ascii="Times New Roman" w:hAnsi="Times New Roman" w:cs="Times New Roman"/>
          <w:b/>
          <w:color w:val="auto"/>
          <w:sz w:val="24"/>
          <w:szCs w:val="24"/>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D70732" w:rsidRPr="00D70732" w:rsidRDefault="00D70732" w:rsidP="00D70732">
      <w:pPr>
        <w:spacing w:after="0" w:line="240" w:lineRule="auto"/>
        <w:ind w:firstLine="540"/>
        <w:rPr>
          <w:rFonts w:ascii="Times New Roman" w:hAnsi="Times New Roman" w:cs="Times New Roman"/>
          <w:color w:val="auto"/>
          <w:sz w:val="24"/>
          <w:szCs w:val="24"/>
          <w:lang w:eastAsia="ru-RU"/>
        </w:rPr>
      </w:pPr>
    </w:p>
    <w:p w:rsidR="00D70732" w:rsidRPr="00D70732" w:rsidRDefault="00D70732" w:rsidP="00D70732">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70732" w:rsidRPr="00D70732" w:rsidRDefault="00D70732" w:rsidP="00D70732">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Информирование заявителей организуется следующим образом:</w:t>
      </w:r>
    </w:p>
    <w:p w:rsidR="00D70732" w:rsidRPr="00D70732" w:rsidRDefault="00D70732" w:rsidP="00D70732">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индивидуальное информирование (устное, письменное);</w:t>
      </w:r>
    </w:p>
    <w:p w:rsidR="00D70732" w:rsidRPr="00D70732" w:rsidRDefault="00D70732" w:rsidP="00D70732">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публичное информирование (средства массовой информации, сеть «Интернет»).</w:t>
      </w:r>
    </w:p>
    <w:p w:rsidR="00D70732" w:rsidRPr="00D70732" w:rsidRDefault="00D70732" w:rsidP="00D70732">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70732" w:rsidRPr="00D70732" w:rsidRDefault="00D70732" w:rsidP="00D70732">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70732" w:rsidRPr="00D70732" w:rsidRDefault="00D70732" w:rsidP="00D70732">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70732" w:rsidRPr="00D70732" w:rsidRDefault="00D70732" w:rsidP="00D70732">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70732" w:rsidRPr="00D70732" w:rsidRDefault="00D70732" w:rsidP="00D70732">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70732" w:rsidRPr="00D70732" w:rsidRDefault="00D70732" w:rsidP="00D70732">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D70732" w:rsidRPr="00D70732" w:rsidRDefault="00D70732" w:rsidP="00D70732">
      <w:pPr>
        <w:spacing w:after="0" w:line="240" w:lineRule="auto"/>
        <w:ind w:firstLine="539"/>
        <w:jc w:val="both"/>
        <w:rPr>
          <w:rFonts w:ascii="Times New Roman" w:hAnsi="Times New Roman" w:cs="Times New Roman"/>
          <w:iCs/>
          <w:color w:val="auto"/>
          <w:sz w:val="24"/>
          <w:szCs w:val="24"/>
          <w:lang w:eastAsia="zh-CN"/>
        </w:rPr>
      </w:pPr>
      <w:r w:rsidRPr="00D70732">
        <w:rPr>
          <w:rFonts w:ascii="Times New Roman" w:hAnsi="Times New Roman" w:cs="Times New Roman"/>
          <w:iCs/>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70732" w:rsidRPr="00D70732" w:rsidRDefault="00D70732" w:rsidP="00D70732">
      <w:pPr>
        <w:spacing w:after="0" w:line="240" w:lineRule="auto"/>
        <w:ind w:firstLine="539"/>
        <w:jc w:val="both"/>
        <w:rPr>
          <w:rFonts w:ascii="Times New Roman" w:hAnsi="Times New Roman" w:cs="Times New Roman"/>
          <w:color w:val="auto"/>
          <w:sz w:val="24"/>
          <w:szCs w:val="24"/>
          <w:lang w:eastAsia="zh-CN"/>
        </w:rPr>
      </w:pPr>
      <w:r w:rsidRPr="00D70732">
        <w:rPr>
          <w:rFonts w:ascii="Times New Roman" w:hAnsi="Times New Roman" w:cs="Times New Roman"/>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70732" w:rsidRPr="00D70732" w:rsidRDefault="00D70732" w:rsidP="00D70732">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При ответах на телефонные звонки и устные обращения специалисты соблюдают  правила служебной этики.</w:t>
      </w:r>
    </w:p>
    <w:p w:rsidR="00D70732" w:rsidRPr="00D70732" w:rsidRDefault="00D70732" w:rsidP="00D70732">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lastRenderedPageBreak/>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70732" w:rsidRPr="00D70732" w:rsidRDefault="00D70732" w:rsidP="00D70732">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70732" w:rsidRPr="00D70732" w:rsidRDefault="00D70732" w:rsidP="00D70732">
      <w:pPr>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70732" w:rsidRPr="00D70732" w:rsidRDefault="00D70732" w:rsidP="00D70732">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70732" w:rsidRPr="00D70732" w:rsidRDefault="00D70732" w:rsidP="00D70732">
      <w:pPr>
        <w:spacing w:after="0" w:line="240" w:lineRule="auto"/>
        <w:ind w:firstLine="53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p>
    <w:p w:rsidR="00D70732" w:rsidRPr="00D70732" w:rsidRDefault="00D70732" w:rsidP="00D70732">
      <w:pPr>
        <w:spacing w:after="0" w:line="240" w:lineRule="auto"/>
        <w:ind w:firstLine="709"/>
        <w:jc w:val="both"/>
        <w:rPr>
          <w:rFonts w:ascii="Times New Roman" w:hAnsi="Times New Roman" w:cs="Times New Roman"/>
          <w:b/>
          <w:color w:val="auto"/>
          <w:sz w:val="24"/>
          <w:szCs w:val="24"/>
        </w:rPr>
      </w:pPr>
      <w:r w:rsidRPr="00D70732">
        <w:rPr>
          <w:rFonts w:ascii="Times New Roman" w:hAnsi="Times New Roman" w:cs="Times New Roman"/>
          <w:b/>
          <w:color w:val="auto"/>
          <w:sz w:val="24"/>
          <w:szCs w:val="24"/>
        </w:rPr>
        <w:t>На Едином и Региональном порталах можно получить информацию о:</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круге заявителей;</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сроке предоставления муниципальной услуги;</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результате предоставления муниципальной услуги, порядке выдачи результата муниципальной услуги;</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размере государственной пошлины, взимаемой за предоставление  муниципальной услуги;</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формы заявлений (уведомлений, сообщений), используемые при предоставлении муниципальной услуги.</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Информация об услуге предоставляется бесплатно.</w:t>
      </w:r>
    </w:p>
    <w:p w:rsidR="00D70732" w:rsidRPr="00D70732" w:rsidRDefault="00D70732" w:rsidP="00D70732">
      <w:pPr>
        <w:spacing w:after="0" w:line="240" w:lineRule="auto"/>
        <w:jc w:val="both"/>
        <w:rPr>
          <w:rFonts w:ascii="Times New Roman" w:hAnsi="Times New Roman" w:cs="Times New Roman"/>
          <w:color w:val="auto"/>
          <w:sz w:val="24"/>
          <w:szCs w:val="24"/>
          <w:lang w:eastAsia="ru-RU"/>
        </w:rPr>
      </w:pPr>
    </w:p>
    <w:p w:rsidR="00D70732" w:rsidRPr="00D70732" w:rsidRDefault="00D70732" w:rsidP="00D70732">
      <w:pPr>
        <w:spacing w:after="0" w:line="240" w:lineRule="auto"/>
        <w:jc w:val="center"/>
        <w:rPr>
          <w:rFonts w:ascii="Times New Roman" w:hAnsi="Times New Roman" w:cs="Times New Roman"/>
          <w:b/>
          <w:color w:val="auto"/>
          <w:sz w:val="24"/>
          <w:szCs w:val="24"/>
          <w:lang w:eastAsia="ru-RU"/>
        </w:rPr>
      </w:pPr>
      <w:r w:rsidRPr="00D70732">
        <w:rPr>
          <w:rFonts w:ascii="Times New Roman" w:hAnsi="Times New Roman" w:cs="Times New Roman"/>
          <w:b/>
          <w:color w:val="auto"/>
          <w:sz w:val="24"/>
          <w:szCs w:val="24"/>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D70732" w:rsidRPr="00D70732" w:rsidRDefault="00D70732" w:rsidP="00D70732">
      <w:pPr>
        <w:tabs>
          <w:tab w:val="left" w:pos="1560"/>
        </w:tabs>
        <w:spacing w:after="0" w:line="240" w:lineRule="auto"/>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 xml:space="preserve">          </w:t>
      </w:r>
      <w:r w:rsidRPr="00D70732">
        <w:rPr>
          <w:rFonts w:ascii="Times New Roman" w:hAnsi="Times New Roman" w:cs="Times New Roman"/>
          <w:color w:val="auto"/>
          <w:sz w:val="24"/>
          <w:szCs w:val="24"/>
          <w:lang w:eastAsia="ru-RU"/>
        </w:rPr>
        <w:tab/>
      </w:r>
    </w:p>
    <w:p w:rsidR="00D70732" w:rsidRPr="00D70732" w:rsidRDefault="00D70732" w:rsidP="00D70732">
      <w:pPr>
        <w:tabs>
          <w:tab w:val="left" w:pos="1560"/>
        </w:tabs>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На информационных стендах в помещении, предназначенном для </w:t>
      </w:r>
      <w:r w:rsidRPr="00D70732">
        <w:rPr>
          <w:rFonts w:ascii="Times New Roman" w:hAnsi="Times New Roman" w:cs="Times New Roman"/>
          <w:iCs/>
          <w:color w:val="auto"/>
          <w:sz w:val="24"/>
          <w:szCs w:val="24"/>
        </w:rPr>
        <w:t xml:space="preserve">предоставления муниципальной услуги, </w:t>
      </w:r>
      <w:r w:rsidRPr="00D70732">
        <w:rPr>
          <w:rFonts w:ascii="Times New Roman" w:hAnsi="Times New Roman" w:cs="Times New Roman"/>
          <w:color w:val="auto"/>
          <w:sz w:val="24"/>
          <w:szCs w:val="24"/>
        </w:rPr>
        <w:t xml:space="preserve"> размещается следующая информация:</w:t>
      </w:r>
    </w:p>
    <w:p w:rsidR="00D70732" w:rsidRPr="00D70732" w:rsidRDefault="00D70732" w:rsidP="00D70732">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блок-схема и краткое описание порядка предоставления муниципальной услуги;</w:t>
      </w:r>
    </w:p>
    <w:p w:rsidR="00D70732" w:rsidRPr="00D70732" w:rsidRDefault="00D70732" w:rsidP="00D70732">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70732" w:rsidRPr="00D70732" w:rsidRDefault="00D70732" w:rsidP="00D70732">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70732">
        <w:rPr>
          <w:rFonts w:ascii="Times New Roman" w:hAnsi="Times New Roman" w:cs="Times New Roman"/>
          <w:iCs/>
          <w:color w:val="auto"/>
          <w:sz w:val="24"/>
          <w:szCs w:val="24"/>
        </w:rPr>
        <w:t>предоставления муниципальной услуги</w:t>
      </w:r>
      <w:r w:rsidRPr="00D70732">
        <w:rPr>
          <w:rFonts w:ascii="Times New Roman" w:hAnsi="Times New Roman" w:cs="Times New Roman"/>
          <w:color w:val="auto"/>
          <w:sz w:val="24"/>
          <w:szCs w:val="24"/>
        </w:rPr>
        <w:t>;</w:t>
      </w:r>
    </w:p>
    <w:p w:rsidR="00D70732" w:rsidRPr="00D70732" w:rsidRDefault="00D70732" w:rsidP="00D70732">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lastRenderedPageBreak/>
        <w:t xml:space="preserve">перечни документов, необходимых для </w:t>
      </w:r>
      <w:r w:rsidRPr="00D70732">
        <w:rPr>
          <w:rFonts w:ascii="Times New Roman" w:hAnsi="Times New Roman" w:cs="Times New Roman"/>
          <w:iCs/>
          <w:color w:val="auto"/>
          <w:sz w:val="24"/>
          <w:szCs w:val="24"/>
        </w:rPr>
        <w:t>предоставления муниципальной услуги</w:t>
      </w:r>
      <w:r w:rsidRPr="00D70732">
        <w:rPr>
          <w:rFonts w:ascii="Times New Roman" w:hAnsi="Times New Roman" w:cs="Times New Roman"/>
          <w:color w:val="auto"/>
          <w:sz w:val="24"/>
          <w:szCs w:val="24"/>
        </w:rPr>
        <w:t>, и требования, предъявляемые  к этим документам;</w:t>
      </w:r>
    </w:p>
    <w:p w:rsidR="00D70732" w:rsidRPr="00D70732" w:rsidRDefault="00D70732" w:rsidP="00D70732">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lang w:eastAsia="ru-RU"/>
        </w:rPr>
        <w:t>порядок обжалования решения, действий или бездействия должностных лиц, предоставляющих муниципальную услугу;</w:t>
      </w:r>
    </w:p>
    <w:p w:rsidR="00D70732" w:rsidRPr="00D70732" w:rsidRDefault="00D70732" w:rsidP="00D70732">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основания отказа в </w:t>
      </w:r>
      <w:r w:rsidRPr="00D70732">
        <w:rPr>
          <w:rFonts w:ascii="Times New Roman" w:hAnsi="Times New Roman" w:cs="Times New Roman"/>
          <w:iCs/>
          <w:color w:val="auto"/>
          <w:sz w:val="24"/>
          <w:szCs w:val="24"/>
        </w:rPr>
        <w:t>предоставлении муниципальной услуги</w:t>
      </w:r>
      <w:r w:rsidRPr="00D70732">
        <w:rPr>
          <w:rFonts w:ascii="Times New Roman" w:hAnsi="Times New Roman" w:cs="Times New Roman"/>
          <w:color w:val="auto"/>
          <w:sz w:val="24"/>
          <w:szCs w:val="24"/>
        </w:rPr>
        <w:t>;</w:t>
      </w:r>
    </w:p>
    <w:p w:rsidR="00D70732" w:rsidRPr="00D70732" w:rsidRDefault="00D70732" w:rsidP="00D70732">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основания приостановления </w:t>
      </w:r>
      <w:r w:rsidRPr="00D70732">
        <w:rPr>
          <w:rFonts w:ascii="Times New Roman" w:hAnsi="Times New Roman" w:cs="Times New Roman"/>
          <w:iCs/>
          <w:color w:val="auto"/>
          <w:sz w:val="24"/>
          <w:szCs w:val="24"/>
        </w:rPr>
        <w:t>предоставления муниципальной услуги</w:t>
      </w:r>
      <w:r w:rsidRPr="00D70732">
        <w:rPr>
          <w:rFonts w:ascii="Times New Roman" w:hAnsi="Times New Roman" w:cs="Times New Roman"/>
          <w:color w:val="auto"/>
          <w:sz w:val="24"/>
          <w:szCs w:val="24"/>
        </w:rPr>
        <w:t>;</w:t>
      </w:r>
    </w:p>
    <w:p w:rsidR="00D70732" w:rsidRPr="00D70732" w:rsidRDefault="00D70732" w:rsidP="00D70732">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порядок информирования о ходе предоставления муниципальной услуги;</w:t>
      </w:r>
    </w:p>
    <w:p w:rsidR="00D70732" w:rsidRPr="00D70732" w:rsidRDefault="00D70732" w:rsidP="00D70732">
      <w:pPr>
        <w:tabs>
          <w:tab w:val="left" w:pos="1560"/>
        </w:tabs>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порядок получения консультаций;</w:t>
      </w:r>
    </w:p>
    <w:p w:rsidR="00D70732" w:rsidRPr="00D70732" w:rsidRDefault="00D70732" w:rsidP="00D70732">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образцы оформления документов, необходимых для предоставления муниципальной услуги, и требования к ним.</w:t>
      </w:r>
    </w:p>
    <w:p w:rsidR="00D70732" w:rsidRPr="00D70732" w:rsidRDefault="00D70732" w:rsidP="00D70732">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70732" w:rsidRPr="00D70732" w:rsidRDefault="00D70732" w:rsidP="00D70732">
      <w:pPr>
        <w:autoSpaceDE w:val="0"/>
        <w:autoSpaceDN w:val="0"/>
        <w:adjustRightInd w:val="0"/>
        <w:spacing w:after="0" w:line="240" w:lineRule="auto"/>
        <w:ind w:firstLine="539"/>
        <w:jc w:val="both"/>
        <w:rPr>
          <w:rFonts w:ascii="Times New Roman" w:hAnsi="Times New Roman" w:cs="Times New Roman"/>
          <w:b/>
          <w:color w:val="auto"/>
          <w:sz w:val="24"/>
          <w:szCs w:val="24"/>
          <w:lang w:eastAsia="ru-RU"/>
        </w:rPr>
      </w:pPr>
      <w:r w:rsidRPr="00D70732">
        <w:rPr>
          <w:rFonts w:ascii="Times New Roman" w:hAnsi="Times New Roman" w:cs="Times New Roman"/>
          <w:b/>
          <w:color w:val="auto"/>
          <w:sz w:val="24"/>
          <w:szCs w:val="24"/>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D70732" w:rsidRPr="00D70732" w:rsidRDefault="00D70732" w:rsidP="00D70732">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полное наименование и полный почтовый адрес Администрации;</w:t>
      </w:r>
    </w:p>
    <w:p w:rsidR="00D70732" w:rsidRPr="00D70732" w:rsidRDefault="00D70732" w:rsidP="00D70732">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справочные телефоны, по которым можно получить консультацию по порядку предоставления муниципальной услуги;</w:t>
      </w:r>
    </w:p>
    <w:p w:rsidR="00D70732" w:rsidRPr="00D70732" w:rsidRDefault="00D70732" w:rsidP="00D70732">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адрес электронной почты Администрации;</w:t>
      </w:r>
    </w:p>
    <w:p w:rsidR="00D70732" w:rsidRPr="00D70732" w:rsidRDefault="00D70732" w:rsidP="00D70732">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70732" w:rsidRPr="00D70732" w:rsidRDefault="00D70732" w:rsidP="00D70732">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информационные материалы (полная версия), содержащиеся на стендах в местах предоставления муниципальной услуги.</w:t>
      </w:r>
    </w:p>
    <w:p w:rsidR="00D70732" w:rsidRPr="00D70732" w:rsidRDefault="00D70732" w:rsidP="00D70732">
      <w:pPr>
        <w:spacing w:after="0" w:line="240" w:lineRule="auto"/>
        <w:ind w:firstLine="709"/>
        <w:jc w:val="both"/>
        <w:rPr>
          <w:rFonts w:ascii="Times New Roman" w:hAnsi="Times New Roman" w:cs="Times New Roman"/>
          <w:b/>
          <w:color w:val="auto"/>
          <w:sz w:val="24"/>
          <w:szCs w:val="24"/>
          <w:lang w:eastAsia="ru-RU"/>
        </w:rPr>
      </w:pPr>
    </w:p>
    <w:p w:rsidR="00D70732" w:rsidRPr="00D70732" w:rsidRDefault="00D70732" w:rsidP="00D70732">
      <w:pPr>
        <w:spacing w:after="0" w:line="240" w:lineRule="auto"/>
        <w:ind w:firstLine="709"/>
        <w:jc w:val="both"/>
        <w:rPr>
          <w:rFonts w:ascii="Times New Roman" w:hAnsi="Times New Roman" w:cs="Times New Roman"/>
          <w:b/>
          <w:color w:val="auto"/>
          <w:sz w:val="24"/>
          <w:szCs w:val="24"/>
          <w:lang w:eastAsia="ru-RU"/>
        </w:rPr>
      </w:pPr>
      <w:r w:rsidRPr="00D70732">
        <w:rPr>
          <w:rFonts w:ascii="Times New Roman" w:hAnsi="Times New Roman" w:cs="Times New Roman"/>
          <w:b/>
          <w:color w:val="auto"/>
          <w:sz w:val="24"/>
          <w:szCs w:val="24"/>
          <w:lang w:eastAsia="ru-RU"/>
        </w:rPr>
        <w:t>На Едином и Региональном порталах размещается информация:</w:t>
      </w:r>
    </w:p>
    <w:p w:rsidR="00D70732" w:rsidRPr="00D70732" w:rsidRDefault="00D70732" w:rsidP="00D70732">
      <w:pPr>
        <w:spacing w:after="0" w:line="240" w:lineRule="auto"/>
        <w:ind w:firstLine="70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полное наименование, почтовый адрес  и график работы Администрации;</w:t>
      </w:r>
    </w:p>
    <w:p w:rsidR="00D70732" w:rsidRPr="00D70732" w:rsidRDefault="00D70732" w:rsidP="00D70732">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справочные телефоны,  по которым можно получить консультацию по порядку предоставления муниципальной услуги;</w:t>
      </w:r>
    </w:p>
    <w:p w:rsidR="00D70732" w:rsidRPr="00D70732" w:rsidRDefault="00D70732" w:rsidP="00D70732">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адреса электронной почты;</w:t>
      </w:r>
    </w:p>
    <w:p w:rsidR="00D70732" w:rsidRPr="00D70732" w:rsidRDefault="00D70732" w:rsidP="00D70732">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70732" w:rsidRPr="00D70732" w:rsidRDefault="00D70732" w:rsidP="00D70732">
      <w:pPr>
        <w:spacing w:after="0" w:line="240" w:lineRule="auto"/>
        <w:jc w:val="both"/>
        <w:rPr>
          <w:rFonts w:ascii="Times New Roman" w:hAnsi="Times New Roman" w:cs="Times New Roman"/>
          <w:color w:val="auto"/>
          <w:sz w:val="24"/>
          <w:szCs w:val="24"/>
          <w:lang w:eastAsia="zh-CN"/>
        </w:rPr>
      </w:pP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D70732">
      <w:pPr>
        <w:spacing w:after="0" w:line="240" w:lineRule="auto"/>
        <w:jc w:val="center"/>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II. Стандарт предоставления услуги</w:t>
      </w: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2.1. Наименование муниципальной услуги</w:t>
      </w: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D70732">
      <w:pPr>
        <w:spacing w:after="0" w:line="240" w:lineRule="auto"/>
        <w:ind w:firstLine="720"/>
        <w:jc w:val="both"/>
        <w:rPr>
          <w:rFonts w:ascii="Times New Roman" w:hAnsi="Times New Roman" w:cs="Times New Roman"/>
          <w:color w:val="auto"/>
          <w:sz w:val="24"/>
          <w:szCs w:val="24"/>
        </w:rPr>
      </w:pPr>
      <w:r w:rsidRPr="00D70732">
        <w:rPr>
          <w:rFonts w:ascii="Times New Roman" w:hAnsi="Times New Roman" w:cs="Times New Roman"/>
          <w:bCs/>
          <w:iCs/>
          <w:color w:val="auto"/>
          <w:sz w:val="24"/>
          <w:szCs w:val="24"/>
        </w:rPr>
        <w:t>2.1.1</w:t>
      </w:r>
      <w:r w:rsidRPr="00D70732">
        <w:rPr>
          <w:rFonts w:ascii="Times New Roman" w:hAnsi="Times New Roman" w:cs="Times New Roman"/>
          <w:color w:val="auto"/>
          <w:sz w:val="24"/>
          <w:szCs w:val="24"/>
        </w:rPr>
        <w:t xml:space="preserve">. </w:t>
      </w:r>
      <w:r w:rsidRPr="00D70732">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D70732" w:rsidRPr="00D70732" w:rsidRDefault="00D70732" w:rsidP="00D70732">
      <w:pPr>
        <w:spacing w:after="0" w:line="240" w:lineRule="auto"/>
        <w:ind w:firstLine="720"/>
        <w:jc w:val="both"/>
        <w:rPr>
          <w:rFonts w:ascii="Times New Roman" w:hAnsi="Times New Roman" w:cs="Times New Roman"/>
          <w:color w:val="auto"/>
          <w:sz w:val="24"/>
          <w:szCs w:val="24"/>
        </w:rPr>
      </w:pPr>
    </w:p>
    <w:p w:rsidR="00D70732" w:rsidRPr="00D70732" w:rsidRDefault="00D70732" w:rsidP="00D70732">
      <w:pPr>
        <w:spacing w:after="0" w:line="240" w:lineRule="auto"/>
        <w:ind w:firstLine="720"/>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D70732" w:rsidRPr="00D70732" w:rsidRDefault="00D70732" w:rsidP="00D70732">
      <w:pPr>
        <w:pStyle w:val="p6"/>
        <w:shd w:val="clear" w:color="auto" w:fill="FFFFFF"/>
        <w:spacing w:after="0" w:line="240" w:lineRule="auto"/>
        <w:ind w:firstLine="720"/>
        <w:jc w:val="both"/>
        <w:rPr>
          <w:rFonts w:ascii="Times New Roman" w:hAnsi="Times New Roman" w:cs="Times New Roman"/>
          <w:bCs/>
          <w:iCs/>
          <w:color w:val="auto"/>
          <w:sz w:val="24"/>
          <w:szCs w:val="24"/>
        </w:rPr>
      </w:pPr>
      <w:r w:rsidRPr="00D70732">
        <w:rPr>
          <w:rFonts w:ascii="Times New Roman" w:hAnsi="Times New Roman" w:cs="Times New Roman"/>
          <w:color w:val="auto"/>
          <w:sz w:val="24"/>
          <w:szCs w:val="24"/>
        </w:rPr>
        <w:t xml:space="preserve">2.2.1. </w:t>
      </w:r>
      <w:r w:rsidRPr="00D70732">
        <w:rPr>
          <w:rFonts w:ascii="Times New Roman" w:hAnsi="Times New Roman" w:cs="Times New Roman"/>
          <w:bCs/>
          <w:iCs/>
          <w:color w:val="auto"/>
          <w:sz w:val="24"/>
          <w:szCs w:val="24"/>
        </w:rPr>
        <w:t>Муниципальная услуга предоста</w:t>
      </w:r>
      <w:r>
        <w:rPr>
          <w:rFonts w:ascii="Times New Roman" w:hAnsi="Times New Roman" w:cs="Times New Roman"/>
          <w:bCs/>
          <w:iCs/>
          <w:color w:val="auto"/>
          <w:sz w:val="24"/>
          <w:szCs w:val="24"/>
        </w:rPr>
        <w:t xml:space="preserve">вляется Администрацией </w:t>
      </w:r>
      <w:r w:rsidR="004D0168">
        <w:rPr>
          <w:rFonts w:ascii="Times New Roman" w:hAnsi="Times New Roman" w:cs="Times New Roman"/>
          <w:bCs/>
          <w:iCs/>
          <w:color w:val="auto"/>
          <w:sz w:val="24"/>
          <w:szCs w:val="24"/>
        </w:rPr>
        <w:t>Касинов</w:t>
      </w:r>
      <w:r>
        <w:rPr>
          <w:rFonts w:ascii="Times New Roman" w:hAnsi="Times New Roman" w:cs="Times New Roman"/>
          <w:bCs/>
          <w:iCs/>
          <w:color w:val="auto"/>
          <w:sz w:val="24"/>
          <w:szCs w:val="24"/>
        </w:rPr>
        <w:t xml:space="preserve">ского сельсовета Щигровского </w:t>
      </w:r>
      <w:r w:rsidRPr="00D70732">
        <w:rPr>
          <w:rFonts w:ascii="Times New Roman" w:hAnsi="Times New Roman" w:cs="Times New Roman"/>
          <w:bCs/>
          <w:iCs/>
          <w:color w:val="auto"/>
          <w:sz w:val="24"/>
          <w:szCs w:val="24"/>
        </w:rPr>
        <w:t xml:space="preserve"> района Курской области (далее – Администрация).</w:t>
      </w:r>
    </w:p>
    <w:p w:rsidR="00D70732" w:rsidRPr="00D70732" w:rsidRDefault="00D70732" w:rsidP="00D70732">
      <w:pPr>
        <w:widowControl w:val="0"/>
        <w:suppressAutoHyphens w:val="0"/>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sidRPr="00D70732">
        <w:rPr>
          <w:rFonts w:ascii="Times New Roman" w:hAnsi="Times New Roman" w:cs="Times New Roman"/>
          <w:color w:val="auto"/>
          <w:sz w:val="24"/>
          <w:szCs w:val="24"/>
          <w:lang w:eastAsia="ru-RU"/>
        </w:rPr>
        <w:t xml:space="preserve">2.2.2. </w:t>
      </w:r>
      <w:r w:rsidRPr="00D70732">
        <w:rPr>
          <w:rFonts w:ascii="Times New Roman" w:hAnsi="Times New Roman" w:cs="Times New Roman"/>
          <w:color w:val="auto"/>
          <w:sz w:val="24"/>
          <w:szCs w:val="24"/>
          <w:lang w:eastAsia="ru-RU"/>
        </w:rPr>
        <w:tab/>
        <w:t>В предоставлении муниципальной услуги участвуют:</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  Управление Федеральной службы государственной регистрации, кадастра и картографии по Курской области;</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 Управление Федеральной налоговой службы по Курской области;</w:t>
      </w:r>
    </w:p>
    <w:p w:rsidR="00D70732" w:rsidRPr="00D70732" w:rsidRDefault="00D70732" w:rsidP="00D70732">
      <w:pPr>
        <w:widowControl w:val="0"/>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D70732" w:rsidRPr="00D70732" w:rsidRDefault="00D70732" w:rsidP="00D70732">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xml:space="preserve">  </w:t>
      </w:r>
      <w:r w:rsidRPr="00D70732">
        <w:rPr>
          <w:rFonts w:ascii="Times New Roman" w:hAnsi="Times New Roman" w:cs="Times New Roman"/>
          <w:color w:val="auto"/>
          <w:kern w:val="0"/>
          <w:sz w:val="24"/>
          <w:szCs w:val="24"/>
          <w:lang w:eastAsia="ru-RU"/>
        </w:rPr>
        <w:tab/>
        <w:t xml:space="preserve"> </w:t>
      </w:r>
    </w:p>
    <w:p w:rsidR="00D70732" w:rsidRPr="00D70732" w:rsidRDefault="00D70732" w:rsidP="00D70732">
      <w:pPr>
        <w:spacing w:after="0" w:line="240" w:lineRule="auto"/>
        <w:ind w:firstLine="720"/>
        <w:jc w:val="both"/>
        <w:rPr>
          <w:rFonts w:ascii="Times New Roman" w:hAnsi="Times New Roman" w:cs="Times New Roman"/>
          <w:color w:val="auto"/>
          <w:sz w:val="24"/>
          <w:szCs w:val="24"/>
        </w:rPr>
      </w:pPr>
      <w:r w:rsidRPr="00D70732">
        <w:rPr>
          <w:rFonts w:ascii="Times New Roman" w:hAnsi="Times New Roman" w:cs="Times New Roman"/>
          <w:color w:val="auto"/>
          <w:sz w:val="24"/>
          <w:szCs w:val="24"/>
          <w:lang w:eastAsia="ru-RU"/>
        </w:rPr>
        <w:t xml:space="preserve">      2.2.3. </w:t>
      </w:r>
      <w:r w:rsidRPr="00D70732">
        <w:rPr>
          <w:rFonts w:ascii="Times New Roman" w:hAnsi="Times New Roman" w:cs="Times New Roman"/>
          <w:color w:val="auto"/>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w:t>
      </w:r>
      <w:r w:rsidRPr="00D70732">
        <w:rPr>
          <w:rFonts w:ascii="Times New Roman" w:hAnsi="Times New Roman" w:cs="Times New Roman"/>
          <w:color w:val="auto"/>
          <w:sz w:val="24"/>
          <w:szCs w:val="24"/>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D70732" w:rsidRPr="00D70732" w:rsidRDefault="00D70732" w:rsidP="00D70732">
      <w:pPr>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p>
    <w:p w:rsidR="00D70732" w:rsidRPr="00D70732" w:rsidRDefault="00D70732" w:rsidP="00D70732">
      <w:pPr>
        <w:spacing w:after="0" w:line="240" w:lineRule="auto"/>
        <w:ind w:firstLine="720"/>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2.3. Описание результата предоставления муниципальной  услуги</w:t>
      </w:r>
    </w:p>
    <w:p w:rsidR="00D70732" w:rsidRPr="00D70732" w:rsidRDefault="00D70732" w:rsidP="00D70732">
      <w:pPr>
        <w:spacing w:after="0" w:line="240" w:lineRule="auto"/>
        <w:ind w:firstLine="720"/>
        <w:jc w:val="both"/>
        <w:rPr>
          <w:rFonts w:ascii="Times New Roman" w:hAnsi="Times New Roman" w:cs="Times New Roman"/>
          <w:b/>
          <w:bCs/>
          <w:color w:val="auto"/>
          <w:sz w:val="24"/>
          <w:szCs w:val="24"/>
        </w:rPr>
      </w:pPr>
    </w:p>
    <w:p w:rsidR="00D70732" w:rsidRPr="00D70732" w:rsidRDefault="00D70732" w:rsidP="00D70732">
      <w:pPr>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Результатом предоставления муниципальной услуги является:</w:t>
      </w:r>
    </w:p>
    <w:p w:rsidR="00D70732" w:rsidRPr="00D70732" w:rsidRDefault="00D70732" w:rsidP="00D70732">
      <w:pPr>
        <w:spacing w:after="0" w:line="240" w:lineRule="auto"/>
        <w:jc w:val="both"/>
        <w:rPr>
          <w:rFonts w:ascii="Times New Roman" w:hAnsi="Times New Roman" w:cs="Times New Roman"/>
          <w:color w:val="auto"/>
          <w:sz w:val="24"/>
          <w:szCs w:val="24"/>
        </w:rPr>
      </w:pPr>
    </w:p>
    <w:p w:rsidR="00D70732" w:rsidRPr="00D70732" w:rsidRDefault="00D70732" w:rsidP="00D70732">
      <w:pPr>
        <w:suppressAutoHyphens w:val="0"/>
        <w:autoSpaceDE w:val="0"/>
        <w:autoSpaceDN w:val="0"/>
        <w:adjustRightInd w:val="0"/>
        <w:spacing w:after="0" w:line="240" w:lineRule="auto"/>
        <w:ind w:firstLine="539"/>
        <w:jc w:val="both"/>
        <w:rPr>
          <w:rFonts w:ascii="Times New Roman" w:hAnsi="Times New Roman" w:cs="Times New Roman"/>
          <w:bCs/>
          <w:color w:val="auto"/>
          <w:kern w:val="0"/>
          <w:sz w:val="24"/>
          <w:szCs w:val="24"/>
          <w:lang w:eastAsia="ru-RU"/>
        </w:rPr>
      </w:pPr>
      <w:r w:rsidRPr="00D70732">
        <w:rPr>
          <w:rFonts w:ascii="Times New Roman" w:hAnsi="Times New Roman" w:cs="Times New Roman"/>
          <w:color w:val="auto"/>
          <w:sz w:val="24"/>
          <w:szCs w:val="24"/>
        </w:rPr>
        <w:tab/>
      </w:r>
      <w:r w:rsidRPr="00D70732">
        <w:rPr>
          <w:rFonts w:ascii="Times New Roman" w:hAnsi="Times New Roman" w:cs="Times New Roman"/>
          <w:bCs/>
          <w:color w:val="auto"/>
          <w:kern w:val="0"/>
          <w:sz w:val="24"/>
          <w:szCs w:val="24"/>
          <w:lang w:eastAsia="ru-RU"/>
        </w:rPr>
        <w:t>1) договор аренды земельного участка - при предоставлении земельного участка в аренду;</w:t>
      </w:r>
    </w:p>
    <w:p w:rsidR="00D70732" w:rsidRPr="00D70732" w:rsidRDefault="00D70732" w:rsidP="00D70732">
      <w:pPr>
        <w:suppressAutoHyphens w:val="0"/>
        <w:autoSpaceDE w:val="0"/>
        <w:autoSpaceDN w:val="0"/>
        <w:adjustRightInd w:val="0"/>
        <w:spacing w:after="0" w:line="240" w:lineRule="auto"/>
        <w:ind w:firstLine="539"/>
        <w:jc w:val="both"/>
        <w:rPr>
          <w:rFonts w:ascii="Times New Roman" w:hAnsi="Times New Roman" w:cs="Times New Roman"/>
          <w:bCs/>
          <w:color w:val="auto"/>
          <w:kern w:val="0"/>
          <w:sz w:val="24"/>
          <w:szCs w:val="24"/>
          <w:lang w:eastAsia="ru-RU"/>
        </w:rPr>
      </w:pPr>
      <w:r w:rsidRPr="00D70732">
        <w:rPr>
          <w:rFonts w:ascii="Times New Roman" w:hAnsi="Times New Roman" w:cs="Times New Roman"/>
          <w:bCs/>
          <w:color w:val="auto"/>
          <w:kern w:val="0"/>
          <w:sz w:val="24"/>
          <w:szCs w:val="24"/>
          <w:lang w:eastAsia="ru-RU"/>
        </w:rPr>
        <w:t xml:space="preserve"> 2) договор купли-продажи земельного участка - при предоставлении земельного участка в собственность за плату;</w:t>
      </w:r>
    </w:p>
    <w:p w:rsidR="00D70732" w:rsidRPr="00D70732" w:rsidRDefault="00D70732" w:rsidP="00D70732">
      <w:pPr>
        <w:suppressAutoHyphens w:val="0"/>
        <w:autoSpaceDE w:val="0"/>
        <w:autoSpaceDN w:val="0"/>
        <w:adjustRightInd w:val="0"/>
        <w:spacing w:after="0" w:line="240" w:lineRule="auto"/>
        <w:ind w:firstLine="539"/>
        <w:jc w:val="both"/>
        <w:rPr>
          <w:rFonts w:ascii="Times New Roman" w:hAnsi="Times New Roman" w:cs="Times New Roman"/>
          <w:bCs/>
          <w:color w:val="auto"/>
          <w:kern w:val="0"/>
          <w:sz w:val="24"/>
          <w:szCs w:val="24"/>
          <w:lang w:eastAsia="ru-RU"/>
        </w:rPr>
      </w:pPr>
      <w:r w:rsidRPr="00D70732">
        <w:rPr>
          <w:rFonts w:ascii="Times New Roman" w:hAnsi="Times New Roman" w:cs="Times New Roman"/>
          <w:bCs/>
          <w:color w:val="auto"/>
          <w:kern w:val="0"/>
          <w:sz w:val="24"/>
          <w:szCs w:val="24"/>
          <w:lang w:eastAsia="ru-RU"/>
        </w:rPr>
        <w:t xml:space="preserve">3) </w:t>
      </w:r>
      <w:r w:rsidRPr="00D70732">
        <w:rPr>
          <w:rFonts w:ascii="Times New Roman" w:hAnsi="Times New Roman" w:cs="Times New Roman"/>
          <w:color w:val="auto"/>
          <w:sz w:val="24"/>
          <w:szCs w:val="24"/>
        </w:rPr>
        <w:t>решение о предоставлении земельного участка в собственность бесплатно</w:t>
      </w:r>
      <w:r w:rsidRPr="00D70732">
        <w:rPr>
          <w:rFonts w:ascii="Times New Roman" w:hAnsi="Times New Roman" w:cs="Times New Roman"/>
          <w:bCs/>
          <w:color w:val="auto"/>
          <w:kern w:val="0"/>
          <w:sz w:val="24"/>
          <w:szCs w:val="24"/>
          <w:lang w:eastAsia="ru-RU"/>
        </w:rPr>
        <w:t xml:space="preserve"> при предоставлении земельного участка в собственность бесплатно:</w:t>
      </w:r>
    </w:p>
    <w:p w:rsidR="00D70732" w:rsidRPr="00D70732" w:rsidRDefault="00D70732" w:rsidP="00D70732">
      <w:pPr>
        <w:suppressAutoHyphens w:val="0"/>
        <w:autoSpaceDE w:val="0"/>
        <w:autoSpaceDN w:val="0"/>
        <w:adjustRightInd w:val="0"/>
        <w:spacing w:after="0" w:line="240" w:lineRule="auto"/>
        <w:ind w:firstLine="539"/>
        <w:jc w:val="both"/>
        <w:rPr>
          <w:rFonts w:ascii="Times New Roman" w:hAnsi="Times New Roman" w:cs="Times New Roman"/>
          <w:color w:val="auto"/>
          <w:sz w:val="24"/>
          <w:szCs w:val="24"/>
        </w:rPr>
      </w:pPr>
      <w:r w:rsidRPr="00D70732">
        <w:rPr>
          <w:rFonts w:ascii="Times New Roman" w:hAnsi="Times New Roman" w:cs="Times New Roman"/>
          <w:bCs/>
          <w:color w:val="auto"/>
          <w:kern w:val="0"/>
          <w:sz w:val="24"/>
          <w:szCs w:val="24"/>
          <w:lang w:eastAsia="ru-RU"/>
        </w:rPr>
        <w:t xml:space="preserve">4) </w:t>
      </w:r>
      <w:r w:rsidRPr="00D70732">
        <w:rPr>
          <w:rFonts w:ascii="Times New Roman" w:hAnsi="Times New Roman" w:cs="Times New Roman"/>
          <w:color w:val="auto"/>
          <w:sz w:val="24"/>
          <w:szCs w:val="24"/>
        </w:rPr>
        <w:t>уведомление об отказе в предоставлении земельного участка с обоснованием причин отказа.</w:t>
      </w:r>
    </w:p>
    <w:p w:rsidR="00D70732" w:rsidRPr="00D70732" w:rsidRDefault="00D70732" w:rsidP="00D70732">
      <w:pPr>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r>
    </w:p>
    <w:p w:rsidR="00D70732" w:rsidRPr="00D70732" w:rsidRDefault="00D70732" w:rsidP="00D70732">
      <w:pPr>
        <w:autoSpaceDE w:val="0"/>
        <w:autoSpaceDN w:val="0"/>
        <w:adjustRightInd w:val="0"/>
        <w:spacing w:after="0" w:line="240" w:lineRule="auto"/>
        <w:ind w:firstLine="540"/>
        <w:jc w:val="center"/>
        <w:rPr>
          <w:rFonts w:ascii="Times New Roman" w:eastAsia="Calibri" w:hAnsi="Times New Roman" w:cs="Times New Roman"/>
          <w:b/>
          <w:bCs/>
          <w:color w:val="auto"/>
          <w:kern w:val="0"/>
          <w:sz w:val="24"/>
          <w:szCs w:val="24"/>
          <w:lang w:eastAsia="ru-RU"/>
        </w:rPr>
      </w:pPr>
    </w:p>
    <w:p w:rsidR="00D70732" w:rsidRPr="00D70732" w:rsidRDefault="00D70732" w:rsidP="00D70732">
      <w:pPr>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r w:rsidRPr="00D70732">
        <w:rPr>
          <w:rFonts w:ascii="Times New Roman" w:hAnsi="Times New Roman" w:cs="Times New Roman"/>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70732" w:rsidRPr="00D70732" w:rsidRDefault="00D70732" w:rsidP="00D70732">
      <w:pPr>
        <w:autoSpaceDE w:val="0"/>
        <w:autoSpaceDN w:val="0"/>
        <w:adjustRightInd w:val="0"/>
        <w:spacing w:after="0" w:line="240" w:lineRule="auto"/>
        <w:rPr>
          <w:rFonts w:ascii="Times New Roman" w:eastAsia="Calibri" w:hAnsi="Times New Roman" w:cs="Times New Roman"/>
          <w:b/>
          <w:bCs/>
          <w:color w:val="auto"/>
          <w:kern w:val="0"/>
          <w:sz w:val="24"/>
          <w:szCs w:val="24"/>
          <w:lang w:eastAsia="ru-RU"/>
        </w:rPr>
      </w:pPr>
    </w:p>
    <w:p w:rsidR="00D70732" w:rsidRPr="00D70732" w:rsidRDefault="00D70732" w:rsidP="00D70732">
      <w:pPr>
        <w:spacing w:after="0" w:line="240" w:lineRule="auto"/>
        <w:ind w:firstLine="720"/>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D70732" w:rsidRPr="00D70732" w:rsidRDefault="00D70732" w:rsidP="00D70732">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70732" w:rsidRPr="00D70732" w:rsidRDefault="00D70732" w:rsidP="00D70732">
      <w:pPr>
        <w:suppressAutoHyphens w:val="0"/>
        <w:spacing w:after="0" w:line="240" w:lineRule="auto"/>
        <w:ind w:firstLine="55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Срок выдачи (направления) документов, являющихся результатом предоставления  муниципальной услуги,  составляет 1 рабочий день с даты принятия решения.</w:t>
      </w:r>
    </w:p>
    <w:p w:rsidR="00D70732" w:rsidRPr="00D70732" w:rsidRDefault="00D70732" w:rsidP="00D70732">
      <w:pPr>
        <w:spacing w:after="0" w:line="240" w:lineRule="auto"/>
        <w:ind w:firstLine="284"/>
        <w:rPr>
          <w:rFonts w:ascii="Times New Roman" w:hAnsi="Times New Roman" w:cs="Times New Roman"/>
          <w:color w:val="auto"/>
          <w:sz w:val="24"/>
          <w:szCs w:val="24"/>
        </w:rPr>
      </w:pPr>
      <w:r w:rsidRPr="00D70732">
        <w:rPr>
          <w:rFonts w:ascii="Times New Roman" w:hAnsi="Times New Roman" w:cs="Times New Roman"/>
          <w:color w:val="auto"/>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70732" w:rsidRPr="00D70732" w:rsidRDefault="00D70732" w:rsidP="00D70732">
      <w:pPr>
        <w:spacing w:after="0" w:line="240" w:lineRule="auto"/>
        <w:rPr>
          <w:rFonts w:ascii="Times New Roman" w:hAnsi="Times New Roman" w:cs="Times New Roman"/>
          <w:b/>
          <w:bCs/>
          <w:color w:val="auto"/>
          <w:sz w:val="24"/>
          <w:szCs w:val="24"/>
        </w:rPr>
      </w:pPr>
    </w:p>
    <w:p w:rsidR="00D70732" w:rsidRPr="00D70732" w:rsidRDefault="00D70732" w:rsidP="00D70732">
      <w:pPr>
        <w:widowControl w:val="0"/>
        <w:suppressAutoHyphens w:val="0"/>
        <w:autoSpaceDE w:val="0"/>
        <w:autoSpaceDN w:val="0"/>
        <w:adjustRightInd w:val="0"/>
        <w:spacing w:after="0" w:line="240" w:lineRule="auto"/>
        <w:jc w:val="center"/>
        <w:rPr>
          <w:rFonts w:ascii="Times New Roman" w:hAnsi="Times New Roman" w:cs="Times New Roman"/>
          <w:b/>
          <w:bCs/>
          <w:color w:val="auto"/>
          <w:kern w:val="0"/>
          <w:sz w:val="24"/>
          <w:szCs w:val="24"/>
          <w:lang w:eastAsia="ru-RU"/>
        </w:rPr>
      </w:pPr>
      <w:r w:rsidRPr="00D70732">
        <w:rPr>
          <w:rFonts w:ascii="Times New Roman" w:hAnsi="Times New Roman" w:cs="Times New Roman"/>
          <w:b/>
          <w:bCs/>
          <w:color w:val="auto"/>
          <w:kern w:val="0"/>
          <w:sz w:val="24"/>
          <w:szCs w:val="24"/>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70732" w:rsidRPr="00D70732" w:rsidRDefault="00D70732" w:rsidP="00D70732">
      <w:pPr>
        <w:spacing w:after="0" w:line="240" w:lineRule="auto"/>
        <w:jc w:val="center"/>
        <w:rPr>
          <w:rFonts w:ascii="Times New Roman" w:hAnsi="Times New Roman" w:cs="Times New Roman"/>
          <w:b/>
          <w:bCs/>
          <w:color w:val="auto"/>
          <w:sz w:val="24"/>
          <w:szCs w:val="24"/>
        </w:rPr>
      </w:pPr>
    </w:p>
    <w:p w:rsidR="00D70732" w:rsidRPr="00D70732" w:rsidRDefault="00D70732" w:rsidP="00D70732">
      <w:pPr>
        <w:spacing w:after="0" w:line="240" w:lineRule="auto"/>
        <w:ind w:firstLine="709"/>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Предоставление услуги осуществляется в соответствии со следующими нормативными правовыми актами:</w:t>
      </w:r>
    </w:p>
    <w:p w:rsidR="00D70732" w:rsidRPr="00D70732" w:rsidRDefault="00D70732" w:rsidP="00D70732">
      <w:pPr>
        <w:pStyle w:val="ConsPlusNormal"/>
        <w:ind w:firstLine="567"/>
        <w:jc w:val="both"/>
        <w:rPr>
          <w:rFonts w:ascii="Times New Roman" w:eastAsia="Batang" w:hAnsi="Times New Roman" w:cs="Times New Roman"/>
          <w:sz w:val="24"/>
          <w:szCs w:val="24"/>
        </w:rPr>
      </w:pPr>
      <w:r w:rsidRPr="00D70732">
        <w:rPr>
          <w:rFonts w:ascii="Times New Roman" w:hAnsi="Times New Roman" w:cs="Times New Roman"/>
          <w:sz w:val="24"/>
          <w:szCs w:val="24"/>
        </w:rPr>
        <w:t xml:space="preserve"> Земельным     кодексом      Российской      Федерации    (в редакции, действующей с 1 марта 2015 года) (</w:t>
      </w:r>
      <w:r w:rsidRPr="00D70732">
        <w:rPr>
          <w:rFonts w:ascii="Times New Roman" w:eastAsia="Times New Roman" w:hAnsi="Times New Roman" w:cs="Times New Roman"/>
          <w:kern w:val="0"/>
          <w:sz w:val="24"/>
          <w:szCs w:val="24"/>
          <w:lang w:eastAsia="ru-RU"/>
        </w:rPr>
        <w:t>"Парламентская газета", № 204-205, 30.10.2001,</w:t>
      </w:r>
      <w:r w:rsidRPr="00D70732">
        <w:rPr>
          <w:rFonts w:ascii="Times New Roman" w:hAnsi="Times New Roman" w:cs="Times New Roman"/>
          <w:kern w:val="0"/>
          <w:sz w:val="24"/>
          <w:szCs w:val="24"/>
          <w:lang w:eastAsia="ru-RU"/>
        </w:rPr>
        <w:t xml:space="preserve"> «Российская газета», № 211-212, 30.10.2001)</w:t>
      </w:r>
      <w:r w:rsidRPr="00D70732">
        <w:rPr>
          <w:rFonts w:ascii="Times New Roman" w:eastAsia="Batang" w:hAnsi="Times New Roman" w:cs="Times New Roman"/>
          <w:sz w:val="24"/>
          <w:szCs w:val="24"/>
        </w:rPr>
        <w:t>;</w:t>
      </w:r>
    </w:p>
    <w:p w:rsidR="00D70732" w:rsidRPr="00D70732" w:rsidRDefault="00D70732" w:rsidP="00D70732">
      <w:pPr>
        <w:pStyle w:val="ConsPlusNormal"/>
        <w:ind w:firstLine="540"/>
        <w:jc w:val="both"/>
        <w:rPr>
          <w:rFonts w:ascii="Times New Roman" w:eastAsia="Batang" w:hAnsi="Times New Roman" w:cs="Times New Roman"/>
          <w:sz w:val="24"/>
          <w:szCs w:val="24"/>
        </w:rPr>
      </w:pPr>
      <w:r w:rsidRPr="00D70732">
        <w:rPr>
          <w:rFonts w:ascii="Times New Roman" w:eastAsia="Batang" w:hAnsi="Times New Roman" w:cs="Times New Roman"/>
          <w:sz w:val="24"/>
          <w:szCs w:val="24"/>
        </w:rPr>
        <w:t xml:space="preserve">Федеральным законом </w:t>
      </w:r>
      <w:r w:rsidRPr="00D70732">
        <w:rPr>
          <w:rFonts w:ascii="Times New Roman" w:hAnsi="Times New Roman" w:cs="Times New Roman"/>
          <w:sz w:val="24"/>
          <w:szCs w:val="24"/>
        </w:rPr>
        <w:t xml:space="preserve">Российской Федерации </w:t>
      </w:r>
      <w:r w:rsidRPr="00D70732">
        <w:rPr>
          <w:rFonts w:ascii="Times New Roman" w:eastAsia="Batang" w:hAnsi="Times New Roman" w:cs="Times New Roman"/>
          <w:sz w:val="24"/>
          <w:szCs w:val="24"/>
        </w:rPr>
        <w:t xml:space="preserve">от 25.10.2001 № 137-ФЗ «О введении в действие </w:t>
      </w:r>
      <w:r w:rsidRPr="00D70732">
        <w:rPr>
          <w:rFonts w:ascii="Times New Roman" w:hAnsi="Times New Roman" w:cs="Times New Roman"/>
          <w:sz w:val="24"/>
          <w:szCs w:val="24"/>
        </w:rPr>
        <w:t>Земельного кодекса Российской Федерации» (в редакции, действующей с 1 марта 2015 года) (</w:t>
      </w:r>
      <w:r w:rsidRPr="00D70732">
        <w:rPr>
          <w:rFonts w:ascii="Times New Roman" w:eastAsia="Times New Roman" w:hAnsi="Times New Roman" w:cs="Times New Roman"/>
          <w:kern w:val="0"/>
          <w:sz w:val="24"/>
          <w:szCs w:val="24"/>
          <w:lang w:eastAsia="ru-RU"/>
        </w:rPr>
        <w:t>"Парламентская газета", №  204-205, 30.10.2001,</w:t>
      </w:r>
      <w:r w:rsidRPr="00D70732">
        <w:rPr>
          <w:rFonts w:ascii="Times New Roman" w:hAnsi="Times New Roman" w:cs="Times New Roman"/>
          <w:kern w:val="0"/>
          <w:sz w:val="24"/>
          <w:szCs w:val="24"/>
          <w:lang w:eastAsia="ru-RU"/>
        </w:rPr>
        <w:t>"Российская газета", № 211-212, 30.10.2001)</w:t>
      </w:r>
      <w:r w:rsidRPr="00D70732">
        <w:rPr>
          <w:rFonts w:ascii="Times New Roman" w:hAnsi="Times New Roman" w:cs="Times New Roman"/>
          <w:sz w:val="24"/>
          <w:szCs w:val="24"/>
        </w:rPr>
        <w:t>;</w:t>
      </w:r>
    </w:p>
    <w:p w:rsidR="00D70732" w:rsidRPr="00D70732" w:rsidRDefault="00D70732" w:rsidP="00D70732">
      <w:pPr>
        <w:pStyle w:val="ConsPlusNormal"/>
        <w:jc w:val="both"/>
        <w:rPr>
          <w:rFonts w:ascii="Times New Roman" w:hAnsi="Times New Roman" w:cs="Times New Roman"/>
          <w:sz w:val="24"/>
          <w:szCs w:val="24"/>
        </w:rPr>
      </w:pPr>
      <w:r w:rsidRPr="00D70732">
        <w:rPr>
          <w:rFonts w:ascii="Times New Roman" w:hAnsi="Times New Roman" w:cs="Times New Roman"/>
          <w:sz w:val="24"/>
          <w:szCs w:val="24"/>
        </w:rPr>
        <w:t xml:space="preserve">Федеральным законом Российской Федерации от 06.10.2003 № 131-ФЗ «Об общих принципах </w:t>
      </w:r>
    </w:p>
    <w:p w:rsidR="00D70732" w:rsidRPr="00D70732" w:rsidRDefault="00D70732" w:rsidP="00D70732">
      <w:pPr>
        <w:pStyle w:val="ConsPlusNormal"/>
        <w:jc w:val="both"/>
        <w:rPr>
          <w:rFonts w:ascii="Times New Roman" w:hAnsi="Times New Roman" w:cs="Times New Roman"/>
          <w:sz w:val="24"/>
          <w:szCs w:val="24"/>
        </w:rPr>
      </w:pPr>
      <w:r w:rsidRPr="00D70732">
        <w:rPr>
          <w:rFonts w:ascii="Times New Roman" w:hAnsi="Times New Roman" w:cs="Times New Roman"/>
          <w:sz w:val="24"/>
          <w:szCs w:val="24"/>
        </w:rPr>
        <w:lastRenderedPageBreak/>
        <w:t>организации местного самоуправления в Российской Федерации» (</w:t>
      </w:r>
      <w:r w:rsidRPr="00D70732">
        <w:rPr>
          <w:rFonts w:ascii="Times New Roman" w:eastAsia="Times New Roman" w:hAnsi="Times New Roman" w:cs="Times New Roman"/>
          <w:kern w:val="0"/>
          <w:sz w:val="24"/>
          <w:szCs w:val="24"/>
          <w:lang w:eastAsia="ru-RU"/>
        </w:rPr>
        <w:t>«Российская газета», № 202, 08.10.2003)</w:t>
      </w:r>
      <w:r w:rsidRPr="00D70732">
        <w:rPr>
          <w:rFonts w:ascii="Times New Roman" w:hAnsi="Times New Roman" w:cs="Times New Roman"/>
          <w:sz w:val="24"/>
          <w:szCs w:val="24"/>
        </w:rPr>
        <w:t>;</w:t>
      </w:r>
    </w:p>
    <w:p w:rsidR="00D70732" w:rsidRPr="00D70732" w:rsidRDefault="00D70732" w:rsidP="00D70732">
      <w:pPr>
        <w:pStyle w:val="p5"/>
        <w:shd w:val="clear" w:color="auto" w:fill="FFFFFF"/>
        <w:spacing w:after="0" w:line="240" w:lineRule="auto"/>
        <w:ind w:firstLine="567"/>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Федеральным законом Российской Федерации от 27.07.2006 № 149-ФЗ «Об информации, информационных технологиях и о защите информации» («Российская газета», 29.07.2006, № 165);</w:t>
      </w:r>
    </w:p>
    <w:p w:rsidR="00D70732" w:rsidRPr="00D70732" w:rsidRDefault="00D70732" w:rsidP="00D70732">
      <w:pPr>
        <w:spacing w:after="0" w:line="240" w:lineRule="auto"/>
        <w:ind w:firstLine="567"/>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Федеральным законом Российской Федерации от 27.07.2006 № 152-ФЗ «О персональных данных» («Российская газета», 29.07.2006, № 165);</w:t>
      </w:r>
    </w:p>
    <w:p w:rsidR="00D70732" w:rsidRPr="00D70732" w:rsidRDefault="00D70732" w:rsidP="00D70732">
      <w:pPr>
        <w:pStyle w:val="19"/>
        <w:spacing w:after="0" w:line="240" w:lineRule="auto"/>
        <w:ind w:firstLine="567"/>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D70732" w:rsidRPr="00D70732" w:rsidRDefault="00D70732" w:rsidP="00D70732">
      <w:pPr>
        <w:pStyle w:val="ConsPlusNormal"/>
        <w:ind w:firstLine="567"/>
        <w:jc w:val="both"/>
        <w:rPr>
          <w:rFonts w:ascii="Times New Roman" w:hAnsi="Times New Roman" w:cs="Times New Roman"/>
          <w:sz w:val="24"/>
          <w:szCs w:val="24"/>
        </w:rPr>
      </w:pPr>
      <w:r w:rsidRPr="00D70732">
        <w:rPr>
          <w:rFonts w:ascii="Times New Roman" w:hAnsi="Times New Roman" w:cs="Times New Roman"/>
          <w:sz w:val="24"/>
          <w:szCs w:val="24"/>
        </w:rPr>
        <w:t xml:space="preserve">Федеральным законом от 23.06.2014 № 171-ФЗ «О внесении изменений в </w:t>
      </w:r>
    </w:p>
    <w:p w:rsidR="00D70732" w:rsidRPr="00D70732" w:rsidRDefault="00D70732" w:rsidP="00D70732">
      <w:pPr>
        <w:pStyle w:val="ConsPlusNormal"/>
        <w:jc w:val="both"/>
        <w:rPr>
          <w:rFonts w:ascii="Times New Roman" w:hAnsi="Times New Roman" w:cs="Times New Roman"/>
          <w:sz w:val="24"/>
          <w:szCs w:val="24"/>
        </w:rPr>
      </w:pPr>
      <w:r w:rsidRPr="00D70732">
        <w:rPr>
          <w:rFonts w:ascii="Times New Roman" w:hAnsi="Times New Roman" w:cs="Times New Roman"/>
          <w:sz w:val="24"/>
          <w:szCs w:val="24"/>
        </w:rPr>
        <w:t>Земельный кодекс Российской Федерации и отдельные законодательные акты Российской Федерации» (</w:t>
      </w:r>
      <w:r w:rsidRPr="00D70732">
        <w:rPr>
          <w:rFonts w:ascii="Times New Roman" w:eastAsia="Times New Roman" w:hAnsi="Times New Roman" w:cs="Times New Roman"/>
          <w:kern w:val="0"/>
          <w:sz w:val="24"/>
          <w:szCs w:val="24"/>
          <w:lang w:eastAsia="ru-RU"/>
        </w:rPr>
        <w:t>«Российская газета», № 142, 27.06.2014)</w:t>
      </w:r>
      <w:r w:rsidRPr="00D70732">
        <w:rPr>
          <w:rFonts w:ascii="Times New Roman" w:hAnsi="Times New Roman" w:cs="Times New Roman"/>
          <w:sz w:val="24"/>
          <w:szCs w:val="24"/>
        </w:rPr>
        <w:t>;</w:t>
      </w:r>
    </w:p>
    <w:p w:rsidR="00D70732" w:rsidRPr="00D70732" w:rsidRDefault="00D70732" w:rsidP="00D70732">
      <w:pPr>
        <w:suppressAutoHyphens w:val="0"/>
        <w:spacing w:after="0" w:line="240" w:lineRule="auto"/>
        <w:ind w:firstLine="708"/>
        <w:jc w:val="both"/>
        <w:rPr>
          <w:rFonts w:ascii="Times New Roman" w:eastAsia="Tahoma" w:hAnsi="Times New Roman" w:cs="Times New Roman"/>
          <w:color w:val="auto"/>
          <w:kern w:val="0"/>
          <w:sz w:val="24"/>
          <w:szCs w:val="24"/>
          <w:lang w:eastAsia="ru-RU"/>
        </w:rPr>
      </w:pPr>
      <w:r w:rsidRPr="00D70732">
        <w:rPr>
          <w:rFonts w:ascii="Times New Roman" w:eastAsia="Tahoma" w:hAnsi="Times New Roman" w:cs="Times New Roman"/>
          <w:color w:val="auto"/>
          <w:kern w:val="0"/>
          <w:sz w:val="24"/>
          <w:szCs w:val="24"/>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D70732" w:rsidRPr="00D70732" w:rsidRDefault="00D70732" w:rsidP="00D70732">
      <w:pPr>
        <w:widowControl w:val="0"/>
        <w:spacing w:after="0" w:line="240" w:lineRule="auto"/>
        <w:ind w:firstLine="540"/>
        <w:jc w:val="both"/>
        <w:rPr>
          <w:rFonts w:ascii="Times New Roman" w:eastAsia="Arial" w:hAnsi="Times New Roman" w:cs="Times New Roman"/>
          <w:color w:val="auto"/>
          <w:kern w:val="0"/>
          <w:sz w:val="24"/>
          <w:szCs w:val="24"/>
          <w:lang w:eastAsia="ru-RU"/>
        </w:rPr>
      </w:pPr>
      <w:r w:rsidRPr="00D70732">
        <w:rPr>
          <w:rFonts w:ascii="Times New Roman" w:eastAsia="Arial" w:hAnsi="Times New Roman" w:cs="Times New Roman"/>
          <w:color w:val="auto"/>
          <w:sz w:val="24"/>
          <w:szCs w:val="24"/>
        </w:rPr>
        <w:tab/>
        <w:t xml:space="preserve"> </w:t>
      </w:r>
      <w:r w:rsidRPr="00D70732">
        <w:rPr>
          <w:rFonts w:ascii="Times New Roman" w:hAnsi="Times New Roman" w:cs="Times New Roman"/>
          <w:color w:val="auto"/>
          <w:kern w:val="0"/>
          <w:sz w:val="24"/>
          <w:szCs w:val="24"/>
          <w:lang w:eastAsia="ru-RU"/>
        </w:rPr>
        <w:t xml:space="preserve">приказом Минэкономразвития России от 12.01.2015 №1 </w:t>
      </w:r>
      <w:r w:rsidRPr="00D70732">
        <w:rPr>
          <w:rFonts w:ascii="Times New Roman" w:eastAsia="Arial" w:hAnsi="Times New Roman" w:cs="Times New Roman"/>
          <w:color w:val="auto"/>
          <w:kern w:val="0"/>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D70732" w:rsidRPr="00D70732" w:rsidRDefault="00D70732" w:rsidP="00D70732">
      <w:pPr>
        <w:widowControl w:val="0"/>
        <w:suppressAutoHyphens w:val="0"/>
        <w:autoSpaceDE w:val="0"/>
        <w:autoSpaceDN w:val="0"/>
        <w:spacing w:after="0" w:line="240" w:lineRule="auto"/>
        <w:ind w:firstLine="709"/>
        <w:jc w:val="both"/>
        <w:rPr>
          <w:rFonts w:ascii="Times New Roman" w:hAnsi="Times New Roman" w:cs="Times New Roman"/>
          <w:bCs/>
          <w:color w:val="auto"/>
          <w:kern w:val="0"/>
          <w:sz w:val="24"/>
          <w:szCs w:val="24"/>
          <w:lang w:eastAsia="ru-RU"/>
        </w:rPr>
      </w:pPr>
      <w:r w:rsidRPr="00D70732">
        <w:rPr>
          <w:rFonts w:ascii="Times New Roman" w:hAnsi="Times New Roman" w:cs="Times New Roman"/>
          <w:bCs/>
          <w:color w:val="auto"/>
          <w:kern w:val="0"/>
          <w:sz w:val="24"/>
          <w:szCs w:val="24"/>
          <w:lang w:eastAsia="ru-RU"/>
        </w:rPr>
        <w:t xml:space="preserve">приказом Минэкономразвития России от  14 января 2015 г. № 7 «Об утверждении </w:t>
      </w:r>
      <w:hyperlink r:id="rId11" w:history="1">
        <w:r w:rsidRPr="00D70732">
          <w:rPr>
            <w:rStyle w:val="a5"/>
            <w:rFonts w:ascii="Times New Roman" w:hAnsi="Times New Roman" w:cs="Times New Roman"/>
            <w:bCs/>
            <w:color w:val="auto"/>
            <w:kern w:val="0"/>
            <w:sz w:val="24"/>
            <w:szCs w:val="24"/>
            <w:lang w:eastAsia="ru-RU"/>
          </w:rPr>
          <w:t>порядк</w:t>
        </w:r>
      </w:hyperlink>
      <w:r w:rsidRPr="00D70732">
        <w:rPr>
          <w:rFonts w:ascii="Times New Roman" w:hAnsi="Times New Roman" w:cs="Times New Roman"/>
          <w:bCs/>
          <w:color w:val="auto"/>
          <w:kern w:val="0"/>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D70732" w:rsidRPr="00D70732" w:rsidRDefault="00D70732" w:rsidP="00D70732">
      <w:pPr>
        <w:pStyle w:val="ConsPlusNormal"/>
        <w:jc w:val="both"/>
        <w:rPr>
          <w:rFonts w:ascii="Times New Roman" w:hAnsi="Times New Roman" w:cs="Times New Roman"/>
          <w:sz w:val="24"/>
          <w:szCs w:val="24"/>
        </w:rPr>
      </w:pPr>
      <w:r w:rsidRPr="00D70732">
        <w:rPr>
          <w:rFonts w:ascii="Times New Roman" w:hAnsi="Times New Roman" w:cs="Times New Roman"/>
          <w:sz w:val="24"/>
          <w:szCs w:val="24"/>
        </w:rPr>
        <w:t xml:space="preserve">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D70732" w:rsidRPr="00D70732" w:rsidRDefault="00D70732" w:rsidP="00D70732">
      <w:pPr>
        <w:spacing w:after="0" w:line="240" w:lineRule="auto"/>
        <w:jc w:val="both"/>
        <w:rPr>
          <w:rFonts w:ascii="Times New Roman" w:hAnsi="Times New Roman" w:cs="Times New Roman"/>
          <w:color w:val="auto"/>
          <w:sz w:val="24"/>
          <w:szCs w:val="24"/>
        </w:rPr>
      </w:pPr>
      <w:r w:rsidRPr="00D70732">
        <w:rPr>
          <w:rFonts w:ascii="Times New Roman" w:eastAsia="Arial" w:hAnsi="Times New Roman" w:cs="Times New Roman"/>
          <w:color w:val="auto"/>
          <w:sz w:val="24"/>
          <w:szCs w:val="24"/>
        </w:rPr>
        <w:t xml:space="preserve">         </w:t>
      </w:r>
      <w:r w:rsidRPr="00D70732">
        <w:rPr>
          <w:rFonts w:ascii="Times New Roman" w:hAnsi="Times New Roman" w:cs="Times New Roman"/>
          <w:color w:val="auto"/>
          <w:sz w:val="24"/>
          <w:szCs w:val="24"/>
        </w:rPr>
        <w:t>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D70732" w:rsidRPr="00D70732" w:rsidRDefault="00D70732" w:rsidP="00D70732">
      <w:pPr>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sz w:val="24"/>
          <w:szCs w:val="24"/>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w:t>
      </w:r>
      <w:r w:rsidRPr="00D70732">
        <w:rPr>
          <w:rFonts w:ascii="Times New Roman" w:hAnsi="Times New Roman" w:cs="Times New Roman"/>
          <w:color w:val="auto"/>
          <w:kern w:val="0"/>
          <w:sz w:val="24"/>
          <w:szCs w:val="24"/>
          <w:lang w:eastAsia="ru-RU"/>
        </w:rPr>
        <w:t>Официальный сайт Администрации Курской области http://adm.rkursk.ru, 14.07.2016</w:t>
      </w:r>
      <w:r w:rsidRPr="00D70732">
        <w:rPr>
          <w:rFonts w:ascii="Times New Roman" w:hAnsi="Times New Roman" w:cs="Times New Roman"/>
          <w:color w:val="auto"/>
          <w:sz w:val="24"/>
          <w:szCs w:val="24"/>
        </w:rPr>
        <w:t>);</w:t>
      </w:r>
    </w:p>
    <w:p w:rsidR="00D70732" w:rsidRPr="00D70732" w:rsidRDefault="00D70732" w:rsidP="00D70732">
      <w:pPr>
        <w:suppressAutoHyphens w:val="0"/>
        <w:spacing w:after="0" w:line="240" w:lineRule="auto"/>
        <w:ind w:firstLine="54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4D0168" w:rsidRDefault="004D0168" w:rsidP="004D0168">
      <w:pPr>
        <w:shd w:val="clear" w:color="auto" w:fill="FFFFFF"/>
        <w:overflowPunct w:val="0"/>
        <w:autoSpaceDE w:val="0"/>
        <w:jc w:val="both"/>
        <w:rPr>
          <w:rFonts w:ascii="Times New Roman" w:hAnsi="Times New Roman" w:cs="Times New Roman"/>
          <w:color w:val="000000"/>
          <w:sz w:val="24"/>
          <w:szCs w:val="24"/>
        </w:rPr>
      </w:pPr>
      <w:r w:rsidRPr="00695F7B">
        <w:rPr>
          <w:rFonts w:ascii="Times New Roman" w:hAnsi="Times New Roman" w:cs="Times New Roman"/>
          <w:sz w:val="24"/>
          <w:szCs w:val="24"/>
          <w:lang w:eastAsia="ru-RU"/>
        </w:rPr>
        <w:t xml:space="preserve">  </w:t>
      </w:r>
      <w:r w:rsidRPr="00695F7B">
        <w:rPr>
          <w:rFonts w:ascii="Times New Roman" w:hAnsi="Times New Roman" w:cs="Times New Roman"/>
          <w:color w:val="000000"/>
          <w:sz w:val="24"/>
          <w:szCs w:val="24"/>
        </w:rPr>
        <w:t>- Уставом муниципального образования «Касиновский сельсовет» Щигровского района Курской области, принятым Решением Собрания депутатов Касиновского сельсовета  Щигровского района Курской области от 27 мая 2005 года №9 (зарегистрирован,  государственный регистрационный № 465283072005001);</w:t>
      </w:r>
    </w:p>
    <w:p w:rsidR="004D0168" w:rsidRDefault="004D0168" w:rsidP="004D0168">
      <w:pPr>
        <w:shd w:val="clear" w:color="auto" w:fill="FFFFFF"/>
        <w:overflowPunct w:val="0"/>
        <w:autoSpaceDE w:val="0"/>
        <w:jc w:val="both"/>
        <w:rPr>
          <w:rFonts w:ascii="Times New Roman" w:hAnsi="Times New Roman" w:cs="Times New Roman"/>
          <w:color w:val="000000"/>
          <w:sz w:val="24"/>
          <w:szCs w:val="24"/>
        </w:rPr>
      </w:pPr>
    </w:p>
    <w:p w:rsidR="004D0168" w:rsidRPr="00695F7B" w:rsidRDefault="004D0168" w:rsidP="004D0168">
      <w:pPr>
        <w:shd w:val="clear" w:color="auto" w:fill="FFFFFF"/>
        <w:overflowPunct w:val="0"/>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 Решением Собрания депутатов Касиновского сельсовета Щигровского района Курской области № 27 от 31.10.2014г. «Об утверждении Перечня услуг, которые являются необходимыми и обязательными для предоставления органами местного самоуправления Касиновского сельсовета Щигровского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4D0168" w:rsidRDefault="004D0168" w:rsidP="004D0168">
      <w:pPr>
        <w:shd w:val="clear" w:color="auto" w:fill="FFFFFF"/>
        <w:overflowPunct w:val="0"/>
        <w:autoSpaceDE w:val="0"/>
        <w:jc w:val="both"/>
        <w:rPr>
          <w:rFonts w:ascii="Times New Roman" w:hAnsi="Times New Roman" w:cs="Times New Roman"/>
          <w:color w:val="000000"/>
          <w:sz w:val="24"/>
          <w:szCs w:val="24"/>
        </w:rPr>
      </w:pPr>
      <w:r w:rsidRPr="00695F7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4D0168" w:rsidRDefault="004D0168" w:rsidP="004D0168">
      <w:pPr>
        <w:shd w:val="clear" w:color="auto" w:fill="FFFFFF"/>
        <w:overflowPunct w:val="0"/>
        <w:autoSpaceDE w:val="0"/>
        <w:jc w:val="both"/>
        <w:rPr>
          <w:rFonts w:ascii="Times New Roman" w:hAnsi="Times New Roman" w:cs="Times New Roman"/>
          <w:color w:val="000000"/>
          <w:sz w:val="24"/>
          <w:szCs w:val="24"/>
        </w:rPr>
      </w:pPr>
    </w:p>
    <w:p w:rsidR="004D0168" w:rsidRPr="00695F7B" w:rsidRDefault="004D0168" w:rsidP="004D0168">
      <w:pPr>
        <w:shd w:val="clear" w:color="auto" w:fill="FFFFFF"/>
        <w:overflowPunct w:val="0"/>
        <w:autoSpaceDE w:val="0"/>
        <w:jc w:val="both"/>
        <w:rPr>
          <w:rFonts w:ascii="Times New Roman" w:hAnsi="Times New Roman" w:cs="Times New Roman"/>
          <w:color w:val="000000"/>
          <w:sz w:val="24"/>
          <w:szCs w:val="24"/>
        </w:rPr>
      </w:pPr>
      <w:r w:rsidRPr="00695F7B">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 Постановлением</w:t>
      </w:r>
      <w:r w:rsidRPr="00695F7B">
        <w:rPr>
          <w:rFonts w:ascii="Times New Roman" w:hAnsi="Times New Roman" w:cs="Times New Roman"/>
          <w:color w:val="000000"/>
          <w:sz w:val="24"/>
          <w:szCs w:val="24"/>
        </w:rPr>
        <w:t xml:space="preserve"> Админис</w:t>
      </w:r>
      <w:r>
        <w:rPr>
          <w:rFonts w:ascii="Times New Roman" w:hAnsi="Times New Roman" w:cs="Times New Roman"/>
          <w:color w:val="000000"/>
          <w:sz w:val="24"/>
          <w:szCs w:val="24"/>
        </w:rPr>
        <w:t xml:space="preserve">трации  Касиновского сельсовета </w:t>
      </w:r>
      <w:r w:rsidRPr="00695F7B">
        <w:rPr>
          <w:rFonts w:ascii="Times New Roman" w:hAnsi="Times New Roman" w:cs="Times New Roman"/>
          <w:color w:val="000000"/>
          <w:sz w:val="24"/>
          <w:szCs w:val="24"/>
        </w:rPr>
        <w:t>Щигровского района Курской области № 28.1 от 23.05.2012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4D0168" w:rsidRPr="00695F7B" w:rsidRDefault="004D0168" w:rsidP="004D0168">
      <w:pPr>
        <w:spacing w:after="0" w:line="240" w:lineRule="auto"/>
        <w:ind w:firstLine="708"/>
        <w:jc w:val="both"/>
        <w:rPr>
          <w:rFonts w:ascii="Times New Roman" w:hAnsi="Times New Roman" w:cs="Times New Roman"/>
          <w:sz w:val="24"/>
          <w:szCs w:val="24"/>
          <w:lang w:eastAsia="ru-RU"/>
        </w:rPr>
      </w:pPr>
      <w:r w:rsidRPr="00695F7B">
        <w:rPr>
          <w:rFonts w:ascii="Times New Roman" w:hAnsi="Times New Roman" w:cs="Times New Roman"/>
          <w:color w:val="000000"/>
          <w:sz w:val="24"/>
          <w:szCs w:val="24"/>
        </w:rPr>
        <w:t>- Постановлением Администрации Касиновского сельсовета Щигровского района Курской области от  31.12.2013г.  № 61 «Об утверждении  Положения об особенностях подачи и рассмотрения жалоб на решения и действия (бездействие) Администрации Касиновского сельсовета Щигровского района  Курской  области и должностных лиц, муниципальных служащих Администрации  Касиновского сельсовета Щигровского района Курской области».</w:t>
      </w: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bookmarkStart w:id="0" w:name="_GoBack"/>
      <w:bookmarkEnd w:id="0"/>
    </w:p>
    <w:p w:rsidR="00D70732" w:rsidRPr="00D70732" w:rsidRDefault="00D70732" w:rsidP="00D70732">
      <w:pPr>
        <w:widowControl w:val="0"/>
        <w:autoSpaceDE w:val="0"/>
        <w:autoSpaceDN w:val="0"/>
        <w:adjustRightInd w:val="0"/>
        <w:spacing w:after="0" w:line="240" w:lineRule="auto"/>
        <w:ind w:firstLine="173"/>
        <w:jc w:val="center"/>
        <w:rPr>
          <w:rFonts w:ascii="Times New Roman" w:eastAsia="Calibri" w:hAnsi="Times New Roman" w:cs="Times New Roman"/>
          <w:b/>
          <w:bCs/>
          <w:color w:val="auto"/>
          <w:kern w:val="0"/>
          <w:sz w:val="24"/>
          <w:szCs w:val="24"/>
          <w:lang w:eastAsia="ru-RU"/>
        </w:rPr>
      </w:pPr>
      <w:r w:rsidRPr="00D70732">
        <w:rPr>
          <w:rFonts w:ascii="Times New Roman" w:hAnsi="Times New Roman" w:cs="Times New Roman"/>
          <w:b/>
          <w:bCs/>
          <w:color w:val="auto"/>
          <w:sz w:val="24"/>
          <w:szCs w:val="24"/>
        </w:rPr>
        <w:t xml:space="preserve">2.6. </w:t>
      </w:r>
      <w:r w:rsidRPr="00D70732">
        <w:rPr>
          <w:rFonts w:ascii="Times New Roman" w:eastAsia="Calibri" w:hAnsi="Times New Roman" w:cs="Times New Roman"/>
          <w:b/>
          <w:bCs/>
          <w:color w:val="auto"/>
          <w:kern w:val="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2.6.1.  Для предоставления земельного участка в собственность или аренду без проведения торгов необходимы следующие документы:</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1) заявление о предоставлении муниципальной услуги по образцу согласно приложению № 1  к настоящему административному регламенту и содержащему следующую информацию:</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кадастровый номер испрашиваемого земельного участка;</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цель использования земельного участка;</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lastRenderedPageBreak/>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почтовый адрес и (или) адрес электронной почты для связи с заявителем;</w:t>
      </w:r>
    </w:p>
    <w:p w:rsidR="00D70732" w:rsidRPr="00D70732" w:rsidRDefault="00D70732" w:rsidP="00D70732">
      <w:pPr>
        <w:spacing w:after="0" w:line="240" w:lineRule="auto"/>
        <w:jc w:val="both"/>
        <w:rPr>
          <w:rFonts w:ascii="Times New Roman" w:hAnsi="Times New Roman" w:cs="Times New Roman"/>
          <w:bCs/>
          <w:color w:val="auto"/>
          <w:kern w:val="0"/>
          <w:sz w:val="24"/>
          <w:szCs w:val="24"/>
          <w:lang w:eastAsia="ru-RU"/>
        </w:rPr>
      </w:pPr>
      <w:r w:rsidRPr="00D70732">
        <w:rPr>
          <w:rFonts w:ascii="Times New Roman" w:hAnsi="Times New Roman" w:cs="Times New Roman"/>
          <w:bCs/>
          <w:iCs/>
          <w:color w:val="auto"/>
          <w:sz w:val="24"/>
          <w:szCs w:val="24"/>
        </w:rPr>
        <w:tab/>
        <w:t>- дата подачи заявления о предоставлении земельного участка;</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2) копии документов, удостоверяющих личность заявителя (для граждан);</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4) документы, подтверждающие право заявителя на приобретение земельного участка без проведения торгов из перечня, согласно п. 2.6.2. настоящего Административного регламента;</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2.6.2. В зависимости от основания, на котором земельный участок предоставляется в аренду без проведения торгов, предусмотренного  приказом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предоставляются следующие документы:</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w:t>
      </w:r>
      <w:r w:rsidRPr="00D70732">
        <w:rPr>
          <w:rFonts w:ascii="Times New Roman" w:hAnsi="Times New Roman" w:cs="Times New Roman"/>
          <w:bCs/>
          <w:i/>
          <w:iCs/>
          <w:color w:val="auto"/>
          <w:sz w:val="24"/>
          <w:szCs w:val="24"/>
        </w:rPr>
        <w:t xml:space="preserve"> </w:t>
      </w:r>
      <w:r w:rsidRPr="00D70732">
        <w:rPr>
          <w:rFonts w:ascii="Times New Roman" w:hAnsi="Times New Roman" w:cs="Times New Roman"/>
          <w:bCs/>
          <w:iCs/>
          <w:color w:val="auto"/>
          <w:sz w:val="24"/>
          <w:szCs w:val="24"/>
        </w:rPr>
        <w:t>регистрации прав на недвижимое имущество и сделок с ним»;</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договор о комплексном освоении территории;</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документ, подтверждающий членство заявителя в некоммерческой организации;</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решение общего собрания членов некоммерческой организации о распределении испрашиваемого земельного участка заявителю;</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решение органа некоммерческой организации о распределении земельного участка заявителю;</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color w:val="auto"/>
          <w:kern w:val="0"/>
          <w:sz w:val="24"/>
          <w:szCs w:val="24"/>
          <w:lang w:eastAsia="ru-RU"/>
        </w:rPr>
        <w:tab/>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договор о развитии застроенной территории;</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договор об освоении территории в целях строительства жилья экономического класса;</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lastRenderedPageBreak/>
        <w:tab/>
        <w:t>- решение о предварительном согласовании предоставления земельного участка, если такое решение принято иным уполномоченным органом;</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свидетельство о внесении казачьего общества в государственный Реестр казачьих обществ в Российской Федерации;</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-свидетельство, удостоверяющее регистрацию лица в качестве резидента особой экономической зоны;</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соглашение об управлении особой экономической зоной;</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соглашение о взаимодействии в сфере развития инфраструктуры особой экономической зоны;</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концессионное соглашение;</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договор об освоении территории в целях строительства и эксплуатации наемного дома коммерческого использования;</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охотхозяйственное соглашение;</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инвестиционная декларация, в составе которой представлен инвестиционный проект;</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решение органа некоммерческой организации о приобретении земельного участка;</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 приказ о приеме на работу, выписка из трудовой книжки или трудовой договор (контракт).</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D70732" w:rsidRPr="00D70732" w:rsidRDefault="00D70732" w:rsidP="00D70732">
      <w:pPr>
        <w:spacing w:after="0" w:line="240" w:lineRule="auto"/>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ab/>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района, а также на официальном сайте в сети «Интернет».</w:t>
      </w:r>
    </w:p>
    <w:p w:rsidR="00D70732" w:rsidRPr="00D70732" w:rsidRDefault="00D70732" w:rsidP="00D70732">
      <w:pPr>
        <w:autoSpaceDE w:val="0"/>
        <w:autoSpaceDN w:val="0"/>
        <w:adjustRightInd w:val="0"/>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bCs/>
          <w:iCs/>
          <w:color w:val="auto"/>
          <w:sz w:val="24"/>
          <w:szCs w:val="24"/>
        </w:rPr>
        <w:tab/>
        <w:t>2.6.4.</w:t>
      </w:r>
      <w:r w:rsidRPr="00D70732">
        <w:rPr>
          <w:rFonts w:ascii="Times New Roman" w:hAnsi="Times New Roman" w:cs="Times New Roman"/>
          <w:color w:val="auto"/>
          <w:sz w:val="24"/>
          <w:szCs w:val="24"/>
        </w:rPr>
        <w:t xml:space="preserve"> </w:t>
      </w:r>
      <w:r w:rsidRPr="00D70732">
        <w:rPr>
          <w:rFonts w:ascii="Times New Roman" w:hAnsi="Times New Roman" w:cs="Times New Roman"/>
          <w:bCs/>
          <w:iCs/>
          <w:color w:val="auto"/>
          <w:sz w:val="24"/>
          <w:szCs w:val="24"/>
        </w:rPr>
        <w:t>2.6.4.</w:t>
      </w:r>
      <w:r w:rsidRPr="00D70732">
        <w:rPr>
          <w:rFonts w:ascii="Times New Roman" w:hAnsi="Times New Roman" w:cs="Times New Roman"/>
          <w:color w:val="auto"/>
          <w:sz w:val="24"/>
          <w:szCs w:val="24"/>
        </w:rPr>
        <w:t xml:space="preserve"> Заявитель в праве предоставить заявление и документы следующим способом:</w:t>
      </w:r>
    </w:p>
    <w:p w:rsidR="00D70732" w:rsidRPr="00D70732" w:rsidRDefault="00D70732" w:rsidP="00D70732">
      <w:pPr>
        <w:autoSpaceDE w:val="0"/>
        <w:autoSpaceDN w:val="0"/>
        <w:adjustRightInd w:val="0"/>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в Администрацию:</w:t>
      </w:r>
    </w:p>
    <w:p w:rsidR="00D70732" w:rsidRPr="00D70732" w:rsidRDefault="00D70732" w:rsidP="00D70732">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D70732">
        <w:rPr>
          <w:rFonts w:ascii="Times New Roman" w:hAnsi="Times New Roman" w:cs="Times New Roman"/>
          <w:color w:val="auto"/>
          <w:sz w:val="24"/>
          <w:szCs w:val="24"/>
        </w:rPr>
        <w:t xml:space="preserve">- </w:t>
      </w:r>
      <w:r w:rsidRPr="00D70732">
        <w:rPr>
          <w:rFonts w:ascii="Times New Roman" w:hAnsi="Times New Roman" w:cs="Times New Roman"/>
          <w:bCs/>
          <w:color w:val="auto"/>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D70732" w:rsidRPr="00D70732" w:rsidRDefault="00D70732" w:rsidP="00D70732">
      <w:pPr>
        <w:autoSpaceDE w:val="0"/>
        <w:autoSpaceDN w:val="0"/>
        <w:adjustRightInd w:val="0"/>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bCs/>
          <w:color w:val="auto"/>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D70732">
        <w:rPr>
          <w:rFonts w:ascii="Times New Roman" w:hAnsi="Times New Roman" w:cs="Times New Roman"/>
          <w:color w:val="auto"/>
          <w:sz w:val="24"/>
          <w:szCs w:val="24"/>
        </w:rPr>
        <w:t>без необходимости дополнительной подачи запроса в какой-либо иной форме  или</w:t>
      </w:r>
      <w:r w:rsidRPr="00D70732">
        <w:rPr>
          <w:rFonts w:ascii="Times New Roman" w:hAnsi="Times New Roman" w:cs="Times New Roman"/>
          <w:bCs/>
          <w:color w:val="auto"/>
          <w:sz w:val="24"/>
          <w:szCs w:val="24"/>
        </w:rPr>
        <w:t xml:space="preserve"> путем направления электронного документа на официальную электронную почту органа власти.</w:t>
      </w:r>
    </w:p>
    <w:p w:rsidR="00D70732" w:rsidRPr="00D70732" w:rsidRDefault="00D70732" w:rsidP="00D70732">
      <w:pPr>
        <w:autoSpaceDE w:val="0"/>
        <w:autoSpaceDN w:val="0"/>
        <w:adjustRightInd w:val="0"/>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в МФЦ:</w:t>
      </w:r>
    </w:p>
    <w:p w:rsidR="00D70732" w:rsidRPr="00D70732" w:rsidRDefault="00D70732" w:rsidP="00D70732">
      <w:pPr>
        <w:autoSpaceDE w:val="0"/>
        <w:autoSpaceDN w:val="0"/>
        <w:adjustRightInd w:val="0"/>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 - на бумажном носителе  при личном обращении заявителя либо его уполномоченного представителя.</w:t>
      </w:r>
    </w:p>
    <w:p w:rsidR="00D70732" w:rsidRPr="00D70732" w:rsidRDefault="00D70732" w:rsidP="00D70732">
      <w:pPr>
        <w:autoSpaceDE w:val="0"/>
        <w:autoSpaceDN w:val="0"/>
        <w:adjustRightInd w:val="0"/>
        <w:spacing w:after="0" w:line="240" w:lineRule="auto"/>
        <w:ind w:firstLine="540"/>
        <w:jc w:val="both"/>
        <w:rPr>
          <w:rFonts w:ascii="Times New Roman" w:hAnsi="Times New Roman" w:cs="Times New Roman"/>
          <w:color w:val="auto"/>
          <w:sz w:val="24"/>
          <w:szCs w:val="24"/>
        </w:rPr>
      </w:pP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lastRenderedPageBreak/>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D70732">
      <w:pPr>
        <w:autoSpaceDE w:val="0"/>
        <w:autoSpaceDN w:val="0"/>
        <w:adjustRightInd w:val="0"/>
        <w:spacing w:after="0" w:line="240" w:lineRule="auto"/>
        <w:ind w:firstLine="540"/>
        <w:jc w:val="both"/>
        <w:rPr>
          <w:rFonts w:ascii="Times New Roman" w:hAnsi="Times New Roman" w:cs="Times New Roman"/>
          <w:bCs/>
          <w:iCs/>
          <w:color w:val="auto"/>
          <w:sz w:val="24"/>
          <w:szCs w:val="24"/>
        </w:rPr>
      </w:pPr>
      <w:r w:rsidRPr="00D70732">
        <w:rPr>
          <w:rFonts w:ascii="Times New Roman" w:hAnsi="Times New Roman" w:cs="Times New Roman"/>
          <w:b/>
          <w:bCs/>
          <w:i/>
          <w:iCs/>
          <w:color w:val="auto"/>
          <w:sz w:val="24"/>
          <w:szCs w:val="24"/>
        </w:rPr>
        <w:tab/>
      </w:r>
      <w:r w:rsidRPr="00D70732">
        <w:rPr>
          <w:rFonts w:ascii="Times New Roman" w:hAnsi="Times New Roman" w:cs="Times New Roman"/>
          <w:color w:val="auto"/>
          <w:sz w:val="24"/>
          <w:szCs w:val="24"/>
        </w:rPr>
        <w:t>Перечень документов, необходимых для предоставления муниципальной услуги,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 и запрашиваются по межведомственному запросу</w:t>
      </w:r>
      <w:r w:rsidRPr="00D70732">
        <w:rPr>
          <w:rFonts w:ascii="Times New Roman" w:hAnsi="Times New Roman" w:cs="Times New Roman"/>
          <w:color w:val="auto"/>
          <w:kern w:val="0"/>
          <w:sz w:val="24"/>
          <w:szCs w:val="24"/>
          <w:lang w:eastAsia="ru-RU"/>
        </w:rPr>
        <w:t>:</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1) выписка из Единого государственного реестра недвижимости на здание, сооружение, находящиеся на приобретаемом земельном участке.</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2) выписка из Единого государственного реестра недвижимости на приобретаемый земельный участок;</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 xml:space="preserve">3) выписка из Единого государственного реестра юридических лиц (в случае если заявитель является юридическим лицом); </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5)  утвержденный проект планировки и утвержденный проект межевания территории;</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6) проект организации и застройки территории некоммерческого объединения (в случае отсутствия утвержденного проекта межевания территории).</w:t>
      </w:r>
    </w:p>
    <w:p w:rsidR="00D70732" w:rsidRPr="00D70732" w:rsidRDefault="00D70732" w:rsidP="00D70732">
      <w:pPr>
        <w:pStyle w:val="ac"/>
        <w:jc w:val="both"/>
        <w:rPr>
          <w:rFonts w:ascii="Times New Roman" w:hAnsi="Times New Roman" w:cs="Times New Roman"/>
          <w:color w:val="auto"/>
          <w:sz w:val="24"/>
          <w:szCs w:val="24"/>
        </w:rPr>
      </w:pPr>
    </w:p>
    <w:p w:rsidR="00D70732" w:rsidRPr="00D70732" w:rsidRDefault="00D70732" w:rsidP="00D70732">
      <w:pPr>
        <w:pStyle w:val="ac"/>
        <w:jc w:val="both"/>
        <w:rPr>
          <w:rFonts w:ascii="Times New Roman" w:hAnsi="Times New Roman" w:cs="Times New Roman"/>
          <w:bCs/>
          <w:iCs/>
          <w:color w:val="auto"/>
          <w:sz w:val="24"/>
          <w:szCs w:val="24"/>
        </w:rPr>
      </w:pPr>
      <w:r w:rsidRPr="00D70732">
        <w:rPr>
          <w:rFonts w:ascii="Times New Roman" w:hAnsi="Times New Roman" w:cs="Times New Roman"/>
          <w:color w:val="auto"/>
          <w:sz w:val="24"/>
          <w:szCs w:val="24"/>
        </w:rPr>
        <w:tab/>
        <w:t>Заявитель вправе представить указанные в данном пункте документы по собственной инициативе.</w:t>
      </w:r>
    </w:p>
    <w:p w:rsidR="00D70732" w:rsidRPr="00D70732" w:rsidRDefault="00D70732" w:rsidP="00D70732">
      <w:pPr>
        <w:pStyle w:val="af2"/>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  Непредставление заявителем указанных документов не является основанием для отказа в предоставлении муниципальной услуги. </w:t>
      </w:r>
    </w:p>
    <w:p w:rsidR="00D70732" w:rsidRPr="00D70732" w:rsidRDefault="00D70732" w:rsidP="00D70732">
      <w:pPr>
        <w:pStyle w:val="af2"/>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D70732" w:rsidRPr="00D70732" w:rsidRDefault="00D70732" w:rsidP="00D70732">
      <w:pPr>
        <w:pStyle w:val="af2"/>
        <w:spacing w:after="0" w:line="240" w:lineRule="auto"/>
        <w:ind w:firstLine="540"/>
        <w:jc w:val="both"/>
        <w:rPr>
          <w:rFonts w:ascii="Times New Roman" w:hAnsi="Times New Roman" w:cs="Times New Roman"/>
          <w:color w:val="auto"/>
          <w:sz w:val="24"/>
          <w:szCs w:val="24"/>
        </w:rPr>
      </w:pPr>
    </w:p>
    <w:p w:rsidR="00D70732" w:rsidRPr="00D70732" w:rsidRDefault="00D70732" w:rsidP="00D70732">
      <w:pPr>
        <w:spacing w:after="0" w:line="240" w:lineRule="auto"/>
        <w:jc w:val="both"/>
        <w:rPr>
          <w:rFonts w:ascii="Times New Roman" w:hAnsi="Times New Roman" w:cs="Times New Roman"/>
          <w:color w:val="auto"/>
          <w:sz w:val="24"/>
          <w:szCs w:val="24"/>
        </w:rPr>
      </w:pP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2.8. Указание на запрет требовать от заявителя</w:t>
      </w: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D70732">
      <w:pPr>
        <w:autoSpaceDN w:val="0"/>
        <w:adjustRightInd w:val="0"/>
        <w:spacing w:after="0" w:line="240" w:lineRule="auto"/>
        <w:ind w:firstLine="540"/>
        <w:jc w:val="both"/>
        <w:rPr>
          <w:rFonts w:ascii="Times New Roman" w:hAnsi="Times New Roman" w:cs="Times New Roman"/>
          <w:bCs/>
          <w:color w:val="auto"/>
          <w:sz w:val="24"/>
          <w:szCs w:val="24"/>
        </w:rPr>
      </w:pPr>
      <w:r w:rsidRPr="00D70732">
        <w:rPr>
          <w:rFonts w:ascii="Times New Roman" w:hAnsi="Times New Roman" w:cs="Times New Roman"/>
          <w:color w:val="auto"/>
          <w:kern w:val="0"/>
          <w:sz w:val="24"/>
          <w:szCs w:val="24"/>
          <w:lang w:eastAsia="ru-RU"/>
        </w:rPr>
        <w:t xml:space="preserve">2.8.1. </w:t>
      </w:r>
      <w:r w:rsidRPr="00D70732">
        <w:rPr>
          <w:rFonts w:ascii="Times New Roman" w:hAnsi="Times New Roman" w:cs="Times New Roman"/>
          <w:color w:val="auto"/>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D70732">
        <w:rPr>
          <w:rFonts w:ascii="Times New Roman" w:hAnsi="Times New Roman" w:cs="Times New Roman"/>
          <w:bCs/>
          <w:color w:val="auto"/>
          <w:sz w:val="24"/>
          <w:szCs w:val="24"/>
        </w:rPr>
        <w:t>апрещается требовать от заявителя:</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D70732" w:rsidRPr="00D70732" w:rsidRDefault="00D70732" w:rsidP="00D70732">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lastRenderedPageBreak/>
        <w:t>2.8.2. При приеме заявления и документов посредством Регионального портала запрещается:</w:t>
      </w:r>
    </w:p>
    <w:p w:rsidR="00D70732" w:rsidRPr="00D70732" w:rsidRDefault="00D70732" w:rsidP="00D70732">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70732" w:rsidRPr="00D70732" w:rsidRDefault="00D70732" w:rsidP="00D70732">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70732" w:rsidRPr="00D70732" w:rsidRDefault="00D70732" w:rsidP="00D70732">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70732" w:rsidRPr="00D70732" w:rsidRDefault="00D70732" w:rsidP="00D70732">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D70732" w:rsidRPr="00D70732" w:rsidRDefault="00D70732" w:rsidP="00D70732">
      <w:pPr>
        <w:spacing w:after="0" w:line="240" w:lineRule="auto"/>
        <w:jc w:val="both"/>
        <w:rPr>
          <w:rFonts w:ascii="Times New Roman" w:hAnsi="Times New Roman" w:cs="Times New Roman"/>
          <w:b/>
          <w:bCs/>
          <w:color w:val="auto"/>
          <w:sz w:val="24"/>
          <w:szCs w:val="24"/>
        </w:rPr>
      </w:pP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Оснований для отказа в приеме документов законодательством не предусмотрено.</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p>
    <w:p w:rsidR="00D70732" w:rsidRPr="00D70732" w:rsidRDefault="00D70732" w:rsidP="00D70732">
      <w:pPr>
        <w:spacing w:after="0" w:line="240" w:lineRule="auto"/>
        <w:jc w:val="both"/>
        <w:rPr>
          <w:rFonts w:ascii="Times New Roman" w:hAnsi="Times New Roman" w:cs="Times New Roman"/>
          <w:color w:val="auto"/>
          <w:sz w:val="24"/>
          <w:szCs w:val="24"/>
        </w:rPr>
      </w:pP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2.10. Исчерпывающий перечень оснований для приостановления предоставления муниципальной услуги  или отказа в предоставлении услуги</w:t>
      </w: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2.10.1. Основанием для приостановления предоставления муниципальной  услуги является:</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D70732" w:rsidRPr="00D70732" w:rsidRDefault="00D70732" w:rsidP="00D70732">
      <w:pPr>
        <w:spacing w:after="0" w:line="240" w:lineRule="auto"/>
        <w:ind w:firstLine="709"/>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2.10.2. Основания для отказа в предоставлении муниципальной услуги:</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w:t>
      </w:r>
      <w:r w:rsidRPr="00D70732">
        <w:rPr>
          <w:rFonts w:ascii="Times New Roman" w:hAnsi="Times New Roman" w:cs="Times New Roman"/>
          <w:color w:val="auto"/>
          <w:sz w:val="24"/>
          <w:szCs w:val="24"/>
        </w:rPr>
        <w:lastRenderedPageBreak/>
        <w:t>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w:t>
      </w:r>
      <w:r w:rsidRPr="00D70732">
        <w:rPr>
          <w:rFonts w:ascii="Times New Roman" w:hAnsi="Times New Roman" w:cs="Times New Roman"/>
          <w:color w:val="auto"/>
          <w:sz w:val="24"/>
          <w:szCs w:val="24"/>
        </w:rPr>
        <w:lastRenderedPageBreak/>
        <w:t>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19) предоставление земельного участка на заявленном виде прав не допускается;</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20) в отношении земельного участка, указанного в заявлении о его предоставлении, не установлен вид разрешенного использования;</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70732" w:rsidRPr="00D70732" w:rsidRDefault="00D70732" w:rsidP="00D70732">
      <w:pPr>
        <w:spacing w:after="0" w:line="240" w:lineRule="auto"/>
        <w:jc w:val="both"/>
        <w:rPr>
          <w:rFonts w:ascii="Times New Roman" w:hAnsi="Times New Roman" w:cs="Times New Roman"/>
          <w:bCs/>
          <w:color w:val="auto"/>
          <w:sz w:val="24"/>
          <w:szCs w:val="24"/>
        </w:rPr>
      </w:pP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D70732">
      <w:pPr>
        <w:autoSpaceDE w:val="0"/>
        <w:autoSpaceDN w:val="0"/>
        <w:adjustRightInd w:val="0"/>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70732" w:rsidRPr="00D70732" w:rsidRDefault="00D70732" w:rsidP="00D70732">
      <w:pPr>
        <w:spacing w:after="0" w:line="240" w:lineRule="auto"/>
        <w:ind w:firstLine="709"/>
        <w:jc w:val="both"/>
        <w:rPr>
          <w:rFonts w:ascii="Times New Roman" w:hAnsi="Times New Roman" w:cs="Times New Roman"/>
          <w:b/>
          <w:bCs/>
          <w:iCs/>
          <w:color w:val="auto"/>
          <w:sz w:val="24"/>
          <w:szCs w:val="24"/>
        </w:rPr>
      </w:pP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 xml:space="preserve">2.12. Порядок, размер и основания взимания государственной пошлины или иной платы, взимаемой за предоставление </w:t>
      </w:r>
      <w:r w:rsidRPr="00D70732">
        <w:rPr>
          <w:rFonts w:ascii="Times New Roman" w:hAnsi="Times New Roman" w:cs="Times New Roman"/>
          <w:bCs/>
          <w:color w:val="auto"/>
          <w:sz w:val="24"/>
          <w:szCs w:val="24"/>
        </w:rPr>
        <w:t>муниципальной</w:t>
      </w:r>
      <w:r w:rsidRPr="00D70732">
        <w:rPr>
          <w:rFonts w:ascii="Times New Roman" w:hAnsi="Times New Roman" w:cs="Times New Roman"/>
          <w:b/>
          <w:bCs/>
          <w:color w:val="auto"/>
          <w:sz w:val="24"/>
          <w:szCs w:val="24"/>
        </w:rPr>
        <w:t xml:space="preserve">  услуги</w:t>
      </w: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D70732">
      <w:pPr>
        <w:spacing w:after="0" w:line="240" w:lineRule="auto"/>
        <w:ind w:firstLine="709"/>
        <w:jc w:val="both"/>
        <w:rPr>
          <w:rFonts w:ascii="Times New Roman" w:hAnsi="Times New Roman" w:cs="Times New Roman"/>
          <w:bCs/>
          <w:iCs/>
          <w:color w:val="auto"/>
          <w:sz w:val="24"/>
          <w:szCs w:val="24"/>
        </w:rPr>
      </w:pPr>
      <w:r w:rsidRPr="00D70732">
        <w:rPr>
          <w:rFonts w:ascii="Times New Roman" w:hAnsi="Times New Roman" w:cs="Times New Roman"/>
          <w:bCs/>
          <w:iCs/>
          <w:color w:val="auto"/>
          <w:sz w:val="24"/>
          <w:szCs w:val="24"/>
        </w:rPr>
        <w:t>Муниципальная услуга предоставляется без взимания государственной пошлины или иной платы.</w:t>
      </w:r>
    </w:p>
    <w:p w:rsidR="00D70732" w:rsidRPr="00D70732" w:rsidRDefault="00D70732" w:rsidP="00D70732">
      <w:pPr>
        <w:spacing w:after="0" w:line="240" w:lineRule="auto"/>
        <w:ind w:firstLine="709"/>
        <w:jc w:val="both"/>
        <w:rPr>
          <w:rFonts w:ascii="Times New Roman" w:hAnsi="Times New Roman" w:cs="Times New Roman"/>
          <w:b/>
          <w:bCs/>
          <w:iCs/>
          <w:color w:val="auto"/>
          <w:sz w:val="24"/>
          <w:szCs w:val="24"/>
        </w:rPr>
      </w:pP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D70732">
      <w:pPr>
        <w:autoSpaceDE w:val="0"/>
        <w:autoSpaceDN w:val="0"/>
        <w:adjustRightInd w:val="0"/>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70732" w:rsidRPr="00D70732" w:rsidRDefault="00D70732" w:rsidP="00D70732">
      <w:pPr>
        <w:pStyle w:val="ConsPlusNormal"/>
        <w:ind w:firstLine="540"/>
        <w:jc w:val="both"/>
        <w:rPr>
          <w:rFonts w:ascii="Times New Roman" w:hAnsi="Times New Roman" w:cs="Times New Roman"/>
          <w:i/>
          <w:iCs/>
          <w:sz w:val="24"/>
          <w:szCs w:val="24"/>
        </w:rPr>
      </w:pPr>
    </w:p>
    <w:p w:rsidR="00D70732" w:rsidRPr="00D70732" w:rsidRDefault="00D70732" w:rsidP="00D70732">
      <w:pPr>
        <w:pStyle w:val="p5"/>
        <w:shd w:val="clear" w:color="auto" w:fill="FFFFFF"/>
        <w:spacing w:after="0" w:line="240" w:lineRule="auto"/>
        <w:ind w:firstLine="708"/>
        <w:jc w:val="both"/>
        <w:rPr>
          <w:rStyle w:val="s2"/>
          <w:bCs/>
          <w:color w:val="auto"/>
          <w:sz w:val="24"/>
          <w:szCs w:val="24"/>
        </w:rPr>
      </w:pPr>
    </w:p>
    <w:p w:rsidR="00D70732" w:rsidRPr="00D70732" w:rsidRDefault="00D70732" w:rsidP="00D70732">
      <w:pPr>
        <w:spacing w:after="0" w:line="240" w:lineRule="auto"/>
        <w:ind w:firstLine="709"/>
        <w:jc w:val="both"/>
        <w:rPr>
          <w:b/>
          <w:sz w:val="24"/>
          <w:szCs w:val="24"/>
        </w:rPr>
      </w:pPr>
      <w:r w:rsidRPr="00D70732">
        <w:rPr>
          <w:rFonts w:ascii="Times New Roman" w:hAnsi="Times New Roman" w:cs="Times New Roman"/>
          <w:b/>
          <w:bCs/>
          <w:color w:val="auto"/>
          <w:sz w:val="24"/>
          <w:szCs w:val="24"/>
        </w:rPr>
        <w:t>2.14.</w:t>
      </w:r>
      <w:r w:rsidRPr="00D70732">
        <w:rPr>
          <w:rFonts w:ascii="Times New Roman" w:hAnsi="Times New Roman" w:cs="Times New Roman"/>
          <w:color w:val="auto"/>
          <w:sz w:val="24"/>
          <w:szCs w:val="24"/>
        </w:rPr>
        <w:t xml:space="preserve"> </w:t>
      </w:r>
      <w:r w:rsidRPr="00D70732">
        <w:rPr>
          <w:rFonts w:ascii="Times New Roman" w:hAnsi="Times New Roman" w:cs="Times New Roman"/>
          <w:b/>
          <w:bCs/>
          <w:color w:val="auto"/>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70732" w:rsidRPr="00D70732" w:rsidRDefault="00D70732" w:rsidP="00D70732">
      <w:pPr>
        <w:spacing w:after="0" w:line="240" w:lineRule="auto"/>
        <w:jc w:val="both"/>
        <w:rPr>
          <w:rFonts w:ascii="Times New Roman" w:hAnsi="Times New Roman" w:cs="Times New Roman"/>
          <w:color w:val="auto"/>
          <w:sz w:val="24"/>
          <w:szCs w:val="24"/>
        </w:rPr>
      </w:pPr>
    </w:p>
    <w:p w:rsidR="00D70732" w:rsidRPr="00D70732" w:rsidRDefault="00D70732" w:rsidP="00D70732">
      <w:pPr>
        <w:tabs>
          <w:tab w:val="left" w:pos="2385"/>
        </w:tabs>
        <w:spacing w:after="0" w:line="240" w:lineRule="auto"/>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D70732" w:rsidRPr="00D70732" w:rsidRDefault="00D70732" w:rsidP="00D70732">
      <w:pPr>
        <w:spacing w:after="0" w:line="240" w:lineRule="auto"/>
        <w:jc w:val="both"/>
        <w:rPr>
          <w:rFonts w:ascii="Times New Roman" w:hAnsi="Times New Roman" w:cs="Times New Roman"/>
          <w:b/>
          <w:bCs/>
          <w:color w:val="auto"/>
          <w:sz w:val="24"/>
          <w:szCs w:val="24"/>
        </w:rPr>
      </w:pPr>
    </w:p>
    <w:p w:rsidR="00D70732" w:rsidRPr="00D70732" w:rsidRDefault="00D70732" w:rsidP="00D70732">
      <w:pPr>
        <w:suppressAutoHyphens w:val="0"/>
        <w:autoSpaceDE w:val="0"/>
        <w:autoSpaceDN w:val="0"/>
        <w:adjustRightInd w:val="0"/>
        <w:spacing w:after="0" w:line="240" w:lineRule="auto"/>
        <w:ind w:firstLine="539"/>
        <w:jc w:val="center"/>
        <w:rPr>
          <w:rFonts w:ascii="Times New Roman" w:hAnsi="Times New Roman" w:cs="Times New Roman"/>
          <w:b/>
          <w:color w:val="auto"/>
          <w:kern w:val="0"/>
          <w:sz w:val="24"/>
          <w:szCs w:val="24"/>
          <w:lang w:eastAsia="ru-RU"/>
        </w:rPr>
      </w:pPr>
      <w:r w:rsidRPr="00D70732">
        <w:rPr>
          <w:rFonts w:ascii="Times New Roman" w:hAnsi="Times New Roman" w:cs="Times New Roman"/>
          <w:b/>
          <w:bCs/>
          <w:color w:val="auto"/>
          <w:kern w:val="0"/>
          <w:sz w:val="24"/>
          <w:szCs w:val="24"/>
          <w:lang w:eastAsia="ru-RU"/>
        </w:rPr>
        <w:t>2.15. С</w:t>
      </w:r>
      <w:r w:rsidRPr="00D70732">
        <w:rPr>
          <w:rFonts w:ascii="Times New Roman" w:hAnsi="Times New Roman" w:cs="Times New Roman"/>
          <w:b/>
          <w:color w:val="auto"/>
          <w:kern w:val="0"/>
          <w:sz w:val="24"/>
          <w:szCs w:val="24"/>
          <w:lang w:eastAsia="ru-RU"/>
        </w:rPr>
        <w:t xml:space="preserve">рок и порядок регистрации запроса заявителя о предоставлении </w:t>
      </w:r>
      <w:r w:rsidRPr="00D70732">
        <w:rPr>
          <w:rFonts w:ascii="Times New Roman" w:hAnsi="Times New Roman" w:cs="Times New Roman"/>
          <w:b/>
          <w:bCs/>
          <w:color w:val="auto"/>
          <w:kern w:val="0"/>
          <w:sz w:val="24"/>
          <w:szCs w:val="24"/>
          <w:lang w:eastAsia="ru-RU"/>
        </w:rPr>
        <w:t>муниципальной</w:t>
      </w:r>
      <w:r w:rsidRPr="00D70732">
        <w:rPr>
          <w:rFonts w:ascii="Times New Roman" w:hAnsi="Times New Roman" w:cs="Times New Roman"/>
          <w:b/>
          <w:color w:val="auto"/>
          <w:kern w:val="0"/>
          <w:sz w:val="24"/>
          <w:szCs w:val="24"/>
          <w:lang w:eastAsia="ru-RU"/>
        </w:rPr>
        <w:t xml:space="preserve"> услуги и услуги, предоставляемой организацией, участвующей в предоставлении </w:t>
      </w:r>
      <w:r w:rsidRPr="00D70732">
        <w:rPr>
          <w:rFonts w:ascii="Times New Roman" w:hAnsi="Times New Roman" w:cs="Times New Roman"/>
          <w:b/>
          <w:bCs/>
          <w:color w:val="auto"/>
          <w:kern w:val="0"/>
          <w:sz w:val="24"/>
          <w:szCs w:val="24"/>
          <w:lang w:eastAsia="ru-RU"/>
        </w:rPr>
        <w:t>муниципальной</w:t>
      </w:r>
      <w:r w:rsidRPr="00D70732">
        <w:rPr>
          <w:rFonts w:ascii="Times New Roman" w:hAnsi="Times New Roman" w:cs="Times New Roman"/>
          <w:b/>
          <w:color w:val="auto"/>
          <w:kern w:val="0"/>
          <w:sz w:val="24"/>
          <w:szCs w:val="24"/>
          <w:lang w:eastAsia="ru-RU"/>
        </w:rPr>
        <w:t xml:space="preserve"> услуги, в том числе в электронной форме</w:t>
      </w:r>
    </w:p>
    <w:p w:rsidR="00D70732" w:rsidRPr="00D70732" w:rsidRDefault="00D70732" w:rsidP="00D70732">
      <w:pPr>
        <w:spacing w:after="0" w:line="240" w:lineRule="auto"/>
        <w:jc w:val="both"/>
        <w:rPr>
          <w:rFonts w:ascii="Times New Roman" w:hAnsi="Times New Roman" w:cs="Times New Roman"/>
          <w:color w:val="auto"/>
          <w:sz w:val="24"/>
          <w:szCs w:val="24"/>
        </w:rPr>
      </w:pPr>
    </w:p>
    <w:p w:rsidR="00D70732" w:rsidRPr="00D70732" w:rsidRDefault="00D70732" w:rsidP="00D70732">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2.15.1. При непосредственном обращении заявителя лично, максимальный срок регистрации заявления – 15 минут.  </w:t>
      </w:r>
    </w:p>
    <w:p w:rsidR="00D70732" w:rsidRPr="00D70732" w:rsidRDefault="00D70732" w:rsidP="00D70732">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70732" w:rsidRPr="00D70732" w:rsidRDefault="00D70732" w:rsidP="00D70732">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2.15.3.Специалист, ответственный за прием документов:</w:t>
      </w:r>
    </w:p>
    <w:p w:rsidR="00D70732" w:rsidRPr="00D70732" w:rsidRDefault="00D70732" w:rsidP="00D70732">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проверяет документы на соответствие п.2.6. настоящего административного регламента;</w:t>
      </w:r>
    </w:p>
    <w:p w:rsidR="00D70732" w:rsidRPr="00D70732" w:rsidRDefault="00D70732" w:rsidP="00D70732">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при необходимости оказывает помощь заявителю в оформлении заявления;</w:t>
      </w:r>
    </w:p>
    <w:p w:rsidR="00D70732" w:rsidRPr="00D70732" w:rsidRDefault="00D70732" w:rsidP="00D70732">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 при необходимости </w:t>
      </w:r>
      <w:r w:rsidRPr="00D70732">
        <w:rPr>
          <w:rFonts w:ascii="Times New Roman" w:hAnsi="Times New Roman" w:cs="Times New Roman"/>
          <w:bCs/>
          <w:color w:val="auto"/>
          <w:sz w:val="24"/>
          <w:szCs w:val="24"/>
        </w:rPr>
        <w:t>заверяет  копии документов;</w:t>
      </w:r>
    </w:p>
    <w:p w:rsidR="00D70732" w:rsidRPr="00D70732" w:rsidRDefault="00D70732" w:rsidP="00D70732">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регистрирует заявление с прилагаемыми документами;</w:t>
      </w:r>
    </w:p>
    <w:p w:rsidR="00D70732" w:rsidRPr="00D70732" w:rsidRDefault="00D70732" w:rsidP="00D70732">
      <w:pPr>
        <w:widowControl w:val="0"/>
        <w:tabs>
          <w:tab w:val="left" w:pos="540"/>
        </w:tabs>
        <w:autoSpaceDE w:val="0"/>
        <w:autoSpaceDN w:val="0"/>
        <w:adjustRightInd w:val="0"/>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 сообщает заявителю о сроке  предоставления муниципальной услуги.</w:t>
      </w:r>
    </w:p>
    <w:p w:rsidR="00D70732" w:rsidRPr="00D70732" w:rsidRDefault="00D70732" w:rsidP="00D70732">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kern w:val="0"/>
          <w:sz w:val="24"/>
          <w:szCs w:val="24"/>
          <w:lang w:eastAsia="ru-RU"/>
        </w:rPr>
        <w:tab/>
        <w:t xml:space="preserve">2.15.4. </w:t>
      </w:r>
      <w:r w:rsidRPr="00D70732">
        <w:rPr>
          <w:rFonts w:ascii="Times New Roman" w:hAnsi="Times New Roman" w:cs="Times New Roman"/>
          <w:color w:val="auto"/>
          <w:sz w:val="24"/>
          <w:szCs w:val="24"/>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70732" w:rsidRPr="00D70732" w:rsidRDefault="00D70732" w:rsidP="00D70732">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70732" w:rsidRPr="00D70732" w:rsidRDefault="00D70732" w:rsidP="00D70732">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70732" w:rsidRPr="00D70732" w:rsidRDefault="00D70732" w:rsidP="00D70732">
      <w:pPr>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70732" w:rsidRPr="00D70732" w:rsidRDefault="00D70732" w:rsidP="00D70732">
      <w:pPr>
        <w:spacing w:after="0" w:line="240" w:lineRule="auto"/>
        <w:ind w:firstLine="709"/>
        <w:jc w:val="both"/>
        <w:rPr>
          <w:rFonts w:ascii="Times New Roman" w:hAnsi="Times New Roman" w:cs="Times New Roman"/>
          <w:b/>
          <w:bCs/>
          <w:color w:val="auto"/>
          <w:sz w:val="24"/>
          <w:szCs w:val="24"/>
        </w:rPr>
      </w:pPr>
    </w:p>
    <w:p w:rsidR="00D70732" w:rsidRPr="00D70732" w:rsidRDefault="00D70732" w:rsidP="00D70732">
      <w:pPr>
        <w:widowControl w:val="0"/>
        <w:spacing w:after="0" w:line="240" w:lineRule="auto"/>
        <w:ind w:firstLine="709"/>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2.16. Требования к помещениям, в которых предоставляется муниципальная услуга, услуга, предоставляемая организацией, участвющей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D70732" w:rsidRPr="00D70732" w:rsidRDefault="00D70732" w:rsidP="00D70732">
      <w:pPr>
        <w:widowControl w:val="0"/>
        <w:spacing w:after="0" w:line="240" w:lineRule="auto"/>
        <w:ind w:firstLine="709"/>
        <w:jc w:val="both"/>
        <w:rPr>
          <w:rFonts w:ascii="Times New Roman" w:hAnsi="Times New Roman" w:cs="Times New Roman"/>
          <w:b/>
          <w:bCs/>
          <w:color w:val="auto"/>
          <w:sz w:val="24"/>
          <w:szCs w:val="24"/>
        </w:rPr>
      </w:pPr>
    </w:p>
    <w:p w:rsidR="00D70732" w:rsidRPr="00D70732" w:rsidRDefault="00D70732" w:rsidP="00D70732">
      <w:pPr>
        <w:autoSpaceDE w:val="0"/>
        <w:autoSpaceDN w:val="0"/>
        <w:adjustRightInd w:val="0"/>
        <w:spacing w:after="0" w:line="240" w:lineRule="auto"/>
        <w:ind w:firstLine="53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70732" w:rsidRPr="00D70732" w:rsidRDefault="00D70732" w:rsidP="00D70732">
      <w:pPr>
        <w:autoSpaceDE w:val="0"/>
        <w:autoSpaceDN w:val="0"/>
        <w:adjustRightInd w:val="0"/>
        <w:spacing w:after="0" w:line="240" w:lineRule="auto"/>
        <w:ind w:firstLine="53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D70732" w:rsidRPr="00D70732" w:rsidRDefault="00D70732" w:rsidP="00D70732">
      <w:pPr>
        <w:autoSpaceDE w:val="0"/>
        <w:autoSpaceDN w:val="0"/>
        <w:adjustRightInd w:val="0"/>
        <w:spacing w:after="0" w:line="240" w:lineRule="auto"/>
        <w:ind w:firstLine="53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70732" w:rsidRPr="00D70732" w:rsidRDefault="00D70732" w:rsidP="00D70732">
      <w:pPr>
        <w:spacing w:after="0" w:line="240" w:lineRule="auto"/>
        <w:ind w:firstLine="709"/>
        <w:rPr>
          <w:rFonts w:ascii="Times New Roman" w:hAnsi="Times New Roman" w:cs="Times New Roman"/>
          <w:bCs/>
          <w:color w:val="auto"/>
          <w:sz w:val="24"/>
          <w:szCs w:val="24"/>
        </w:rPr>
      </w:pPr>
      <w:r w:rsidRPr="00D70732">
        <w:rPr>
          <w:rFonts w:ascii="Times New Roman" w:hAnsi="Times New Roman" w:cs="Times New Roman"/>
          <w:bCs/>
          <w:color w:val="auto"/>
          <w:sz w:val="24"/>
          <w:szCs w:val="24"/>
        </w:rPr>
        <w:t>2.16.3. Обеспечение доступности для инвалидов.</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возможность беспрепятственного входа в помещение  и выхода из него;</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w:t>
      </w:r>
      <w:r w:rsidRPr="00D70732">
        <w:rPr>
          <w:rFonts w:ascii="Times New Roman" w:hAnsi="Times New Roman" w:cs="Times New Roman"/>
          <w:color w:val="auto"/>
          <w:sz w:val="24"/>
          <w:szCs w:val="24"/>
        </w:rPr>
        <w:lastRenderedPageBreak/>
        <w:t>размещением кабинетов, последовательностью действий, необходимых для получения услуги;</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допуск в помещение сурдопереводчика и тифлосурдопереводчика;</w:t>
      </w:r>
    </w:p>
    <w:p w:rsidR="00D70732" w:rsidRPr="00D70732" w:rsidRDefault="00D70732" w:rsidP="00D70732">
      <w:pPr>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D70732" w:rsidRPr="00D70732" w:rsidRDefault="00D70732" w:rsidP="00D70732">
      <w:pPr>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70732" w:rsidRPr="00D70732" w:rsidRDefault="00D70732" w:rsidP="00D70732">
      <w:pPr>
        <w:widowControl w:val="0"/>
        <w:spacing w:after="0" w:line="240" w:lineRule="auto"/>
        <w:jc w:val="both"/>
        <w:rPr>
          <w:rFonts w:ascii="Times New Roman" w:hAnsi="Times New Roman" w:cs="Times New Roman"/>
          <w:b/>
          <w:bCs/>
          <w:color w:val="auto"/>
          <w:sz w:val="24"/>
          <w:szCs w:val="24"/>
        </w:rPr>
      </w:pPr>
    </w:p>
    <w:p w:rsidR="00D70732" w:rsidRPr="00D70732" w:rsidRDefault="00D70732" w:rsidP="00D70732">
      <w:pPr>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4"/>
          <w:szCs w:val="24"/>
          <w:lang w:eastAsia="ru-RU"/>
        </w:rPr>
      </w:pPr>
      <w:r w:rsidRPr="00D70732">
        <w:rPr>
          <w:rFonts w:ascii="Times New Roman" w:hAnsi="Times New Roman" w:cs="Times New Roman"/>
          <w:b/>
          <w:bCs/>
          <w:color w:val="auto"/>
          <w:kern w:val="0"/>
          <w:sz w:val="24"/>
          <w:szCs w:val="24"/>
          <w:lang w:eastAsia="en-US"/>
        </w:rPr>
        <w:t>2.17. П</w:t>
      </w:r>
      <w:r w:rsidRPr="00D70732">
        <w:rPr>
          <w:rFonts w:ascii="Times New Roman" w:hAnsi="Times New Roman" w:cs="Times New Roman"/>
          <w:b/>
          <w:bCs/>
          <w:color w:val="auto"/>
          <w:kern w:val="0"/>
          <w:sz w:val="24"/>
          <w:szCs w:val="24"/>
          <w:lang w:eastAsia="ru-RU"/>
        </w:rPr>
        <w:t xml:space="preserve">оказатели доступности и качества </w:t>
      </w:r>
      <w:r w:rsidRPr="00D70732">
        <w:rPr>
          <w:rFonts w:ascii="Times New Roman" w:hAnsi="Times New Roman" w:cs="Times New Roman"/>
          <w:b/>
          <w:bCs/>
          <w:color w:val="auto"/>
          <w:kern w:val="0"/>
          <w:sz w:val="24"/>
          <w:szCs w:val="24"/>
          <w:lang w:eastAsia="en-US"/>
        </w:rPr>
        <w:t>муниципальной</w:t>
      </w:r>
      <w:r w:rsidRPr="00D70732">
        <w:rPr>
          <w:rFonts w:ascii="Times New Roman" w:hAnsi="Times New Roman" w:cs="Times New Roman"/>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D70732">
        <w:rPr>
          <w:rFonts w:ascii="Times New Roman" w:hAnsi="Times New Roman" w:cs="Times New Roman"/>
          <w:b/>
          <w:bCs/>
          <w:color w:val="auto"/>
          <w:kern w:val="0"/>
          <w:sz w:val="24"/>
          <w:szCs w:val="24"/>
          <w:lang w:eastAsia="en-US"/>
        </w:rPr>
        <w:t>муниципальной</w:t>
      </w:r>
      <w:r w:rsidRPr="00D70732">
        <w:rPr>
          <w:rFonts w:ascii="Times New Roman" w:hAnsi="Times New Roman" w:cs="Times New Roman"/>
          <w:b/>
          <w:bCs/>
          <w:color w:val="auto"/>
          <w:kern w:val="0"/>
          <w:sz w:val="24"/>
          <w:szCs w:val="24"/>
          <w:lang w:eastAsia="ru-RU"/>
        </w:rPr>
        <w:t xml:space="preserve"> услуги и их продолжительность, возможность получения </w:t>
      </w:r>
      <w:r w:rsidRPr="00D70732">
        <w:rPr>
          <w:rFonts w:ascii="Times New Roman" w:hAnsi="Times New Roman" w:cs="Times New Roman"/>
          <w:b/>
          <w:bCs/>
          <w:color w:val="auto"/>
          <w:kern w:val="0"/>
          <w:sz w:val="24"/>
          <w:szCs w:val="24"/>
          <w:lang w:eastAsia="en-US"/>
        </w:rPr>
        <w:t>муниципальной</w:t>
      </w:r>
      <w:r w:rsidRPr="00D70732">
        <w:rPr>
          <w:rFonts w:ascii="Times New Roman" w:hAnsi="Times New Roman" w:cs="Times New Roman"/>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70732" w:rsidRPr="00D70732" w:rsidRDefault="00D70732" w:rsidP="00D70732">
      <w:pPr>
        <w:suppressAutoHyphens w:val="0"/>
        <w:autoSpaceDE w:val="0"/>
        <w:autoSpaceDN w:val="0"/>
        <w:adjustRightInd w:val="0"/>
        <w:spacing w:after="0" w:line="240" w:lineRule="auto"/>
        <w:jc w:val="both"/>
        <w:rPr>
          <w:rFonts w:ascii="Times New Roman" w:hAnsi="Times New Roman" w:cs="Times New Roman"/>
          <w:b/>
          <w:bCs/>
          <w:color w:val="auto"/>
          <w:kern w:val="0"/>
          <w:sz w:val="24"/>
          <w:szCs w:val="24"/>
          <w:lang w:eastAsia="en-US"/>
        </w:rPr>
      </w:pPr>
    </w:p>
    <w:p w:rsidR="00D70732" w:rsidRPr="00D70732" w:rsidRDefault="00D70732" w:rsidP="00D70732">
      <w:pPr>
        <w:spacing w:after="0" w:line="240" w:lineRule="auto"/>
        <w:jc w:val="both"/>
        <w:rPr>
          <w:rFonts w:ascii="Times New Roman" w:hAnsi="Times New Roman" w:cs="Times New Roman"/>
          <w:b/>
          <w:bCs/>
          <w:color w:val="auto"/>
          <w:sz w:val="24"/>
          <w:szCs w:val="24"/>
        </w:rPr>
      </w:pPr>
    </w:p>
    <w:p w:rsidR="00D70732" w:rsidRPr="00D70732" w:rsidRDefault="00D70732" w:rsidP="00D70732">
      <w:pPr>
        <w:autoSpaceDE w:val="0"/>
        <w:spacing w:after="0" w:line="240" w:lineRule="auto"/>
        <w:ind w:firstLine="704"/>
        <w:jc w:val="both"/>
        <w:rPr>
          <w:rFonts w:ascii="Times New Roman" w:hAnsi="Times New Roman" w:cs="Times New Roman"/>
          <w:b/>
          <w:bCs/>
          <w:color w:val="auto"/>
          <w:sz w:val="24"/>
          <w:szCs w:val="24"/>
          <w:lang w:eastAsia="en-US"/>
        </w:rPr>
      </w:pPr>
      <w:r w:rsidRPr="00D70732">
        <w:rPr>
          <w:rFonts w:ascii="Times New Roman" w:hAnsi="Times New Roman" w:cs="Times New Roman"/>
          <w:b/>
          <w:bCs/>
          <w:color w:val="auto"/>
          <w:sz w:val="24"/>
          <w:szCs w:val="24"/>
          <w:lang w:eastAsia="en-US"/>
        </w:rPr>
        <w:t>Показатели доступности муниципальной услуги:</w:t>
      </w:r>
    </w:p>
    <w:p w:rsidR="00D70732" w:rsidRPr="00D70732" w:rsidRDefault="00D70732" w:rsidP="00D70732">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транспортная или пешая доступность к местам предоставления муниципальной услуги;</w:t>
      </w:r>
    </w:p>
    <w:p w:rsidR="00D70732" w:rsidRPr="00D70732" w:rsidRDefault="00D70732" w:rsidP="00D70732">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D70732" w:rsidRPr="00D70732" w:rsidRDefault="00D70732" w:rsidP="00D70732">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70732" w:rsidRPr="00D70732" w:rsidRDefault="00D70732" w:rsidP="00D70732">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 xml:space="preserve">предоставление возможности получения муниципальной услуги в электронном виде; </w:t>
      </w:r>
    </w:p>
    <w:p w:rsidR="00D70732" w:rsidRPr="00D70732" w:rsidRDefault="00D70732" w:rsidP="00D70732">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D70732" w:rsidRPr="00D70732" w:rsidRDefault="00D70732" w:rsidP="00D70732">
      <w:pPr>
        <w:autoSpaceDE w:val="0"/>
        <w:spacing w:after="0" w:line="240" w:lineRule="auto"/>
        <w:ind w:firstLine="704"/>
        <w:jc w:val="both"/>
        <w:rPr>
          <w:rFonts w:ascii="Times New Roman" w:hAnsi="Times New Roman" w:cs="Times New Roman"/>
          <w:color w:val="auto"/>
          <w:sz w:val="24"/>
          <w:szCs w:val="24"/>
          <w:lang w:eastAsia="en-US"/>
        </w:rPr>
      </w:pPr>
    </w:p>
    <w:p w:rsidR="00D70732" w:rsidRPr="00D70732" w:rsidRDefault="00D70732" w:rsidP="00D70732">
      <w:pPr>
        <w:autoSpaceDE w:val="0"/>
        <w:spacing w:after="0" w:line="240" w:lineRule="auto"/>
        <w:ind w:firstLine="704"/>
        <w:jc w:val="both"/>
        <w:rPr>
          <w:rFonts w:ascii="Times New Roman" w:hAnsi="Times New Roman" w:cs="Times New Roman"/>
          <w:b/>
          <w:color w:val="auto"/>
          <w:sz w:val="24"/>
          <w:szCs w:val="24"/>
          <w:lang w:eastAsia="en-US"/>
        </w:rPr>
      </w:pPr>
      <w:r w:rsidRPr="00D70732">
        <w:rPr>
          <w:rFonts w:ascii="Times New Roman" w:hAnsi="Times New Roman" w:cs="Times New Roman"/>
          <w:b/>
          <w:color w:val="auto"/>
          <w:sz w:val="24"/>
          <w:szCs w:val="24"/>
          <w:lang w:eastAsia="en-US"/>
        </w:rPr>
        <w:t xml:space="preserve">Показателями доступности предоставления муниципальной услуги в  электронной форме являются: </w:t>
      </w:r>
    </w:p>
    <w:p w:rsidR="00D70732" w:rsidRPr="00D70732" w:rsidRDefault="00D70732" w:rsidP="00D70732">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получение информации о порядке и сроках предоставления услуги;</w:t>
      </w:r>
    </w:p>
    <w:p w:rsidR="00D70732" w:rsidRPr="00D70732" w:rsidRDefault="00D70732" w:rsidP="00D70732">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формирование запроса;</w:t>
      </w:r>
    </w:p>
    <w:p w:rsidR="00D70732" w:rsidRPr="00D70732" w:rsidRDefault="00D70732" w:rsidP="00D70732">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прием и регистрация органом (организацией) запроса и иных документов, необходимых для предоставления услуги;</w:t>
      </w:r>
    </w:p>
    <w:p w:rsidR="00D70732" w:rsidRPr="00D70732" w:rsidRDefault="00D70732" w:rsidP="00D70732">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получение результата предоставления услуги;</w:t>
      </w:r>
    </w:p>
    <w:p w:rsidR="00D70732" w:rsidRPr="00D70732" w:rsidRDefault="00D70732" w:rsidP="00D70732">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получение сведений о ходе выполнения запроса;</w:t>
      </w:r>
    </w:p>
    <w:p w:rsidR="00D70732" w:rsidRPr="00D70732" w:rsidRDefault="00D70732" w:rsidP="00D70732">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70732" w:rsidRPr="00D70732" w:rsidRDefault="00D70732" w:rsidP="00D70732">
      <w:pPr>
        <w:autoSpaceDE w:val="0"/>
        <w:spacing w:after="0" w:line="240" w:lineRule="auto"/>
        <w:ind w:firstLine="704"/>
        <w:jc w:val="both"/>
        <w:rPr>
          <w:rFonts w:ascii="Times New Roman" w:hAnsi="Times New Roman" w:cs="Times New Roman"/>
          <w:color w:val="auto"/>
          <w:sz w:val="24"/>
          <w:szCs w:val="24"/>
          <w:lang w:eastAsia="en-US"/>
        </w:rPr>
      </w:pPr>
    </w:p>
    <w:p w:rsidR="00D70732" w:rsidRPr="00D70732" w:rsidRDefault="00D70732" w:rsidP="00D70732">
      <w:pPr>
        <w:autoSpaceDE w:val="0"/>
        <w:spacing w:after="0" w:line="240" w:lineRule="auto"/>
        <w:ind w:firstLine="704"/>
        <w:jc w:val="both"/>
        <w:rPr>
          <w:rFonts w:ascii="Times New Roman" w:hAnsi="Times New Roman" w:cs="Times New Roman"/>
          <w:b/>
          <w:bCs/>
          <w:color w:val="auto"/>
          <w:sz w:val="24"/>
          <w:szCs w:val="24"/>
          <w:lang w:eastAsia="en-US"/>
        </w:rPr>
      </w:pPr>
      <w:r w:rsidRPr="00D70732">
        <w:rPr>
          <w:rFonts w:ascii="Times New Roman" w:hAnsi="Times New Roman" w:cs="Times New Roman"/>
          <w:b/>
          <w:bCs/>
          <w:color w:val="auto"/>
          <w:sz w:val="24"/>
          <w:szCs w:val="24"/>
          <w:lang w:eastAsia="en-US"/>
        </w:rPr>
        <w:t>Показатели качества муниципальной услуги:</w:t>
      </w:r>
    </w:p>
    <w:p w:rsidR="00D70732" w:rsidRPr="00D70732" w:rsidRDefault="00D70732" w:rsidP="00D70732">
      <w:pPr>
        <w:autoSpaceDE w:val="0"/>
        <w:spacing w:after="0" w:line="240" w:lineRule="auto"/>
        <w:ind w:firstLine="704"/>
        <w:jc w:val="both"/>
        <w:rPr>
          <w:rFonts w:ascii="Times New Roman" w:hAnsi="Times New Roman" w:cs="Times New Roman"/>
          <w:b/>
          <w:bCs/>
          <w:color w:val="auto"/>
          <w:sz w:val="24"/>
          <w:szCs w:val="24"/>
          <w:lang w:eastAsia="en-US"/>
        </w:rPr>
      </w:pPr>
    </w:p>
    <w:p w:rsidR="00D70732" w:rsidRPr="00D70732" w:rsidRDefault="00D70732" w:rsidP="00D70732">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полнота и актуальность информации о порядке предоставления муниципальной услуги;</w:t>
      </w:r>
    </w:p>
    <w:p w:rsidR="00D70732" w:rsidRPr="00D70732" w:rsidRDefault="00D70732" w:rsidP="00D70732">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70732" w:rsidRPr="00D70732" w:rsidRDefault="00D70732" w:rsidP="00D70732">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70732" w:rsidRPr="00D70732" w:rsidRDefault="00D70732" w:rsidP="00D70732">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количество фактов  взаимодействия заявителя с должностными лицами при предоставлении муниципальной услуги;</w:t>
      </w:r>
    </w:p>
    <w:p w:rsidR="00D70732" w:rsidRPr="00D70732" w:rsidRDefault="00D70732" w:rsidP="00D70732">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lastRenderedPageBreak/>
        <w:t>отсутствие очередей при приеме и выдаче документов заявителям;</w:t>
      </w:r>
    </w:p>
    <w:p w:rsidR="00D70732" w:rsidRPr="00D70732" w:rsidRDefault="00D70732" w:rsidP="00D70732">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отсутствием обоснованных жалоб на действия (бездействие) специалистов и уполномоченных должностных лиц;</w:t>
      </w:r>
    </w:p>
    <w:p w:rsidR="00D70732" w:rsidRPr="00D70732" w:rsidRDefault="00D70732" w:rsidP="00D70732">
      <w:pPr>
        <w:autoSpaceDE w:val="0"/>
        <w:spacing w:after="0" w:line="240" w:lineRule="auto"/>
        <w:ind w:firstLine="704"/>
        <w:jc w:val="both"/>
        <w:rPr>
          <w:rFonts w:ascii="Times New Roman" w:hAnsi="Times New Roman" w:cs="Times New Roman"/>
          <w:color w:val="auto"/>
          <w:sz w:val="24"/>
          <w:szCs w:val="24"/>
          <w:lang w:eastAsia="en-US"/>
        </w:rPr>
      </w:pPr>
      <w:r w:rsidRPr="00D70732">
        <w:rPr>
          <w:rFonts w:ascii="Times New Roman" w:hAnsi="Times New Roman" w:cs="Times New Roman"/>
          <w:color w:val="auto"/>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D70732" w:rsidRPr="00D70732" w:rsidRDefault="00D70732" w:rsidP="00D70732">
      <w:pPr>
        <w:spacing w:after="0" w:line="240" w:lineRule="auto"/>
        <w:jc w:val="both"/>
        <w:rPr>
          <w:rFonts w:ascii="Times New Roman" w:hAnsi="Times New Roman" w:cs="Times New Roman"/>
          <w:b/>
          <w:bCs/>
          <w:color w:val="auto"/>
          <w:sz w:val="24"/>
          <w:szCs w:val="24"/>
        </w:rPr>
      </w:pPr>
    </w:p>
    <w:p w:rsidR="00D70732" w:rsidRPr="00D70732" w:rsidRDefault="00D70732" w:rsidP="00D70732">
      <w:pPr>
        <w:spacing w:after="0" w:line="240" w:lineRule="auto"/>
        <w:jc w:val="both"/>
        <w:rPr>
          <w:rFonts w:ascii="Times New Roman" w:hAnsi="Times New Roman" w:cs="Times New Roman"/>
          <w:b/>
          <w:bCs/>
          <w:color w:val="auto"/>
          <w:sz w:val="24"/>
          <w:szCs w:val="24"/>
        </w:rPr>
      </w:pPr>
    </w:p>
    <w:p w:rsidR="00D70732" w:rsidRPr="00D70732" w:rsidRDefault="00D70732" w:rsidP="00D70732">
      <w:pPr>
        <w:widowControl w:val="0"/>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4"/>
          <w:szCs w:val="24"/>
          <w:lang w:eastAsia="ru-RU"/>
        </w:rPr>
      </w:pPr>
      <w:r w:rsidRPr="00D70732">
        <w:rPr>
          <w:rFonts w:ascii="Times New Roman" w:hAnsi="Times New Roman" w:cs="Times New Roman"/>
          <w:b/>
          <w:bCs/>
          <w:color w:val="auto"/>
          <w:kern w:val="0"/>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70732" w:rsidRPr="00D70732" w:rsidRDefault="00D70732" w:rsidP="00D70732">
      <w:pPr>
        <w:spacing w:after="0" w:line="240" w:lineRule="auto"/>
        <w:jc w:val="both"/>
        <w:rPr>
          <w:rFonts w:ascii="Times New Roman" w:hAnsi="Times New Roman" w:cs="Times New Roman"/>
          <w:b/>
          <w:bCs/>
          <w:color w:val="auto"/>
          <w:sz w:val="24"/>
          <w:szCs w:val="24"/>
        </w:rPr>
      </w:pPr>
    </w:p>
    <w:p w:rsidR="00D70732" w:rsidRPr="00D70732" w:rsidRDefault="00D70732" w:rsidP="00D70732">
      <w:pPr>
        <w:widowControl w:val="0"/>
        <w:suppressAutoHyphens w:val="0"/>
        <w:autoSpaceDE w:val="0"/>
        <w:autoSpaceDN w:val="0"/>
        <w:adjustRightInd w:val="0"/>
        <w:spacing w:after="0" w:line="240" w:lineRule="auto"/>
        <w:ind w:firstLine="709"/>
        <w:jc w:val="both"/>
        <w:rPr>
          <w:rFonts w:ascii="Times New Roman" w:hAnsi="Times New Roman" w:cs="Times New Roman"/>
          <w:b/>
          <w:color w:val="auto"/>
          <w:kern w:val="0"/>
          <w:sz w:val="24"/>
          <w:szCs w:val="24"/>
          <w:lang w:eastAsia="ru-RU"/>
        </w:rPr>
      </w:pPr>
      <w:r w:rsidRPr="00D70732">
        <w:rPr>
          <w:rFonts w:ascii="Times New Roman" w:hAnsi="Times New Roman" w:cs="Times New Roman"/>
          <w:b/>
          <w:color w:val="auto"/>
          <w:kern w:val="0"/>
          <w:sz w:val="24"/>
          <w:szCs w:val="24"/>
          <w:lang w:eastAsia="ru-RU"/>
        </w:rPr>
        <w:t xml:space="preserve">2.18.1. Особенности предоставления муниципальной услуги в ОБУ «МФЦ». </w:t>
      </w:r>
    </w:p>
    <w:p w:rsidR="00D70732" w:rsidRPr="00D70732" w:rsidRDefault="00D70732" w:rsidP="00D70732">
      <w:pPr>
        <w:widowControl w:val="0"/>
        <w:suppressAutoHyphens w:val="0"/>
        <w:autoSpaceDE w:val="0"/>
        <w:autoSpaceDN w:val="0"/>
        <w:adjustRightInd w:val="0"/>
        <w:spacing w:after="0" w:line="240" w:lineRule="auto"/>
        <w:ind w:firstLine="709"/>
        <w:jc w:val="both"/>
        <w:rPr>
          <w:rFonts w:ascii="Times New Roman" w:hAnsi="Times New Roman" w:cs="Times New Roman"/>
          <w:b/>
          <w:color w:val="auto"/>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D70732" w:rsidRPr="00D70732" w:rsidRDefault="00D70732" w:rsidP="00D70732">
      <w:pPr>
        <w:suppressAutoHyphens w:val="0"/>
        <w:spacing w:after="0" w:line="240" w:lineRule="auto"/>
        <w:ind w:firstLine="709"/>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D70732" w:rsidRPr="00D70732" w:rsidRDefault="00D70732" w:rsidP="00D70732">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ind w:firstLine="709"/>
        <w:jc w:val="both"/>
        <w:rPr>
          <w:rFonts w:ascii="Times New Roman" w:hAnsi="Times New Roman" w:cs="Times New Roman"/>
          <w:b/>
          <w:color w:val="auto"/>
          <w:kern w:val="0"/>
          <w:sz w:val="24"/>
          <w:szCs w:val="24"/>
          <w:lang w:eastAsia="ru-RU"/>
        </w:rPr>
      </w:pPr>
      <w:r w:rsidRPr="00D70732">
        <w:rPr>
          <w:rFonts w:ascii="Times New Roman" w:hAnsi="Times New Roman" w:cs="Times New Roman"/>
          <w:b/>
          <w:color w:val="auto"/>
          <w:kern w:val="0"/>
          <w:sz w:val="24"/>
          <w:szCs w:val="24"/>
          <w:lang w:eastAsia="ru-RU"/>
        </w:rPr>
        <w:t xml:space="preserve">2.18.2. Особенности предоставления муниципальной услуги в электронной форме </w:t>
      </w:r>
    </w:p>
    <w:p w:rsidR="00D70732" w:rsidRPr="00D70732" w:rsidRDefault="00D70732" w:rsidP="00D70732">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ru-RU"/>
        </w:rPr>
      </w:pPr>
      <w:r w:rsidRPr="00D70732">
        <w:rPr>
          <w:rFonts w:ascii="Times New Roman" w:eastAsia="Calibri" w:hAnsi="Times New Roman" w:cs="Times New Roman"/>
          <w:color w:val="auto"/>
          <w:kern w:val="0"/>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2" w:history="1">
        <w:r w:rsidRPr="00D70732">
          <w:rPr>
            <w:rStyle w:val="a5"/>
            <w:rFonts w:ascii="Times New Roman" w:eastAsia="Calibri" w:hAnsi="Times New Roman" w:cs="Times New Roman"/>
            <w:color w:val="auto"/>
            <w:kern w:val="0"/>
            <w:sz w:val="24"/>
            <w:szCs w:val="24"/>
            <w:lang w:eastAsia="ru-RU"/>
          </w:rPr>
          <w:t>закона</w:t>
        </w:r>
      </w:hyperlink>
      <w:r w:rsidRPr="00D70732">
        <w:rPr>
          <w:rFonts w:ascii="Times New Roman" w:eastAsia="Calibri" w:hAnsi="Times New Roman" w:cs="Times New Roman"/>
          <w:color w:val="auto"/>
          <w:kern w:val="0"/>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D70732" w:rsidRPr="00D70732" w:rsidRDefault="004D0168" w:rsidP="00D70732">
      <w:pPr>
        <w:suppressAutoHyphens w:val="0"/>
        <w:autoSpaceDE w:val="0"/>
        <w:autoSpaceDN w:val="0"/>
        <w:adjustRightInd w:val="0"/>
        <w:spacing w:after="0" w:line="240" w:lineRule="auto"/>
        <w:ind w:firstLine="539"/>
        <w:jc w:val="both"/>
        <w:outlineLvl w:val="0"/>
        <w:rPr>
          <w:rFonts w:ascii="Times New Roman" w:eastAsia="Calibri" w:hAnsi="Times New Roman" w:cs="Times New Roman"/>
          <w:color w:val="auto"/>
          <w:kern w:val="0"/>
          <w:sz w:val="24"/>
          <w:szCs w:val="24"/>
          <w:lang w:eastAsia="ru-RU"/>
        </w:rPr>
      </w:pPr>
      <w:hyperlink r:id="rId13" w:history="1">
        <w:r w:rsidR="00D70732" w:rsidRPr="00D70732">
          <w:rPr>
            <w:rStyle w:val="a5"/>
            <w:rFonts w:ascii="Times New Roman" w:eastAsia="Calibri" w:hAnsi="Times New Roman" w:cs="Times New Roman"/>
            <w:color w:val="auto"/>
            <w:kern w:val="0"/>
            <w:sz w:val="24"/>
            <w:szCs w:val="24"/>
            <w:lang w:eastAsia="ru-RU"/>
          </w:rPr>
          <w:t>Виды</w:t>
        </w:r>
      </w:hyperlink>
      <w:r w:rsidR="00D70732" w:rsidRPr="00D70732">
        <w:rPr>
          <w:rFonts w:ascii="Times New Roman" w:eastAsia="Calibri" w:hAnsi="Times New Roman" w:cs="Times New Roman"/>
          <w:color w:val="auto"/>
          <w:kern w:val="0"/>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w:t>
      </w:r>
      <w:r w:rsidR="00D70732" w:rsidRPr="00D70732">
        <w:rPr>
          <w:rFonts w:ascii="Times New Roman" w:hAnsi="Times New Roman" w:cs="Times New Roman"/>
          <w:color w:val="auto"/>
          <w:kern w:val="0"/>
          <w:sz w:val="24"/>
          <w:szCs w:val="24"/>
          <w:lang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D70732" w:rsidRPr="00D70732">
        <w:rPr>
          <w:rFonts w:ascii="Times New Roman" w:eastAsia="Calibri" w:hAnsi="Times New Roman" w:cs="Times New Roman"/>
          <w:color w:val="auto"/>
          <w:kern w:val="0"/>
          <w:sz w:val="24"/>
          <w:szCs w:val="24"/>
          <w:lang w:eastAsia="ru-RU"/>
        </w:rPr>
        <w:t xml:space="preserve">  </w:t>
      </w:r>
      <w:r w:rsidR="00D70732" w:rsidRPr="00D70732">
        <w:rPr>
          <w:rFonts w:ascii="Times New Roman" w:hAnsi="Times New Roman" w:cs="Times New Roman"/>
          <w:bCs/>
          <w:color w:val="auto"/>
          <w:kern w:val="0"/>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D70732" w:rsidRPr="00D70732">
        <w:rPr>
          <w:rFonts w:ascii="Times New Roman" w:eastAsia="Calibri" w:hAnsi="Times New Roman" w:cs="Times New Roman"/>
          <w:color w:val="auto"/>
          <w:kern w:val="0"/>
          <w:sz w:val="24"/>
          <w:szCs w:val="24"/>
          <w:lang w:eastAsia="ru-RU"/>
        </w:rPr>
        <w:t>.</w:t>
      </w:r>
    </w:p>
    <w:p w:rsidR="00D70732" w:rsidRPr="00D70732" w:rsidRDefault="004D0168" w:rsidP="00D70732">
      <w:pPr>
        <w:suppressAutoHyphens w:val="0"/>
        <w:autoSpaceDE w:val="0"/>
        <w:autoSpaceDN w:val="0"/>
        <w:adjustRightInd w:val="0"/>
        <w:spacing w:after="0" w:line="240" w:lineRule="auto"/>
        <w:ind w:firstLine="539"/>
        <w:jc w:val="both"/>
        <w:outlineLvl w:val="0"/>
        <w:rPr>
          <w:rFonts w:ascii="Times New Roman" w:hAnsi="Times New Roman" w:cs="Times New Roman"/>
          <w:bCs/>
          <w:color w:val="auto"/>
          <w:kern w:val="0"/>
          <w:sz w:val="24"/>
          <w:szCs w:val="24"/>
          <w:lang w:eastAsia="ru-RU"/>
        </w:rPr>
      </w:pPr>
      <w:hyperlink r:id="rId14" w:history="1">
        <w:r w:rsidR="00D70732" w:rsidRPr="00D70732">
          <w:rPr>
            <w:rStyle w:val="a5"/>
            <w:rFonts w:ascii="Times New Roman" w:eastAsia="Calibri" w:hAnsi="Times New Roman" w:cs="Times New Roman"/>
            <w:color w:val="auto"/>
            <w:kern w:val="0"/>
            <w:sz w:val="24"/>
            <w:szCs w:val="24"/>
            <w:lang w:eastAsia="ru-RU"/>
          </w:rPr>
          <w:t>Порядок</w:t>
        </w:r>
      </w:hyperlink>
      <w:r w:rsidR="00D70732" w:rsidRPr="00D70732">
        <w:rPr>
          <w:rFonts w:ascii="Times New Roman" w:eastAsia="Calibri" w:hAnsi="Times New Roman" w:cs="Times New Roman"/>
          <w:color w:val="auto"/>
          <w:kern w:val="0"/>
          <w:sz w:val="24"/>
          <w:szCs w:val="24"/>
          <w:lang w:eastAsia="ru-RU"/>
        </w:rPr>
        <w:t xml:space="preserve">  использования ЭП </w:t>
      </w:r>
      <w:r w:rsidR="00D70732" w:rsidRPr="00D70732">
        <w:rPr>
          <w:rFonts w:ascii="Times New Roman" w:hAnsi="Times New Roman" w:cs="Times New Roman"/>
          <w:bCs/>
          <w:color w:val="auto"/>
          <w:kern w:val="0"/>
          <w:sz w:val="24"/>
          <w:szCs w:val="24"/>
          <w:lang w:eastAsia="ru-RU"/>
        </w:rPr>
        <w:t>утвержден постановлением  Правительства Российской Федерации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70732" w:rsidRPr="00D70732" w:rsidRDefault="00D70732" w:rsidP="00D70732">
      <w:pPr>
        <w:suppressAutoHyphens w:val="0"/>
        <w:autoSpaceDE w:val="0"/>
        <w:autoSpaceDN w:val="0"/>
        <w:adjustRightInd w:val="0"/>
        <w:spacing w:after="0" w:line="240" w:lineRule="auto"/>
        <w:ind w:firstLine="539"/>
        <w:jc w:val="both"/>
        <w:outlineLvl w:val="0"/>
        <w:rPr>
          <w:rFonts w:ascii="Times New Roman" w:eastAsia="Calibri"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Для использования простой ЭП заявитель должен быть зарегистрирован в единой системе идентификации и аутентификации.</w:t>
      </w:r>
    </w:p>
    <w:p w:rsidR="00D70732" w:rsidRPr="00D70732" w:rsidRDefault="00D70732" w:rsidP="00D70732">
      <w:pPr>
        <w:widowControl w:val="0"/>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ru-RU"/>
        </w:rPr>
      </w:pPr>
      <w:r w:rsidRPr="00D70732">
        <w:rPr>
          <w:rFonts w:ascii="Times New Roman" w:eastAsia="Calibri" w:hAnsi="Times New Roman" w:cs="Times New Roman"/>
          <w:color w:val="auto"/>
          <w:kern w:val="0"/>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sidRPr="00D70732">
          <w:rPr>
            <w:rStyle w:val="a5"/>
            <w:rFonts w:ascii="Times New Roman" w:eastAsia="Calibri" w:hAnsi="Times New Roman" w:cs="Times New Roman"/>
            <w:color w:val="auto"/>
            <w:kern w:val="0"/>
            <w:sz w:val="24"/>
            <w:szCs w:val="24"/>
            <w:lang w:eastAsia="ru-RU"/>
          </w:rPr>
          <w:t>законом</w:t>
        </w:r>
      </w:hyperlink>
      <w:r w:rsidRPr="00D70732">
        <w:rPr>
          <w:rFonts w:ascii="Times New Roman" w:eastAsia="Calibri" w:hAnsi="Times New Roman" w:cs="Times New Roman"/>
          <w:color w:val="auto"/>
          <w:kern w:val="0"/>
          <w:sz w:val="24"/>
          <w:szCs w:val="24"/>
          <w:lang w:eastAsia="ru-RU"/>
        </w:rPr>
        <w:t xml:space="preserve"> «Об электронной подписи». </w:t>
      </w:r>
    </w:p>
    <w:p w:rsidR="00D70732" w:rsidRPr="00D70732" w:rsidRDefault="00D70732" w:rsidP="00D70732">
      <w:pPr>
        <w:suppressAutoHyphens w:val="0"/>
        <w:autoSpaceDE w:val="0"/>
        <w:autoSpaceDN w:val="0"/>
        <w:adjustRightInd w:val="0"/>
        <w:spacing w:after="0" w:line="240" w:lineRule="auto"/>
        <w:ind w:firstLine="540"/>
        <w:jc w:val="both"/>
        <w:rPr>
          <w:rFonts w:ascii="Times New Roman" w:hAnsi="Times New Roman" w:cs="Times New Roman"/>
          <w:iCs/>
          <w:color w:val="auto"/>
          <w:kern w:val="0"/>
          <w:sz w:val="24"/>
          <w:szCs w:val="24"/>
          <w:lang w:eastAsia="ru-RU"/>
        </w:rPr>
      </w:pPr>
      <w:r w:rsidRPr="00D70732">
        <w:rPr>
          <w:rFonts w:ascii="Times New Roman" w:hAnsi="Times New Roman" w:cs="Times New Roman"/>
          <w:iCs/>
          <w:color w:val="auto"/>
          <w:kern w:val="0"/>
          <w:sz w:val="24"/>
          <w:szCs w:val="24"/>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D70732" w:rsidRPr="00D70732" w:rsidRDefault="00D70732" w:rsidP="00D70732">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w:t>
      </w:r>
      <w:r w:rsidRPr="00D70732">
        <w:rPr>
          <w:rFonts w:ascii="Times New Roman" w:hAnsi="Times New Roman" w:cs="Times New Roman"/>
          <w:color w:val="auto"/>
          <w:kern w:val="0"/>
          <w:sz w:val="24"/>
          <w:szCs w:val="24"/>
          <w:lang w:eastAsia="ru-RU"/>
        </w:rPr>
        <w:lastRenderedPageBreak/>
        <w:t xml:space="preserve">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D70732" w:rsidRPr="00D70732" w:rsidRDefault="00D70732" w:rsidP="00D70732">
      <w:pPr>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D70732" w:rsidRPr="00D70732" w:rsidRDefault="00D70732" w:rsidP="00D70732">
      <w:pPr>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заявление - простой ЭП;</w:t>
      </w:r>
    </w:p>
    <w:p w:rsidR="00D70732" w:rsidRPr="00D70732" w:rsidRDefault="00D70732" w:rsidP="00D70732">
      <w:pPr>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копии документов, не требующих предоставления оригиналов или нотариального заверения, - простой ЭП;</w:t>
      </w:r>
    </w:p>
    <w:p w:rsidR="00D70732" w:rsidRPr="00D70732" w:rsidRDefault="00D70732" w:rsidP="00D70732">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документы, выданные органами или организациями</w:t>
      </w:r>
      <w:r w:rsidRPr="00D70732">
        <w:rPr>
          <w:rFonts w:ascii="Times New Roman" w:hAnsi="Times New Roman" w:cs="Times New Roman"/>
          <w:i/>
          <w:iCs/>
          <w:color w:val="auto"/>
          <w:kern w:val="0"/>
          <w:sz w:val="24"/>
          <w:szCs w:val="24"/>
          <w:lang w:eastAsia="ru-RU"/>
        </w:rPr>
        <w:t>,</w:t>
      </w:r>
      <w:r w:rsidRPr="00D70732">
        <w:rPr>
          <w:rFonts w:ascii="Times New Roman" w:hAnsi="Times New Roman" w:cs="Times New Roman"/>
          <w:color w:val="auto"/>
          <w:kern w:val="0"/>
          <w:sz w:val="24"/>
          <w:szCs w:val="24"/>
          <w:lang w:eastAsia="ru-RU"/>
        </w:rPr>
        <w:t xml:space="preserve"> - усиленной квалифицированной ЭП таких органов или организаций;</w:t>
      </w:r>
    </w:p>
    <w:p w:rsidR="00D70732" w:rsidRPr="00D70732" w:rsidRDefault="00D70732" w:rsidP="00D70732">
      <w:pPr>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D70732" w:rsidRPr="00D70732" w:rsidRDefault="00D70732" w:rsidP="00D70732">
      <w:pPr>
        <w:spacing w:after="0" w:line="240" w:lineRule="auto"/>
        <w:jc w:val="both"/>
        <w:rPr>
          <w:rFonts w:ascii="Times New Roman" w:hAnsi="Times New Roman" w:cs="Times New Roman"/>
          <w:color w:val="auto"/>
          <w:sz w:val="24"/>
          <w:szCs w:val="24"/>
        </w:rPr>
      </w:pPr>
    </w:p>
    <w:p w:rsidR="00D70732" w:rsidRPr="00D70732" w:rsidRDefault="00D70732" w:rsidP="00D70732">
      <w:pPr>
        <w:widowControl w:val="0"/>
        <w:autoSpaceDE w:val="0"/>
        <w:autoSpaceDN w:val="0"/>
        <w:adjustRightInd w:val="0"/>
        <w:spacing w:after="0" w:line="240" w:lineRule="auto"/>
        <w:jc w:val="center"/>
        <w:rPr>
          <w:rFonts w:ascii="Times New Roman" w:hAnsi="Times New Roman" w:cs="Times New Roman"/>
          <w:b/>
          <w:bCs/>
          <w:color w:val="auto"/>
          <w:sz w:val="24"/>
          <w:szCs w:val="24"/>
          <w:lang w:eastAsia="ru-RU"/>
        </w:rPr>
      </w:pPr>
      <w:r w:rsidRPr="00D70732">
        <w:rPr>
          <w:rFonts w:ascii="Times New Roman" w:hAnsi="Times New Roman" w:cs="Times New Roman"/>
          <w:b/>
          <w:bCs/>
          <w:color w:val="auto"/>
          <w:sz w:val="24"/>
          <w:szCs w:val="24"/>
          <w:lang w:val="en-US" w:eastAsia="ru-RU"/>
        </w:rPr>
        <w:t>III</w:t>
      </w:r>
      <w:r w:rsidRPr="00D70732">
        <w:rPr>
          <w:rFonts w:ascii="Times New Roman" w:hAnsi="Times New Roman" w:cs="Times New Roman"/>
          <w:b/>
          <w:bCs/>
          <w:color w:val="auto"/>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70732" w:rsidRPr="00D70732" w:rsidRDefault="00D70732" w:rsidP="00D70732">
      <w:pPr>
        <w:spacing w:after="0" w:line="240" w:lineRule="auto"/>
        <w:rPr>
          <w:rFonts w:ascii="Times New Roman" w:hAnsi="Times New Roman" w:cs="Times New Roman"/>
          <w:b/>
          <w:color w:val="auto"/>
          <w:sz w:val="24"/>
          <w:szCs w:val="24"/>
        </w:rPr>
      </w:pPr>
      <w:bookmarkStart w:id="1" w:name="sub_31"/>
    </w:p>
    <w:p w:rsidR="00D70732" w:rsidRPr="00D70732" w:rsidRDefault="00D70732" w:rsidP="00D70732">
      <w:pPr>
        <w:widowControl w:val="0"/>
        <w:suppressAutoHyphens w:val="0"/>
        <w:autoSpaceDE w:val="0"/>
        <w:autoSpaceDN w:val="0"/>
        <w:adjustRightInd w:val="0"/>
        <w:spacing w:after="0" w:line="240" w:lineRule="auto"/>
        <w:jc w:val="center"/>
        <w:rPr>
          <w:rFonts w:ascii="Times New Roman" w:hAnsi="Times New Roman" w:cs="Times New Roman"/>
          <w:b/>
          <w:bCs/>
          <w:color w:val="auto"/>
          <w:kern w:val="0"/>
          <w:sz w:val="24"/>
          <w:szCs w:val="24"/>
          <w:lang w:eastAsia="ru-RU"/>
        </w:rPr>
      </w:pPr>
      <w:r w:rsidRPr="00D70732">
        <w:rPr>
          <w:rFonts w:ascii="Times New Roman" w:hAnsi="Times New Roman" w:cs="Times New Roman"/>
          <w:b/>
          <w:bCs/>
          <w:color w:val="auto"/>
          <w:kern w:val="0"/>
          <w:sz w:val="24"/>
          <w:szCs w:val="24"/>
          <w:lang w:eastAsia="ru-RU"/>
        </w:rPr>
        <w:t>3.1. Исчерпывающий перечень административных процедур:</w:t>
      </w:r>
    </w:p>
    <w:p w:rsidR="00D70732" w:rsidRPr="00D70732" w:rsidRDefault="00D70732" w:rsidP="00D70732">
      <w:pPr>
        <w:spacing w:after="0" w:line="240" w:lineRule="auto"/>
        <w:ind w:firstLine="720"/>
        <w:rPr>
          <w:rFonts w:ascii="Times New Roman" w:hAnsi="Times New Roman" w:cs="Times New Roman"/>
          <w:b/>
          <w:color w:val="auto"/>
          <w:sz w:val="24"/>
          <w:szCs w:val="24"/>
        </w:rPr>
      </w:pPr>
    </w:p>
    <w:p w:rsidR="00D70732" w:rsidRPr="00D70732" w:rsidRDefault="00D70732" w:rsidP="00D70732">
      <w:pPr>
        <w:pStyle w:val="af2"/>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1) прием и регистрация заявления и документов, необходимых для предоставления муниципальной услуги;</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D70732" w:rsidRPr="00D70732" w:rsidRDefault="00D70732" w:rsidP="00D70732">
      <w:pPr>
        <w:pStyle w:val="ac"/>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3) принятие решения о предоставлении (отказе в предоставлении) муниципальной  услуги и оформление результатов муниципальной услуги;</w:t>
      </w:r>
    </w:p>
    <w:p w:rsidR="00D70732" w:rsidRPr="00D70732" w:rsidRDefault="00D70732" w:rsidP="00D70732">
      <w:pPr>
        <w:widowControl w:val="0"/>
        <w:suppressAutoHyphens w:val="0"/>
        <w:autoSpaceDE w:val="0"/>
        <w:autoSpaceDN w:val="0"/>
        <w:adjustRightInd w:val="0"/>
        <w:spacing w:after="0" w:line="240" w:lineRule="auto"/>
        <w:ind w:firstLine="720"/>
        <w:jc w:val="both"/>
        <w:rPr>
          <w:rFonts w:ascii="Times New Roman" w:hAnsi="Times New Roman" w:cs="Times New Roman"/>
          <w:color w:val="auto"/>
          <w:kern w:val="0"/>
          <w:sz w:val="24"/>
          <w:szCs w:val="24"/>
          <w:lang w:eastAsia="ru-RU"/>
        </w:rPr>
      </w:pPr>
      <w:bookmarkStart w:id="2" w:name="sub_400"/>
      <w:bookmarkEnd w:id="1"/>
      <w:r w:rsidRPr="00D70732">
        <w:rPr>
          <w:rFonts w:ascii="Times New Roman" w:hAnsi="Times New Roman" w:cs="Times New Roman"/>
          <w:color w:val="auto"/>
          <w:kern w:val="0"/>
          <w:sz w:val="24"/>
          <w:szCs w:val="24"/>
          <w:lang w:eastAsia="ru-RU"/>
        </w:rPr>
        <w:t>4)выдача (направление) заявителю  результата  предоставления муниципальной услуги.</w:t>
      </w:r>
    </w:p>
    <w:p w:rsidR="00D70732" w:rsidRPr="00D70732" w:rsidRDefault="00D70732" w:rsidP="00D70732">
      <w:pPr>
        <w:widowControl w:val="0"/>
        <w:suppressAutoHyphens w:val="0"/>
        <w:autoSpaceDE w:val="0"/>
        <w:autoSpaceDN w:val="0"/>
        <w:adjustRightInd w:val="0"/>
        <w:spacing w:after="0" w:line="240" w:lineRule="auto"/>
        <w:ind w:firstLine="72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Блок-схема предоставления муниципальной услуги приводится в приложении №2  к настоящему  Административному  регламенту.</w:t>
      </w:r>
    </w:p>
    <w:p w:rsidR="00D70732" w:rsidRPr="00D70732" w:rsidRDefault="00D70732" w:rsidP="00D70732">
      <w:pPr>
        <w:pStyle w:val="ac"/>
        <w:tabs>
          <w:tab w:val="left" w:pos="567"/>
        </w:tabs>
        <w:jc w:val="both"/>
        <w:rPr>
          <w:rFonts w:ascii="Times New Roman" w:hAnsi="Times New Roman" w:cs="Times New Roman"/>
          <w:color w:val="auto"/>
          <w:sz w:val="24"/>
          <w:szCs w:val="24"/>
        </w:rPr>
      </w:pPr>
    </w:p>
    <w:p w:rsidR="00D70732" w:rsidRPr="00D70732" w:rsidRDefault="00D70732" w:rsidP="00D70732">
      <w:pPr>
        <w:spacing w:after="0" w:line="240" w:lineRule="auto"/>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ab/>
        <w:t xml:space="preserve">3.2.  </w:t>
      </w:r>
      <w:r w:rsidRPr="00D70732">
        <w:rPr>
          <w:rFonts w:ascii="Times New Roman" w:hAnsi="Times New Roman" w:cs="Times New Roman"/>
          <w:b/>
          <w:color w:val="auto"/>
          <w:sz w:val="24"/>
          <w:szCs w:val="24"/>
        </w:rPr>
        <w:t>Прием и регистрация заявления и документов, необходимых для предоставления муниципальной услуги</w:t>
      </w:r>
    </w:p>
    <w:p w:rsidR="00D70732" w:rsidRPr="00D70732" w:rsidRDefault="00D70732" w:rsidP="00D70732">
      <w:pPr>
        <w:widowControl w:val="0"/>
        <w:suppressAutoHyphens w:val="0"/>
        <w:autoSpaceDE w:val="0"/>
        <w:autoSpaceDN w:val="0"/>
        <w:adjustRightInd w:val="0"/>
        <w:spacing w:after="0" w:line="240" w:lineRule="auto"/>
        <w:ind w:firstLine="360"/>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sz w:val="24"/>
          <w:szCs w:val="24"/>
        </w:rPr>
        <w:tab/>
      </w:r>
      <w:r w:rsidRPr="00D70732">
        <w:rPr>
          <w:rFonts w:ascii="Times New Roman" w:hAnsi="Times New Roman" w:cs="Times New Roman"/>
          <w:color w:val="auto"/>
          <w:kern w:val="0"/>
          <w:sz w:val="24"/>
          <w:szCs w:val="24"/>
          <w:lang w:eastAsia="ru-RU"/>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D70732" w:rsidRPr="00D70732" w:rsidRDefault="00D70732" w:rsidP="00D70732">
      <w:pPr>
        <w:tabs>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4"/>
          <w:szCs w:val="24"/>
          <w:lang w:eastAsia="en-US"/>
        </w:rPr>
      </w:pPr>
      <w:r w:rsidRPr="00D70732">
        <w:rPr>
          <w:rFonts w:ascii="Times New Roman" w:eastAsia="Calibri" w:hAnsi="Times New Roman" w:cs="Times New Roman"/>
          <w:bCs/>
          <w:color w:val="auto"/>
          <w:kern w:val="0"/>
          <w:sz w:val="24"/>
          <w:szCs w:val="24"/>
          <w:lang w:eastAsia="en-US"/>
        </w:rPr>
        <w:tab/>
        <w:t>3.2.2. При получении заявления ответственный   исполнитель  Администрации или МФЦ</w:t>
      </w:r>
      <w:r w:rsidRPr="00D70732">
        <w:rPr>
          <w:rFonts w:ascii="Times New Roman" w:eastAsia="Calibri" w:hAnsi="Times New Roman" w:cs="Times New Roman"/>
          <w:color w:val="auto"/>
          <w:kern w:val="0"/>
          <w:sz w:val="24"/>
          <w:szCs w:val="24"/>
          <w:lang w:eastAsia="en-US"/>
        </w:rPr>
        <w:t xml:space="preserve">: </w:t>
      </w:r>
      <w:r w:rsidRPr="00D70732">
        <w:rPr>
          <w:rFonts w:ascii="Times New Roman" w:eastAsia="Calibri" w:hAnsi="Times New Roman" w:cs="Times New Roman"/>
          <w:bCs/>
          <w:color w:val="auto"/>
          <w:kern w:val="0"/>
          <w:sz w:val="24"/>
          <w:szCs w:val="24"/>
          <w:lang w:eastAsia="en-US"/>
        </w:rPr>
        <w:t xml:space="preserve"> </w:t>
      </w:r>
    </w:p>
    <w:p w:rsidR="00D70732" w:rsidRPr="00D70732" w:rsidRDefault="00D70732" w:rsidP="00D70732">
      <w:pPr>
        <w:tabs>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4"/>
          <w:szCs w:val="24"/>
          <w:lang w:eastAsia="en-US"/>
        </w:rPr>
      </w:pPr>
      <w:r w:rsidRPr="00D70732">
        <w:rPr>
          <w:rFonts w:ascii="Times New Roman" w:eastAsia="Calibri" w:hAnsi="Times New Roman" w:cs="Times New Roman"/>
          <w:bCs/>
          <w:color w:val="auto"/>
          <w:kern w:val="0"/>
          <w:sz w:val="24"/>
          <w:szCs w:val="24"/>
          <w:lang w:eastAsia="en-US"/>
        </w:rPr>
        <w:t xml:space="preserve"> </w:t>
      </w:r>
      <w:r w:rsidRPr="00D70732">
        <w:rPr>
          <w:rFonts w:ascii="Times New Roman" w:eastAsia="Calibri" w:hAnsi="Times New Roman" w:cs="Times New Roman"/>
          <w:bCs/>
          <w:color w:val="auto"/>
          <w:kern w:val="0"/>
          <w:sz w:val="24"/>
          <w:szCs w:val="24"/>
          <w:lang w:eastAsia="en-US"/>
        </w:rPr>
        <w:tab/>
        <w:t xml:space="preserve">1)  проверяет правильность оформления заявления; </w:t>
      </w:r>
    </w:p>
    <w:p w:rsidR="00D70732" w:rsidRPr="00D70732" w:rsidRDefault="00D70732" w:rsidP="00D70732">
      <w:pPr>
        <w:tabs>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D70732">
        <w:rPr>
          <w:rFonts w:ascii="Times New Roman" w:eastAsia="Calibri" w:hAnsi="Times New Roman" w:cs="Times New Roman"/>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70732" w:rsidRPr="00D70732" w:rsidRDefault="00D70732" w:rsidP="00D70732">
      <w:pPr>
        <w:tabs>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D70732">
        <w:rPr>
          <w:rFonts w:ascii="Times New Roman" w:eastAsia="Calibri" w:hAnsi="Times New Roman" w:cs="Times New Roman"/>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70732" w:rsidRPr="00D70732" w:rsidRDefault="00D70732" w:rsidP="00D70732">
      <w:pPr>
        <w:tabs>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D70732">
        <w:rPr>
          <w:rFonts w:ascii="Times New Roman" w:eastAsia="Calibri" w:hAnsi="Times New Roman" w:cs="Times New Roman"/>
          <w:bCs/>
          <w:color w:val="auto"/>
          <w:kern w:val="0"/>
          <w:sz w:val="24"/>
          <w:szCs w:val="24"/>
          <w:lang w:eastAsia="en-US"/>
        </w:rPr>
        <w:t>3)  заполняет расписку о приеме (регистрации) заявления заявителя;</w:t>
      </w:r>
    </w:p>
    <w:p w:rsidR="00D70732" w:rsidRPr="00D70732" w:rsidRDefault="00D70732" w:rsidP="00D70732">
      <w:pPr>
        <w:tabs>
          <w:tab w:val="num" w:pos="-5160"/>
        </w:tabs>
        <w:suppressAutoHyphens w:val="0"/>
        <w:autoSpaceDE w:val="0"/>
        <w:autoSpaceDN w:val="0"/>
        <w:adjustRightInd w:val="0"/>
        <w:spacing w:after="0" w:line="240" w:lineRule="auto"/>
        <w:jc w:val="both"/>
        <w:rPr>
          <w:rFonts w:ascii="Times New Roman" w:eastAsia="Calibri" w:hAnsi="Times New Roman" w:cs="Times New Roman"/>
          <w:bCs/>
          <w:color w:val="auto"/>
          <w:kern w:val="0"/>
          <w:sz w:val="24"/>
          <w:szCs w:val="24"/>
          <w:lang w:eastAsia="en-US"/>
        </w:rPr>
      </w:pPr>
      <w:r w:rsidRPr="00D70732">
        <w:rPr>
          <w:rFonts w:ascii="Times New Roman" w:eastAsia="Calibri" w:hAnsi="Times New Roman" w:cs="Times New Roman"/>
          <w:bCs/>
          <w:color w:val="auto"/>
          <w:kern w:val="0"/>
          <w:sz w:val="24"/>
          <w:szCs w:val="24"/>
          <w:lang w:eastAsia="en-US"/>
        </w:rPr>
        <w:t xml:space="preserve">         4) вносит запись о приеме заявления в Журнал регистрации заявлений.  *уточнить точное название журнала.</w:t>
      </w:r>
    </w:p>
    <w:p w:rsidR="00D70732" w:rsidRPr="00D70732" w:rsidRDefault="00D70732" w:rsidP="00D70732">
      <w:pPr>
        <w:tabs>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D70732">
        <w:rPr>
          <w:rFonts w:ascii="Times New Roman" w:eastAsia="Calibri" w:hAnsi="Times New Roman" w:cs="Times New Roman"/>
          <w:bCs/>
          <w:color w:val="auto"/>
          <w:kern w:val="0"/>
          <w:sz w:val="24"/>
          <w:szCs w:val="24"/>
          <w:lang w:eastAsia="en-US"/>
        </w:rPr>
        <w:t xml:space="preserve">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D70732" w:rsidRPr="00D70732" w:rsidRDefault="00D70732" w:rsidP="00D70732">
      <w:pPr>
        <w:tabs>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D70732">
        <w:rPr>
          <w:rFonts w:ascii="Times New Roman" w:eastAsia="Calibri" w:hAnsi="Times New Roman" w:cs="Times New Roman"/>
          <w:bCs/>
          <w:color w:val="auto"/>
          <w:kern w:val="0"/>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D70732" w:rsidRPr="00D70732" w:rsidRDefault="00D70732" w:rsidP="00D70732">
      <w:pPr>
        <w:widowControl w:val="0"/>
        <w:autoSpaceDE w:val="0"/>
        <w:autoSpaceDN w:val="0"/>
        <w:adjustRightInd w:val="0"/>
        <w:spacing w:after="0" w:line="240" w:lineRule="auto"/>
        <w:ind w:firstLine="284"/>
        <w:jc w:val="both"/>
        <w:rPr>
          <w:rFonts w:ascii="Times New Roman" w:hAnsi="Times New Roman" w:cs="Times New Roman"/>
          <w:color w:val="auto"/>
          <w:sz w:val="24"/>
          <w:szCs w:val="24"/>
          <w:lang w:eastAsia="en-US"/>
        </w:rPr>
      </w:pPr>
      <w:r w:rsidRPr="00D70732">
        <w:rPr>
          <w:rFonts w:ascii="Times New Roman" w:hAnsi="Times New Roman" w:cs="Times New Roman"/>
          <w:color w:val="auto"/>
          <w:kern w:val="0"/>
          <w:sz w:val="24"/>
          <w:szCs w:val="24"/>
          <w:lang w:eastAsia="en-US"/>
        </w:rPr>
        <w:lastRenderedPageBreak/>
        <w:t xml:space="preserve">    3.2.4. </w:t>
      </w:r>
      <w:r w:rsidRPr="00D70732">
        <w:rPr>
          <w:rFonts w:ascii="Times New Roman" w:hAnsi="Times New Roman" w:cs="Times New Roman"/>
          <w:color w:val="auto"/>
          <w:sz w:val="24"/>
          <w:szCs w:val="24"/>
        </w:rPr>
        <w:t>В случае обращения заявителя за муниципальной услугой через многофункциональный центр, с</w:t>
      </w:r>
      <w:r w:rsidRPr="00D70732">
        <w:rPr>
          <w:rFonts w:ascii="Times New Roman" w:hAnsi="Times New Roman" w:cs="Times New Roman"/>
          <w:color w:val="auto"/>
          <w:sz w:val="24"/>
          <w:szCs w:val="24"/>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D70732" w:rsidRPr="00D70732" w:rsidRDefault="00D70732" w:rsidP="00D70732">
      <w:pPr>
        <w:spacing w:after="0" w:line="240" w:lineRule="auto"/>
        <w:ind w:firstLine="709"/>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3.2.5. В случае если заявитель обратился за получением услуги  через Региональный портал:</w:t>
      </w:r>
    </w:p>
    <w:p w:rsidR="00D70732" w:rsidRPr="00D70732" w:rsidRDefault="00D70732" w:rsidP="00D70732">
      <w:pPr>
        <w:suppressAutoHyphens w:val="0"/>
        <w:spacing w:after="0" w:line="240" w:lineRule="auto"/>
        <w:ind w:firstLine="192"/>
        <w:jc w:val="both"/>
        <w:rPr>
          <w:rFonts w:ascii="Times New Roman" w:eastAsia="Calibri" w:hAnsi="Times New Roman" w:cs="Times New Roman"/>
          <w:color w:val="auto"/>
          <w:kern w:val="0"/>
          <w:sz w:val="24"/>
          <w:szCs w:val="24"/>
          <w:lang w:eastAsia="en-US"/>
        </w:rPr>
      </w:pPr>
      <w:r w:rsidRPr="00D70732">
        <w:rPr>
          <w:rFonts w:ascii="Times New Roman" w:eastAsia="Calibri" w:hAnsi="Times New Roman" w:cs="Times New Roman"/>
          <w:color w:val="auto"/>
          <w:kern w:val="0"/>
          <w:sz w:val="24"/>
          <w:szCs w:val="24"/>
          <w:lang w:eastAsia="en-US"/>
        </w:rPr>
        <w:t>заявителю направляется уведомление:</w:t>
      </w:r>
    </w:p>
    <w:p w:rsidR="00D70732" w:rsidRPr="00D70732" w:rsidRDefault="00D70732" w:rsidP="00D70732">
      <w:pPr>
        <w:suppressAutoHyphens w:val="0"/>
        <w:spacing w:after="0" w:line="240" w:lineRule="auto"/>
        <w:ind w:firstLine="192"/>
        <w:jc w:val="both"/>
        <w:rPr>
          <w:rFonts w:ascii="Times New Roman" w:eastAsia="Calibri" w:hAnsi="Times New Roman" w:cs="Times New Roman"/>
          <w:color w:val="auto"/>
          <w:kern w:val="0"/>
          <w:sz w:val="24"/>
          <w:szCs w:val="24"/>
          <w:lang w:eastAsia="en-US"/>
        </w:rPr>
      </w:pPr>
      <w:r w:rsidRPr="00D70732">
        <w:rPr>
          <w:rFonts w:ascii="Times New Roman" w:eastAsia="Calibri" w:hAnsi="Times New Roman" w:cs="Times New Roman"/>
          <w:color w:val="auto"/>
          <w:kern w:val="0"/>
          <w:sz w:val="24"/>
          <w:szCs w:val="24"/>
          <w:lang w:eastAsia="en-US"/>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D70732" w:rsidRPr="00D70732" w:rsidRDefault="00D70732" w:rsidP="00D70732">
      <w:pPr>
        <w:suppressAutoHyphens w:val="0"/>
        <w:spacing w:after="0" w:line="240" w:lineRule="auto"/>
        <w:jc w:val="both"/>
        <w:rPr>
          <w:rFonts w:ascii="Times New Roman" w:eastAsia="Calibri" w:hAnsi="Times New Roman" w:cs="Times New Roman"/>
          <w:color w:val="auto"/>
          <w:kern w:val="0"/>
          <w:sz w:val="24"/>
          <w:szCs w:val="24"/>
          <w:lang w:eastAsia="en-US"/>
        </w:rPr>
      </w:pPr>
      <w:r w:rsidRPr="00D70732">
        <w:rPr>
          <w:rFonts w:ascii="Times New Roman" w:eastAsia="Calibri" w:hAnsi="Times New Roman" w:cs="Times New Roman"/>
          <w:color w:val="auto"/>
          <w:kern w:val="0"/>
          <w:sz w:val="24"/>
          <w:szCs w:val="24"/>
          <w:lang w:eastAsia="en-US"/>
        </w:rPr>
        <w:t xml:space="preserve">  - о начале предоставления муниципальной услуги.</w:t>
      </w:r>
    </w:p>
    <w:p w:rsidR="00D70732" w:rsidRPr="00D70732" w:rsidRDefault="00D70732" w:rsidP="00D70732">
      <w:pPr>
        <w:widowControl w:val="0"/>
        <w:suppressAutoHyphens w:val="0"/>
        <w:autoSpaceDE w:val="0"/>
        <w:autoSpaceDN w:val="0"/>
        <w:adjustRightInd w:val="0"/>
        <w:spacing w:after="0" w:line="240" w:lineRule="auto"/>
        <w:ind w:firstLine="360"/>
        <w:jc w:val="both"/>
        <w:rPr>
          <w:rFonts w:ascii="Times New Roman" w:eastAsia="Calibri" w:hAnsi="Times New Roman" w:cs="Times New Roman"/>
          <w:color w:val="auto"/>
          <w:kern w:val="0"/>
          <w:sz w:val="24"/>
          <w:szCs w:val="24"/>
          <w:lang w:eastAsia="en-US"/>
        </w:rPr>
      </w:pPr>
      <w:r w:rsidRPr="00D70732">
        <w:rPr>
          <w:rFonts w:ascii="Times New Roman" w:eastAsia="Calibri" w:hAnsi="Times New Roman" w:cs="Times New Roman"/>
          <w:color w:val="auto"/>
          <w:kern w:val="0"/>
          <w:sz w:val="24"/>
          <w:szCs w:val="24"/>
          <w:lang w:eastAsia="en-US"/>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D70732" w:rsidRPr="00D70732" w:rsidRDefault="00D70732" w:rsidP="00D70732">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70732">
        <w:rPr>
          <w:rFonts w:ascii="Times New Roman" w:hAnsi="Times New Roman" w:cs="Times New Roman"/>
          <w:bCs/>
          <w:color w:val="auto"/>
          <w:kern w:val="0"/>
          <w:sz w:val="24"/>
          <w:szCs w:val="24"/>
          <w:lang w:eastAsia="ru-RU"/>
        </w:rPr>
        <w:t xml:space="preserve">3.2.6. Максимальный срок выполнения административной процедуры - </w:t>
      </w:r>
      <w:r w:rsidRPr="00D70732">
        <w:rPr>
          <w:rFonts w:ascii="Times New Roman" w:hAnsi="Times New Roman" w:cs="Times New Roman"/>
          <w:color w:val="auto"/>
          <w:kern w:val="0"/>
          <w:sz w:val="24"/>
          <w:szCs w:val="24"/>
          <w:lang w:eastAsia="ru-RU"/>
        </w:rPr>
        <w:t xml:space="preserve">  1 рабочий день.</w:t>
      </w:r>
    </w:p>
    <w:p w:rsidR="00D70732" w:rsidRPr="00D70732" w:rsidRDefault="00D70732" w:rsidP="00D70732">
      <w:pPr>
        <w:tabs>
          <w:tab w:val="num" w:pos="-5160"/>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en-US"/>
        </w:rPr>
      </w:pPr>
      <w:r w:rsidRPr="00D70732">
        <w:rPr>
          <w:rFonts w:ascii="Times New Roman" w:eastAsia="Calibri" w:hAnsi="Times New Roman" w:cs="Times New Roman"/>
          <w:bCs/>
          <w:color w:val="auto"/>
          <w:kern w:val="0"/>
          <w:sz w:val="24"/>
          <w:szCs w:val="24"/>
          <w:lang w:eastAsia="en-US"/>
        </w:rPr>
        <w:t xml:space="preserve">3.2.7.  </w:t>
      </w:r>
      <w:r w:rsidRPr="00D70732">
        <w:rPr>
          <w:rFonts w:ascii="Times New Roman" w:hAnsi="Times New Roman" w:cs="Times New Roman"/>
          <w:color w:val="auto"/>
          <w:kern w:val="0"/>
          <w:sz w:val="24"/>
          <w:szCs w:val="24"/>
          <w:lang w:eastAsia="en-US"/>
        </w:rPr>
        <w:t>Критерием принятия решения является обращение  заявителя за получением муниципальной услуги.</w:t>
      </w:r>
    </w:p>
    <w:p w:rsidR="00D70732" w:rsidRPr="00D70732" w:rsidRDefault="00D70732" w:rsidP="00D70732">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70732">
        <w:rPr>
          <w:rFonts w:ascii="Times New Roman" w:eastAsia="Calibri" w:hAnsi="Times New Roman" w:cs="Times New Roman"/>
          <w:color w:val="auto"/>
          <w:kern w:val="0"/>
          <w:sz w:val="24"/>
          <w:szCs w:val="24"/>
          <w:lang w:eastAsia="en-US"/>
        </w:rPr>
        <w:t xml:space="preserve">  3.2.8. Результатом  административной процедуры является прием заявления</w:t>
      </w:r>
      <w:r w:rsidRPr="00D70732">
        <w:rPr>
          <w:rFonts w:ascii="Times New Roman" w:hAnsi="Times New Roman" w:cs="Times New Roman"/>
          <w:color w:val="auto"/>
          <w:kern w:val="0"/>
          <w:sz w:val="24"/>
          <w:szCs w:val="24"/>
          <w:lang w:eastAsia="ru-RU"/>
        </w:rPr>
        <w:t>.</w:t>
      </w:r>
    </w:p>
    <w:p w:rsidR="00D70732" w:rsidRPr="00D70732" w:rsidRDefault="00D70732" w:rsidP="00D70732">
      <w:pPr>
        <w:tabs>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i/>
          <w:color w:val="auto"/>
          <w:kern w:val="0"/>
          <w:sz w:val="24"/>
          <w:szCs w:val="24"/>
          <w:lang w:eastAsia="en-US"/>
        </w:rPr>
      </w:pPr>
      <w:r w:rsidRPr="00D70732">
        <w:rPr>
          <w:rFonts w:ascii="Times New Roman" w:eastAsia="Calibri" w:hAnsi="Times New Roman" w:cs="Times New Roman"/>
          <w:color w:val="auto"/>
          <w:kern w:val="0"/>
          <w:sz w:val="24"/>
          <w:szCs w:val="24"/>
          <w:lang w:eastAsia="en-US"/>
        </w:rPr>
        <w:t xml:space="preserve"> 3.2.9.  Способом фиксации  результата  выполнения административной процедуры является регистрация заявления в журнале регистрации заявлений</w:t>
      </w:r>
      <w:r>
        <w:rPr>
          <w:rFonts w:ascii="Times New Roman" w:eastAsia="Calibri" w:hAnsi="Times New Roman" w:cs="Times New Roman"/>
          <w:color w:val="auto"/>
          <w:kern w:val="0"/>
          <w:sz w:val="24"/>
          <w:szCs w:val="24"/>
          <w:lang w:eastAsia="en-US"/>
        </w:rPr>
        <w:t xml:space="preserve"> граждан.</w:t>
      </w:r>
    </w:p>
    <w:p w:rsidR="00D70732" w:rsidRPr="00D70732" w:rsidRDefault="00D70732" w:rsidP="00D70732">
      <w:pPr>
        <w:spacing w:after="0" w:line="240" w:lineRule="auto"/>
        <w:jc w:val="both"/>
        <w:rPr>
          <w:rFonts w:ascii="Times New Roman" w:hAnsi="Times New Roman" w:cs="Times New Roman"/>
          <w:color w:val="auto"/>
          <w:sz w:val="24"/>
          <w:szCs w:val="24"/>
        </w:rPr>
      </w:pPr>
    </w:p>
    <w:p w:rsidR="00D70732" w:rsidRPr="00D70732" w:rsidRDefault="00D70732" w:rsidP="00D70732">
      <w:pPr>
        <w:tabs>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p>
    <w:p w:rsidR="00D70732" w:rsidRPr="00D70732" w:rsidRDefault="00D70732" w:rsidP="00D70732">
      <w:pPr>
        <w:tabs>
          <w:tab w:val="num" w:pos="-5160"/>
        </w:tabs>
        <w:suppressAutoHyphens w:val="0"/>
        <w:autoSpaceDE w:val="0"/>
        <w:autoSpaceDN w:val="0"/>
        <w:adjustRightInd w:val="0"/>
        <w:spacing w:after="0" w:line="240" w:lineRule="auto"/>
        <w:ind w:firstLine="709"/>
        <w:jc w:val="center"/>
        <w:rPr>
          <w:rFonts w:ascii="Times New Roman" w:eastAsia="Calibri" w:hAnsi="Times New Roman" w:cs="Times New Roman"/>
          <w:b/>
          <w:color w:val="auto"/>
          <w:kern w:val="0"/>
          <w:sz w:val="24"/>
          <w:szCs w:val="24"/>
          <w:lang w:eastAsia="en-US"/>
        </w:rPr>
      </w:pPr>
      <w:r w:rsidRPr="00D70732">
        <w:rPr>
          <w:rFonts w:ascii="Times New Roman" w:eastAsia="Calibri" w:hAnsi="Times New Roman" w:cs="Times New Roman"/>
          <w:b/>
          <w:color w:val="auto"/>
          <w:kern w:val="0"/>
          <w:sz w:val="24"/>
          <w:szCs w:val="24"/>
          <w:lang w:eastAsia="en-US"/>
        </w:rPr>
        <w:t xml:space="preserve">3.3. </w:t>
      </w:r>
      <w:r w:rsidRPr="00D70732">
        <w:rPr>
          <w:rFonts w:ascii="Times New Roman" w:hAnsi="Times New Roman" w:cs="Times New Roman"/>
          <w:b/>
          <w:color w:val="auto"/>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D70732" w:rsidRPr="00D70732" w:rsidRDefault="00D70732" w:rsidP="00D70732">
      <w:pPr>
        <w:tabs>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
          <w:color w:val="auto"/>
          <w:kern w:val="0"/>
          <w:sz w:val="24"/>
          <w:szCs w:val="24"/>
          <w:lang w:eastAsia="en-US"/>
        </w:rPr>
      </w:pPr>
    </w:p>
    <w:p w:rsidR="00D70732" w:rsidRPr="00D70732" w:rsidRDefault="00D70732" w:rsidP="00D70732">
      <w:pPr>
        <w:widowControl w:val="0"/>
        <w:autoSpaceDE w:val="0"/>
        <w:autoSpaceDN w:val="0"/>
        <w:adjustRightInd w:val="0"/>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D70732" w:rsidRPr="00D70732" w:rsidRDefault="00D70732" w:rsidP="00D70732">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70732" w:rsidRPr="00D70732" w:rsidRDefault="00D70732" w:rsidP="00D70732">
      <w:pPr>
        <w:tabs>
          <w:tab w:val="left" w:pos="-3420"/>
        </w:tabs>
        <w:spacing w:after="0" w:line="240" w:lineRule="auto"/>
        <w:ind w:firstLine="709"/>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70732" w:rsidRPr="00D70732" w:rsidRDefault="00D70732" w:rsidP="00D70732">
      <w:pPr>
        <w:autoSpaceDE w:val="0"/>
        <w:autoSpaceDN w:val="0"/>
        <w:adjustRightInd w:val="0"/>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sidRPr="00D70732">
          <w:rPr>
            <w:rStyle w:val="a5"/>
            <w:rFonts w:ascii="Times New Roman" w:hAnsi="Times New Roman" w:cs="Times New Roman"/>
            <w:color w:val="auto"/>
            <w:sz w:val="24"/>
            <w:szCs w:val="24"/>
          </w:rPr>
          <w:t>законодательства</w:t>
        </w:r>
      </w:hyperlink>
      <w:r w:rsidRPr="00D70732">
        <w:rPr>
          <w:rFonts w:ascii="Times New Roman" w:hAnsi="Times New Roman" w:cs="Times New Roman"/>
          <w:color w:val="auto"/>
          <w:sz w:val="24"/>
          <w:szCs w:val="24"/>
        </w:rPr>
        <w:t xml:space="preserve"> Российской Федерации о защите персональных данных.</w:t>
      </w:r>
    </w:p>
    <w:p w:rsidR="00D70732" w:rsidRPr="00D70732" w:rsidRDefault="00D70732" w:rsidP="00D70732">
      <w:pPr>
        <w:autoSpaceDE w:val="0"/>
        <w:autoSpaceDN w:val="0"/>
        <w:adjustRightInd w:val="0"/>
        <w:spacing w:after="0" w:line="240" w:lineRule="auto"/>
        <w:ind w:firstLine="540"/>
        <w:jc w:val="both"/>
        <w:rPr>
          <w:rFonts w:ascii="Times New Roman" w:hAnsi="Times New Roman" w:cs="Times New Roman"/>
          <w:color w:val="auto"/>
          <w:sz w:val="24"/>
          <w:szCs w:val="24"/>
        </w:rPr>
      </w:pPr>
      <w:r w:rsidRPr="00D70732">
        <w:rPr>
          <w:rFonts w:ascii="Times New Roman" w:eastAsia="Calibri" w:hAnsi="Times New Roman" w:cs="Times New Roman"/>
          <w:color w:val="auto"/>
          <w:sz w:val="24"/>
          <w:szCs w:val="24"/>
          <w:lang w:eastAsia="en-US"/>
        </w:rPr>
        <w:t xml:space="preserve">Ответственный исполнитель  Администрации  </w:t>
      </w:r>
      <w:r w:rsidRPr="00D70732">
        <w:rPr>
          <w:rFonts w:ascii="Times New Roman" w:hAnsi="Times New Roman" w:cs="Times New Roman"/>
          <w:color w:val="auto"/>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D70732" w:rsidRPr="00D70732" w:rsidRDefault="00D70732" w:rsidP="00D70732">
      <w:pPr>
        <w:autoSpaceDE w:val="0"/>
        <w:autoSpaceDN w:val="0"/>
        <w:adjustRightInd w:val="0"/>
        <w:spacing w:after="0" w:line="240" w:lineRule="auto"/>
        <w:ind w:firstLine="540"/>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D70732" w:rsidRPr="00D70732" w:rsidRDefault="00D70732" w:rsidP="00D70732">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D70732">
        <w:rPr>
          <w:rFonts w:ascii="Times New Roman" w:eastAsia="Calibri" w:hAnsi="Times New Roman" w:cs="Times New Roman"/>
          <w:color w:val="auto"/>
          <w:sz w:val="24"/>
          <w:szCs w:val="24"/>
          <w:lang w:eastAsia="en-US"/>
        </w:rPr>
        <w:t>3.3.5.  Ответ на межведомственный запрос  регистрируется в установленном порядке.</w:t>
      </w:r>
      <w:r w:rsidRPr="00D70732">
        <w:rPr>
          <w:rFonts w:ascii="Times New Roman" w:eastAsia="Calibri" w:hAnsi="Times New Roman" w:cs="Times New Roman"/>
          <w:color w:val="auto"/>
          <w:sz w:val="24"/>
          <w:szCs w:val="24"/>
          <w:lang w:eastAsia="en-US"/>
        </w:rPr>
        <w:tab/>
        <w:t xml:space="preserve"> </w:t>
      </w:r>
    </w:p>
    <w:p w:rsidR="00D70732" w:rsidRPr="00D70732" w:rsidRDefault="00D70732" w:rsidP="00D70732">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D70732">
        <w:rPr>
          <w:rFonts w:ascii="Times New Roman" w:eastAsia="Calibri" w:hAnsi="Times New Roman" w:cs="Times New Roman"/>
          <w:color w:val="auto"/>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D70732" w:rsidRPr="00D70732" w:rsidRDefault="00D70732" w:rsidP="00D70732">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D70732">
        <w:rPr>
          <w:rFonts w:ascii="Times New Roman" w:eastAsia="Calibri" w:hAnsi="Times New Roman" w:cs="Times New Roman"/>
          <w:color w:val="auto"/>
          <w:sz w:val="24"/>
          <w:szCs w:val="24"/>
          <w:lang w:eastAsia="en-US"/>
        </w:rPr>
        <w:t xml:space="preserve">3.3.7. Максимальный срок выполнения административной процедуры -  7 рабочих дней. </w:t>
      </w:r>
    </w:p>
    <w:p w:rsidR="00D70732" w:rsidRPr="00D70732" w:rsidRDefault="00D70732" w:rsidP="00D70732">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D70732">
        <w:rPr>
          <w:rFonts w:ascii="Times New Roman" w:eastAsia="Calibri" w:hAnsi="Times New Roman" w:cs="Times New Roman"/>
          <w:color w:val="auto"/>
          <w:sz w:val="24"/>
          <w:szCs w:val="24"/>
          <w:lang w:eastAsia="en-US"/>
        </w:rPr>
        <w:lastRenderedPageBreak/>
        <w:t>3.3.8.  Критерием принятия решения  является отсутствие документов,  указанных в пункте  2.7. настоящего Административного регламента.</w:t>
      </w:r>
    </w:p>
    <w:p w:rsidR="00D70732" w:rsidRPr="00D70732" w:rsidRDefault="00D70732" w:rsidP="00D70732">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D70732">
        <w:rPr>
          <w:rFonts w:ascii="Times New Roman" w:eastAsia="Calibri" w:hAnsi="Times New Roman" w:cs="Times New Roman"/>
          <w:color w:val="auto"/>
          <w:sz w:val="24"/>
          <w:szCs w:val="24"/>
          <w:lang w:eastAsia="en-US"/>
        </w:rPr>
        <w:t xml:space="preserve">3.3.9. Результат административной процедуры – получение ответов на межведомственные запросы. </w:t>
      </w:r>
    </w:p>
    <w:p w:rsidR="00D70732" w:rsidRPr="00D70732" w:rsidRDefault="00D70732" w:rsidP="00D70732">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D70732">
        <w:rPr>
          <w:rFonts w:ascii="Times New Roman" w:eastAsia="Calibri" w:hAnsi="Times New Roman" w:cs="Times New Roman"/>
          <w:color w:val="auto"/>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D70732" w:rsidRPr="00D70732" w:rsidRDefault="00D70732" w:rsidP="00D70732">
      <w:pPr>
        <w:spacing w:after="0" w:line="240" w:lineRule="auto"/>
        <w:jc w:val="both"/>
        <w:rPr>
          <w:rFonts w:ascii="Times New Roman" w:hAnsi="Times New Roman" w:cs="Times New Roman"/>
          <w:b/>
          <w:color w:val="auto"/>
          <w:sz w:val="24"/>
          <w:szCs w:val="24"/>
        </w:rPr>
      </w:pPr>
    </w:p>
    <w:p w:rsidR="00D70732" w:rsidRPr="00D70732" w:rsidRDefault="00D70732" w:rsidP="00D70732">
      <w:pPr>
        <w:spacing w:after="0" w:line="240" w:lineRule="auto"/>
        <w:jc w:val="both"/>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D70732" w:rsidRPr="00D70732" w:rsidRDefault="00D70732" w:rsidP="00D70732">
      <w:pPr>
        <w:tabs>
          <w:tab w:val="num" w:pos="-5160"/>
          <w:tab w:val="left" w:pos="-3420"/>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D70732">
        <w:rPr>
          <w:rFonts w:ascii="Times New Roman" w:eastAsia="Calibri" w:hAnsi="Times New Roman" w:cs="Times New Roman"/>
          <w:color w:val="auto"/>
          <w:kern w:val="0"/>
          <w:sz w:val="24"/>
          <w:szCs w:val="24"/>
          <w:lang w:eastAsia="en-US"/>
        </w:rPr>
        <w:t>3.4.1. Основанием для начала административной процедуры является наличие документов,  указанных в пунктах 2.6. и 2.7.1. настоящего Административного регламента, необходимых для предоставления муниципальной  услуги.</w:t>
      </w:r>
    </w:p>
    <w:p w:rsidR="00D70732" w:rsidRPr="00D70732" w:rsidRDefault="00D70732" w:rsidP="00D70732">
      <w:pPr>
        <w:tabs>
          <w:tab w:val="left" w:pos="400"/>
        </w:tabs>
        <w:spacing w:after="0" w:line="240" w:lineRule="auto"/>
        <w:ind w:firstLine="709"/>
        <w:jc w:val="both"/>
        <w:rPr>
          <w:rFonts w:ascii="Times New Roman" w:eastAsia="Calibri" w:hAnsi="Times New Roman" w:cs="Times New Roman"/>
          <w:color w:val="auto"/>
          <w:kern w:val="0"/>
          <w:sz w:val="24"/>
          <w:szCs w:val="24"/>
          <w:lang w:eastAsia="en-US"/>
        </w:rPr>
      </w:pPr>
      <w:r w:rsidRPr="00D70732">
        <w:rPr>
          <w:rFonts w:ascii="Times New Roman" w:hAnsi="Times New Roman" w:cs="Times New Roman"/>
          <w:color w:val="auto"/>
          <w:kern w:val="0"/>
          <w:sz w:val="24"/>
          <w:szCs w:val="24"/>
          <w:lang w:eastAsia="ru-RU"/>
        </w:rPr>
        <w:t xml:space="preserve">   </w:t>
      </w:r>
      <w:r w:rsidRPr="00D70732">
        <w:rPr>
          <w:rFonts w:ascii="Times New Roman" w:eastAsia="Calibri" w:hAnsi="Times New Roman" w:cs="Times New Roman"/>
          <w:color w:val="auto"/>
          <w:kern w:val="0"/>
          <w:sz w:val="24"/>
          <w:szCs w:val="24"/>
          <w:lang w:eastAsia="en-US"/>
        </w:rPr>
        <w:t>3.4.2.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D70732" w:rsidRPr="00D70732" w:rsidRDefault="00D70732" w:rsidP="00D70732">
      <w:pPr>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3.4.3.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с уведомлением об отказе в предоставлении земельного участка,  с обоснованием причин отказа, и обеспечивает его дальнейшее согласование и подписание.</w:t>
      </w:r>
    </w:p>
    <w:p w:rsidR="00D70732" w:rsidRPr="00D70732" w:rsidRDefault="00D70732" w:rsidP="00D70732">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3.4.4.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D70732" w:rsidRPr="00D70732" w:rsidRDefault="00D70732" w:rsidP="00D70732">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3.4.5.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сельсовета или уполномоченное должностное лицо. </w:t>
      </w:r>
    </w:p>
    <w:p w:rsidR="00D70732" w:rsidRPr="00D70732" w:rsidRDefault="00D70732" w:rsidP="00D70732">
      <w:pPr>
        <w:autoSpaceDE w:val="0"/>
        <w:autoSpaceDN w:val="0"/>
        <w:adjustRightInd w:val="0"/>
        <w:spacing w:after="0" w:line="240" w:lineRule="auto"/>
        <w:ind w:firstLine="708"/>
        <w:jc w:val="both"/>
        <w:rPr>
          <w:rFonts w:ascii="Times New Roman" w:eastAsia="Calibri" w:hAnsi="Times New Roman" w:cs="Times New Roman"/>
          <w:color w:val="auto"/>
          <w:sz w:val="24"/>
          <w:szCs w:val="24"/>
          <w:lang w:eastAsia="en-US"/>
        </w:rPr>
      </w:pPr>
      <w:r w:rsidRPr="00D70732">
        <w:rPr>
          <w:rFonts w:ascii="Times New Roman" w:hAnsi="Times New Roman" w:cs="Times New Roman"/>
          <w:color w:val="auto"/>
          <w:sz w:val="24"/>
          <w:szCs w:val="24"/>
        </w:rPr>
        <w:t>3.4.6. В случае обращения заявителя за муниципальной услугой через многофункциональный центр</w:t>
      </w:r>
      <w:r w:rsidRPr="00D70732">
        <w:rPr>
          <w:rFonts w:ascii="Times New Roman" w:eastAsia="Calibri" w:hAnsi="Times New Roman" w:cs="Times New Roman"/>
          <w:color w:val="auto"/>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D70732" w:rsidRPr="00D70732" w:rsidRDefault="00D70732" w:rsidP="00D70732">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3.4.7. Максимальный срок выполнения административной процедуры  составляет 7 рабочих дней.</w:t>
      </w:r>
    </w:p>
    <w:p w:rsidR="00D70732" w:rsidRPr="00D70732" w:rsidRDefault="00D70732" w:rsidP="00D70732">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3.4.8. Критерии принятия решений - наличие или отсутствие оснований для отказа в предоставлении  муниципальной услуги.</w:t>
      </w:r>
    </w:p>
    <w:p w:rsidR="00D70732" w:rsidRPr="00D70732" w:rsidRDefault="00D70732" w:rsidP="00D70732">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3.4.9. Результатом административной процедуры является наличие одного из следующих документов:  </w:t>
      </w:r>
    </w:p>
    <w:p w:rsidR="00D70732" w:rsidRPr="00D70732" w:rsidRDefault="00D70732" w:rsidP="00D70732">
      <w:pPr>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договора купли-продажи земельного участка;</w:t>
      </w:r>
    </w:p>
    <w:p w:rsidR="00D70732" w:rsidRPr="00D70732" w:rsidRDefault="00D70732" w:rsidP="00D70732">
      <w:pPr>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договора аренды  земельного участка;</w:t>
      </w:r>
    </w:p>
    <w:p w:rsidR="00D70732" w:rsidRPr="00D70732" w:rsidRDefault="00D70732" w:rsidP="00D70732">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решения о предоставлении земельного участка в собственность бесплатно;</w:t>
      </w:r>
    </w:p>
    <w:p w:rsidR="00D70732" w:rsidRPr="00D70732" w:rsidRDefault="00D70732" w:rsidP="00D70732">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уведомление об отказе в предоставлении земельного участка.</w:t>
      </w:r>
    </w:p>
    <w:p w:rsidR="00D70732" w:rsidRPr="00D70732" w:rsidRDefault="00D70732" w:rsidP="00D70732">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 xml:space="preserve">3.4.10. Способом фиксации результата выполнения административной процедуры является регистрация одного  из документов, указанных в пункте 3.4.9. настоящего Административного регламента, в журнале </w:t>
      </w:r>
      <w:r>
        <w:rPr>
          <w:rFonts w:ascii="Times New Roman" w:hAnsi="Times New Roman" w:cs="Times New Roman"/>
          <w:color w:val="auto"/>
          <w:sz w:val="24"/>
          <w:szCs w:val="24"/>
        </w:rPr>
        <w:t>исходящей документации.</w:t>
      </w:r>
    </w:p>
    <w:p w:rsidR="00D70732" w:rsidRPr="00D70732" w:rsidRDefault="00D70732" w:rsidP="00D70732">
      <w:pPr>
        <w:spacing w:after="0" w:line="240" w:lineRule="auto"/>
        <w:ind w:firstLine="708"/>
        <w:jc w:val="both"/>
        <w:rPr>
          <w:rFonts w:ascii="Times New Roman" w:hAnsi="Times New Roman" w:cs="Times New Roman"/>
          <w:color w:val="auto"/>
          <w:sz w:val="24"/>
          <w:szCs w:val="24"/>
        </w:rPr>
      </w:pPr>
    </w:p>
    <w:p w:rsidR="00D70732" w:rsidRPr="00D70732" w:rsidRDefault="00D70732" w:rsidP="00D70732">
      <w:pPr>
        <w:spacing w:after="0" w:line="240" w:lineRule="auto"/>
        <w:ind w:firstLine="708"/>
        <w:jc w:val="both"/>
        <w:rPr>
          <w:rFonts w:ascii="Times New Roman" w:hAnsi="Times New Roman" w:cs="Times New Roman"/>
          <w:color w:val="auto"/>
          <w:sz w:val="24"/>
          <w:szCs w:val="24"/>
        </w:rPr>
      </w:pPr>
    </w:p>
    <w:p w:rsidR="00D70732" w:rsidRPr="00D70732" w:rsidRDefault="00D70732" w:rsidP="00D70732">
      <w:pPr>
        <w:widowControl w:val="0"/>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r w:rsidRPr="00D70732">
        <w:rPr>
          <w:rFonts w:ascii="Times New Roman" w:hAnsi="Times New Roman" w:cs="Times New Roman"/>
          <w:b/>
          <w:bCs/>
          <w:color w:val="auto"/>
          <w:sz w:val="24"/>
          <w:szCs w:val="24"/>
        </w:rPr>
        <w:t>3.5.</w:t>
      </w:r>
      <w:r w:rsidRPr="00D70732">
        <w:rPr>
          <w:rFonts w:ascii="Times New Roman" w:hAnsi="Times New Roman" w:cs="Times New Roman"/>
          <w:b/>
          <w:color w:val="auto"/>
          <w:kern w:val="0"/>
          <w:sz w:val="24"/>
          <w:szCs w:val="24"/>
          <w:lang w:eastAsia="ru-RU"/>
        </w:rPr>
        <w:t xml:space="preserve"> Выдача (направление) заявителю  результата  предоставления муниципальной услуги</w:t>
      </w:r>
    </w:p>
    <w:p w:rsidR="00D70732" w:rsidRPr="00D70732" w:rsidRDefault="00D70732" w:rsidP="00D70732">
      <w:pPr>
        <w:widowControl w:val="0"/>
        <w:tabs>
          <w:tab w:val="num" w:pos="-5160"/>
          <w:tab w:val="left" w:pos="-3420"/>
        </w:tabs>
        <w:autoSpaceDE w:val="0"/>
        <w:spacing w:after="0" w:line="240" w:lineRule="auto"/>
        <w:jc w:val="both"/>
        <w:rPr>
          <w:rFonts w:ascii="Times New Roman" w:eastAsia="Calibri" w:hAnsi="Times New Roman" w:cs="Times New Roman"/>
          <w:bCs/>
          <w:color w:val="auto"/>
          <w:kern w:val="0"/>
          <w:sz w:val="24"/>
          <w:szCs w:val="24"/>
          <w:lang w:eastAsia="en-US"/>
        </w:rPr>
      </w:pPr>
      <w:r w:rsidRPr="00D70732">
        <w:rPr>
          <w:rFonts w:ascii="Times New Roman" w:eastAsia="Arial" w:hAnsi="Times New Roman" w:cs="Times New Roman"/>
          <w:color w:val="auto"/>
          <w:sz w:val="24"/>
          <w:szCs w:val="24"/>
        </w:rPr>
        <w:tab/>
      </w:r>
    </w:p>
    <w:p w:rsidR="00D70732" w:rsidRPr="00D70732" w:rsidRDefault="00D70732" w:rsidP="00D70732">
      <w:pPr>
        <w:spacing w:after="0" w:line="240" w:lineRule="auto"/>
        <w:jc w:val="both"/>
        <w:rPr>
          <w:rFonts w:ascii="Times New Roman" w:hAnsi="Times New Roman" w:cs="Times New Roman"/>
          <w:color w:val="auto"/>
          <w:sz w:val="24"/>
          <w:szCs w:val="24"/>
        </w:rPr>
      </w:pPr>
      <w:r w:rsidRPr="00D70732">
        <w:rPr>
          <w:rFonts w:ascii="Times New Roman" w:eastAsia="Arial" w:hAnsi="Times New Roman" w:cs="Times New Roman"/>
          <w:color w:val="auto"/>
          <w:sz w:val="24"/>
          <w:szCs w:val="24"/>
        </w:rPr>
        <w:tab/>
        <w:t xml:space="preserve">3.5.1.   </w:t>
      </w:r>
      <w:r w:rsidRPr="00D70732">
        <w:rPr>
          <w:rFonts w:ascii="Times New Roman" w:hAnsi="Times New Roman" w:cs="Times New Roman"/>
          <w:color w:val="auto"/>
          <w:sz w:val="24"/>
          <w:szCs w:val="24"/>
        </w:rPr>
        <w:t xml:space="preserve">Основанием для начала административной процедуры является  наличие подписанного:  </w:t>
      </w:r>
    </w:p>
    <w:p w:rsidR="00D70732" w:rsidRPr="00D70732" w:rsidRDefault="00D70732" w:rsidP="00D70732">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lastRenderedPageBreak/>
        <w:t xml:space="preserve"> договора аренды земельного участка;</w:t>
      </w:r>
    </w:p>
    <w:p w:rsidR="00D70732" w:rsidRPr="00D70732" w:rsidRDefault="00D70732" w:rsidP="00D70732">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договора купли-продажи земельного участка;</w:t>
      </w:r>
    </w:p>
    <w:p w:rsidR="00D70732" w:rsidRPr="00D70732" w:rsidRDefault="00D70732" w:rsidP="00D70732">
      <w:pPr>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 xml:space="preserve"> решения о предоставлении земельного участка в собственность бесплатно;</w:t>
      </w:r>
    </w:p>
    <w:p w:rsidR="00D70732" w:rsidRPr="00D70732" w:rsidRDefault="00D70732" w:rsidP="00D70732">
      <w:pPr>
        <w:spacing w:after="0" w:line="240" w:lineRule="auto"/>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ab/>
        <w:t>уведомление об отказе в предоставлении земельного участка.</w:t>
      </w:r>
    </w:p>
    <w:p w:rsidR="00D70732" w:rsidRPr="00D70732" w:rsidRDefault="00D70732" w:rsidP="00D70732">
      <w:pPr>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 xml:space="preserve">3.5.2. Результат предоставления муниципальной услуги выдается (направляется)  заявителю способом, указанным в заявлении. </w:t>
      </w:r>
    </w:p>
    <w:p w:rsidR="00D70732" w:rsidRPr="00D70732" w:rsidRDefault="00D70732" w:rsidP="00D70732">
      <w:pPr>
        <w:widowControl w:val="0"/>
        <w:tabs>
          <w:tab w:val="num" w:pos="-5160"/>
          <w:tab w:val="left" w:pos="-3420"/>
        </w:tabs>
        <w:suppressAutoHyphens w:val="0"/>
        <w:autoSpaceDE w:val="0"/>
        <w:spacing w:after="0" w:line="240" w:lineRule="auto"/>
        <w:jc w:val="both"/>
        <w:rPr>
          <w:rFonts w:ascii="Times New Roman" w:eastAsia="Calibri" w:hAnsi="Times New Roman" w:cs="Times New Roman"/>
          <w:color w:val="auto"/>
          <w:kern w:val="0"/>
          <w:sz w:val="24"/>
          <w:szCs w:val="24"/>
          <w:lang w:eastAsia="en-US"/>
        </w:rPr>
      </w:pPr>
      <w:r w:rsidRPr="00D70732">
        <w:rPr>
          <w:rFonts w:ascii="Times New Roman" w:hAnsi="Times New Roman" w:cs="Times New Roman"/>
          <w:bCs/>
          <w:color w:val="auto"/>
          <w:kern w:val="0"/>
          <w:sz w:val="24"/>
          <w:szCs w:val="24"/>
        </w:rPr>
        <w:tab/>
        <w:t xml:space="preserve">3.5.3. Ответственный исполнитель </w:t>
      </w:r>
      <w:r w:rsidRPr="00D70732">
        <w:rPr>
          <w:rFonts w:ascii="Times New Roman" w:hAnsi="Times New Roman" w:cs="Times New Roman"/>
          <w:color w:val="auto"/>
          <w:kern w:val="0"/>
          <w:sz w:val="24"/>
          <w:szCs w:val="24"/>
          <w:lang w:eastAsia="ru-RU"/>
        </w:rPr>
        <w:t xml:space="preserve">не позднее дня, следующего за днем поступления документов, </w:t>
      </w:r>
      <w:r w:rsidRPr="00D70732">
        <w:rPr>
          <w:rFonts w:ascii="Times New Roman" w:hAnsi="Times New Roman" w:cs="Times New Roman"/>
          <w:b/>
          <w:bCs/>
          <w:color w:val="auto"/>
          <w:kern w:val="0"/>
          <w:sz w:val="24"/>
          <w:szCs w:val="24"/>
        </w:rPr>
        <w:t xml:space="preserve"> </w:t>
      </w:r>
      <w:r w:rsidRPr="00D70732">
        <w:rPr>
          <w:rFonts w:ascii="Times New Roman" w:eastAsia="Calibri" w:hAnsi="Times New Roman" w:cs="Times New Roman"/>
          <w:color w:val="auto"/>
          <w:kern w:val="0"/>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D70732" w:rsidRPr="00D70732" w:rsidRDefault="00D70732" w:rsidP="00D70732">
      <w:pPr>
        <w:widowControl w:val="0"/>
        <w:tabs>
          <w:tab w:val="left" w:pos="0"/>
          <w:tab w:val="left" w:pos="900"/>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ab/>
        <w:t>3.5.4.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D70732" w:rsidRPr="00D70732" w:rsidRDefault="00D70732" w:rsidP="00D70732">
      <w:pPr>
        <w:widowControl w:val="0"/>
        <w:tabs>
          <w:tab w:val="left" w:pos="0"/>
          <w:tab w:val="left" w:pos="900"/>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70732" w:rsidRPr="00D70732" w:rsidRDefault="00D70732" w:rsidP="00D70732">
      <w:pPr>
        <w:widowControl w:val="0"/>
        <w:tabs>
          <w:tab w:val="left" w:pos="0"/>
          <w:tab w:val="left" w:pos="900"/>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sidRPr="00D70732">
        <w:rPr>
          <w:rFonts w:ascii="Times New Roman" w:hAnsi="Times New Roman" w:cs="Times New Roman"/>
          <w:color w:val="auto"/>
          <w:kern w:val="0"/>
          <w:sz w:val="24"/>
          <w:szCs w:val="24"/>
          <w:lang w:eastAsia="ru-RU"/>
        </w:rPr>
        <w:tab/>
        <w:t>- на бумажном носителе из органа местного самоуправления.</w:t>
      </w:r>
    </w:p>
    <w:p w:rsidR="00D70732" w:rsidRPr="00D70732" w:rsidRDefault="00D70732" w:rsidP="00D70732">
      <w:pPr>
        <w:widowControl w:val="0"/>
        <w:tabs>
          <w:tab w:val="left" w:pos="0"/>
          <w:tab w:val="left" w:pos="900"/>
        </w:tabs>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r w:rsidRPr="00D70732">
        <w:rPr>
          <w:rFonts w:ascii="Times New Roman" w:hAnsi="Times New Roman" w:cs="Times New Roman"/>
          <w:color w:val="auto"/>
          <w:kern w:val="0"/>
          <w:sz w:val="24"/>
          <w:szCs w:val="24"/>
          <w:lang w:eastAsia="ru-RU"/>
        </w:rPr>
        <w:tab/>
        <w:t xml:space="preserve">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D70732">
        <w:rPr>
          <w:rFonts w:ascii="Times New Roman" w:eastAsia="Calibri" w:hAnsi="Times New Roman" w:cs="Times New Roman"/>
          <w:color w:val="auto"/>
          <w:kern w:val="0"/>
          <w:sz w:val="24"/>
          <w:szCs w:val="24"/>
          <w:lang w:eastAsia="en-US"/>
        </w:rPr>
        <w:t xml:space="preserve">действия  результата  предоставления муниципальной услуги.  </w:t>
      </w:r>
    </w:p>
    <w:p w:rsidR="00D70732" w:rsidRPr="00D70732" w:rsidRDefault="00D70732" w:rsidP="00D70732">
      <w:pPr>
        <w:widowControl w:val="0"/>
        <w:tabs>
          <w:tab w:val="num" w:pos="-5160"/>
          <w:tab w:val="left" w:pos="-3420"/>
        </w:tabs>
        <w:autoSpaceDE w:val="0"/>
        <w:spacing w:after="0" w:line="240" w:lineRule="auto"/>
        <w:jc w:val="both"/>
        <w:rPr>
          <w:rFonts w:ascii="Times New Roman" w:eastAsia="Calibri" w:hAnsi="Times New Roman" w:cs="Times New Roman"/>
          <w:bCs/>
          <w:color w:val="auto"/>
          <w:kern w:val="0"/>
          <w:sz w:val="24"/>
          <w:szCs w:val="24"/>
          <w:lang w:eastAsia="en-US"/>
        </w:rPr>
      </w:pPr>
      <w:r w:rsidRPr="00D70732">
        <w:rPr>
          <w:rFonts w:ascii="Times New Roman" w:eastAsia="Calibri" w:hAnsi="Times New Roman" w:cs="Times New Roman"/>
          <w:bCs/>
          <w:color w:val="auto"/>
          <w:kern w:val="0"/>
          <w:sz w:val="24"/>
          <w:szCs w:val="24"/>
          <w:lang w:eastAsia="en-US"/>
        </w:rPr>
        <w:tab/>
        <w:t>3.5.5.  Максимальный  срок выполнения  административной процедуры составляет не более 3 рабочих дней.</w:t>
      </w:r>
    </w:p>
    <w:p w:rsidR="00D70732" w:rsidRPr="00D70732" w:rsidRDefault="00D70732" w:rsidP="00D70732">
      <w:pPr>
        <w:spacing w:after="0" w:line="240" w:lineRule="auto"/>
        <w:ind w:firstLine="708"/>
        <w:jc w:val="both"/>
        <w:rPr>
          <w:rFonts w:ascii="Times New Roman" w:hAnsi="Times New Roman" w:cs="Times New Roman"/>
          <w:color w:val="auto"/>
          <w:sz w:val="24"/>
          <w:szCs w:val="24"/>
        </w:rPr>
      </w:pPr>
      <w:r w:rsidRPr="00D70732">
        <w:rPr>
          <w:rFonts w:ascii="Times New Roman" w:hAnsi="Times New Roman" w:cs="Times New Roman"/>
          <w:color w:val="auto"/>
          <w:kern w:val="0"/>
          <w:sz w:val="24"/>
          <w:szCs w:val="24"/>
          <w:lang w:eastAsia="ru-RU"/>
        </w:rPr>
        <w:t xml:space="preserve">3.5.6. Критерием принятия решения  является наличие  подписанного и зарегистрированного   </w:t>
      </w:r>
      <w:r w:rsidRPr="00D70732">
        <w:rPr>
          <w:rFonts w:ascii="Times New Roman" w:hAnsi="Times New Roman" w:cs="Times New Roman"/>
          <w:color w:val="auto"/>
          <w:sz w:val="24"/>
          <w:szCs w:val="24"/>
        </w:rPr>
        <w:t>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уведомление об отказе в предоставлении земельного участка.</w:t>
      </w:r>
    </w:p>
    <w:p w:rsidR="00D70732" w:rsidRPr="00D70732" w:rsidRDefault="00D70732" w:rsidP="00D70732">
      <w:pPr>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D70732">
        <w:rPr>
          <w:rFonts w:ascii="Times New Roman" w:hAnsi="Times New Roman" w:cs="Times New Roman"/>
          <w:bCs/>
          <w:color w:val="auto"/>
          <w:kern w:val="0"/>
          <w:sz w:val="24"/>
          <w:szCs w:val="24"/>
        </w:rPr>
        <w:t>3.5.7. Результатом административной процедуры является получение заявителем одного из документов, указанного в пункте 3.5.6. настоящего Административного регламента</w:t>
      </w:r>
      <w:r w:rsidRPr="00D70732">
        <w:rPr>
          <w:rFonts w:ascii="Times New Roman" w:hAnsi="Times New Roman" w:cs="Times New Roman"/>
          <w:color w:val="auto"/>
          <w:kern w:val="0"/>
          <w:sz w:val="24"/>
          <w:szCs w:val="24"/>
          <w:lang w:eastAsia="ru-RU"/>
        </w:rPr>
        <w:t xml:space="preserve">.  </w:t>
      </w:r>
    </w:p>
    <w:p w:rsidR="00D70732" w:rsidRPr="00D70732" w:rsidRDefault="00D70732" w:rsidP="00D70732">
      <w:pPr>
        <w:suppressAutoHyphens w:val="0"/>
        <w:autoSpaceDE w:val="0"/>
        <w:autoSpaceDN w:val="0"/>
        <w:adjustRightInd w:val="0"/>
        <w:spacing w:after="0" w:line="240" w:lineRule="auto"/>
        <w:ind w:firstLine="709"/>
        <w:jc w:val="both"/>
        <w:rPr>
          <w:rFonts w:ascii="Times New Roman" w:eastAsia="Calibri" w:hAnsi="Times New Roman" w:cs="Times New Roman"/>
          <w:i/>
          <w:color w:val="auto"/>
          <w:kern w:val="0"/>
          <w:sz w:val="24"/>
          <w:szCs w:val="24"/>
          <w:lang w:eastAsia="en-US"/>
        </w:rPr>
      </w:pPr>
      <w:r w:rsidRPr="00D70732">
        <w:rPr>
          <w:rFonts w:ascii="Times New Roman" w:hAnsi="Times New Roman" w:cs="Times New Roman"/>
          <w:color w:val="auto"/>
          <w:kern w:val="0"/>
          <w:sz w:val="24"/>
          <w:szCs w:val="24"/>
          <w:lang w:eastAsia="ru-RU"/>
        </w:rPr>
        <w:t xml:space="preserve">3.5.8.  Способ фиксации результата выполнения административной процедуры  </w:t>
      </w:r>
      <w:r w:rsidRPr="00D70732">
        <w:rPr>
          <w:rFonts w:ascii="Times New Roman" w:eastAsia="Calibri" w:hAnsi="Times New Roman" w:cs="Times New Roman"/>
          <w:color w:val="auto"/>
          <w:kern w:val="0"/>
          <w:sz w:val="24"/>
          <w:szCs w:val="24"/>
          <w:lang w:eastAsia="en-US"/>
        </w:rPr>
        <w:t xml:space="preserve">– отметка заявителя в журнале </w:t>
      </w:r>
      <w:r>
        <w:rPr>
          <w:rFonts w:ascii="Times New Roman" w:eastAsia="Calibri" w:hAnsi="Times New Roman" w:cs="Times New Roman"/>
          <w:color w:val="auto"/>
          <w:kern w:val="0"/>
          <w:sz w:val="24"/>
          <w:szCs w:val="24"/>
          <w:lang w:eastAsia="en-US"/>
        </w:rPr>
        <w:t>исходящей документации.</w:t>
      </w:r>
    </w:p>
    <w:p w:rsidR="00D70732" w:rsidRPr="00D70732" w:rsidRDefault="00D70732" w:rsidP="00D70732">
      <w:pPr>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p>
    <w:p w:rsidR="00D70732" w:rsidRPr="00D70732" w:rsidRDefault="00D70732" w:rsidP="00D70732">
      <w:pPr>
        <w:widowControl w:val="0"/>
        <w:suppressAutoHyphens w:val="0"/>
        <w:autoSpaceDE w:val="0"/>
        <w:autoSpaceDN w:val="0"/>
        <w:adjustRightInd w:val="0"/>
        <w:spacing w:after="0" w:line="240" w:lineRule="auto"/>
        <w:rPr>
          <w:rFonts w:ascii="Times New Roman" w:hAnsi="Times New Roman" w:cs="Times New Roman"/>
          <w:b/>
          <w:color w:val="auto"/>
          <w:kern w:val="0"/>
          <w:sz w:val="24"/>
          <w:szCs w:val="24"/>
          <w:lang w:eastAsia="ru-RU"/>
        </w:rPr>
      </w:pPr>
    </w:p>
    <w:p w:rsidR="00D70732" w:rsidRPr="00D70732" w:rsidRDefault="00D70732" w:rsidP="00D70732">
      <w:pPr>
        <w:widowControl w:val="0"/>
        <w:autoSpaceDE w:val="0"/>
        <w:autoSpaceDN w:val="0"/>
        <w:adjustRightInd w:val="0"/>
        <w:spacing w:after="0" w:line="240" w:lineRule="auto"/>
        <w:ind w:firstLine="704"/>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IV. Формы  контроля за предоставлением муниципальной услуги</w:t>
      </w:r>
    </w:p>
    <w:p w:rsidR="00D70732" w:rsidRPr="00D70732" w:rsidRDefault="00D70732" w:rsidP="00D70732">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D70732" w:rsidRPr="00D70732" w:rsidRDefault="00D70732" w:rsidP="00D70732">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0732" w:rsidRPr="00D70732" w:rsidRDefault="00D70732" w:rsidP="00D70732">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D70732" w:rsidRPr="00D70732" w:rsidRDefault="00D70732" w:rsidP="00D70732">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D70732">
        <w:rPr>
          <w:rFonts w:ascii="Times New Roman" w:hAnsi="Times New Roman" w:cs="Times New Roman"/>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70732" w:rsidRPr="00D70732" w:rsidRDefault="00D70732" w:rsidP="00D70732">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D70732">
        <w:rPr>
          <w:rFonts w:ascii="Times New Roman" w:hAnsi="Times New Roman" w:cs="Times New Roman"/>
          <w:color w:val="auto"/>
          <w:sz w:val="24"/>
          <w:szCs w:val="24"/>
        </w:rPr>
        <w:t>- Глава сельсовета;</w:t>
      </w:r>
    </w:p>
    <w:p w:rsidR="00D70732" w:rsidRPr="00D70732" w:rsidRDefault="00D70732" w:rsidP="00D70732">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D70732">
        <w:rPr>
          <w:rFonts w:ascii="Times New Roman" w:hAnsi="Times New Roman" w:cs="Times New Roman"/>
          <w:color w:val="auto"/>
          <w:sz w:val="24"/>
          <w:szCs w:val="24"/>
        </w:rPr>
        <w:t>- заместитель Главы Администрации.</w:t>
      </w:r>
    </w:p>
    <w:p w:rsidR="00D70732" w:rsidRPr="00D70732" w:rsidRDefault="00D70732" w:rsidP="00D70732">
      <w:pPr>
        <w:spacing w:after="0" w:line="240" w:lineRule="auto"/>
        <w:rPr>
          <w:rFonts w:ascii="Times New Roman" w:hAnsi="Times New Roman" w:cs="Times New Roman"/>
          <w:color w:val="auto"/>
          <w:sz w:val="24"/>
          <w:szCs w:val="24"/>
          <w:lang w:eastAsia="zh-CN"/>
        </w:rPr>
      </w:pPr>
      <w:r w:rsidRPr="00D70732">
        <w:rPr>
          <w:rFonts w:ascii="Times New Roman" w:hAnsi="Times New Roman" w:cs="Times New Roman"/>
          <w:color w:val="auto"/>
          <w:sz w:val="24"/>
          <w:szCs w:val="24"/>
          <w:lang w:eastAsia="zh-CN"/>
        </w:rPr>
        <w:tab/>
        <w:t xml:space="preserve">Периодичность осуществления текущего контроля устанавливается распоряжением главы сельсовета. </w:t>
      </w:r>
    </w:p>
    <w:p w:rsidR="00D70732" w:rsidRPr="00D70732" w:rsidRDefault="00D70732" w:rsidP="00D70732">
      <w:pPr>
        <w:widowControl w:val="0"/>
        <w:autoSpaceDE w:val="0"/>
        <w:autoSpaceDN w:val="0"/>
        <w:adjustRightInd w:val="0"/>
        <w:spacing w:after="0" w:line="240" w:lineRule="auto"/>
        <w:rPr>
          <w:rFonts w:ascii="Times New Roman" w:hAnsi="Times New Roman" w:cs="Times New Roman"/>
          <w:color w:val="auto"/>
          <w:sz w:val="24"/>
          <w:szCs w:val="24"/>
        </w:rPr>
      </w:pPr>
    </w:p>
    <w:p w:rsidR="00D70732" w:rsidRPr="00D70732" w:rsidRDefault="00D70732" w:rsidP="00D70732">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70732" w:rsidRPr="00D70732" w:rsidRDefault="00D70732" w:rsidP="00D70732">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D70732" w:rsidRPr="00D70732" w:rsidRDefault="00D70732" w:rsidP="00D70732">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D70732">
        <w:rPr>
          <w:rFonts w:ascii="Times New Roman" w:hAnsi="Times New Roman" w:cs="Times New Roman"/>
          <w:color w:val="auto"/>
          <w:sz w:val="24"/>
          <w:szCs w:val="24"/>
        </w:rPr>
        <w:t>4.2.1. Контроль</w:t>
      </w:r>
      <w:r w:rsidRPr="00D70732">
        <w:rPr>
          <w:rFonts w:ascii="Times New Roman" w:hAnsi="Times New Roman" w:cs="Times New Roman"/>
          <w:b/>
          <w:bCs/>
          <w:color w:val="auto"/>
          <w:sz w:val="24"/>
          <w:szCs w:val="24"/>
        </w:rPr>
        <w:t xml:space="preserve"> </w:t>
      </w:r>
      <w:r w:rsidRPr="00D70732">
        <w:rPr>
          <w:rFonts w:ascii="Times New Roman" w:hAnsi="Times New Roman" w:cs="Times New Roman"/>
          <w:color w:val="auto"/>
          <w:sz w:val="24"/>
          <w:szCs w:val="24"/>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w:t>
      </w:r>
      <w:r w:rsidRPr="00D70732">
        <w:rPr>
          <w:rFonts w:ascii="Times New Roman" w:hAnsi="Times New Roman" w:cs="Times New Roman"/>
          <w:color w:val="auto"/>
          <w:sz w:val="24"/>
          <w:szCs w:val="24"/>
        </w:rPr>
        <w:lastRenderedPageBreak/>
        <w:t>обращения заявителей, содержащих жалобы на действия (бездействия) должностных лиц Администрации.</w:t>
      </w:r>
    </w:p>
    <w:p w:rsidR="00D70732" w:rsidRPr="00D70732" w:rsidRDefault="00D70732" w:rsidP="00D70732">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70732">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70732" w:rsidRPr="00D70732" w:rsidRDefault="00D70732" w:rsidP="00D70732">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70732">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D70732" w:rsidRPr="00D70732" w:rsidRDefault="00D70732" w:rsidP="00D70732">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70732">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70732" w:rsidRPr="00D70732" w:rsidRDefault="00D70732" w:rsidP="00D70732">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70732">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70732" w:rsidRPr="00D70732" w:rsidRDefault="00D70732" w:rsidP="00D70732">
      <w:pPr>
        <w:widowControl w:val="0"/>
        <w:autoSpaceDE w:val="0"/>
        <w:autoSpaceDN w:val="0"/>
        <w:adjustRightInd w:val="0"/>
        <w:spacing w:after="0" w:line="240" w:lineRule="auto"/>
        <w:rPr>
          <w:rFonts w:ascii="Times New Roman" w:hAnsi="Times New Roman" w:cs="Times New Roman"/>
          <w:color w:val="auto"/>
          <w:sz w:val="24"/>
          <w:szCs w:val="24"/>
        </w:rPr>
      </w:pPr>
    </w:p>
    <w:p w:rsidR="00D70732" w:rsidRPr="00D70732" w:rsidRDefault="00D70732" w:rsidP="00D70732">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D70732">
        <w:rPr>
          <w:rFonts w:ascii="Times New Roman" w:hAnsi="Times New Roman" w:cs="Times New Roman"/>
          <w:b/>
          <w:bCs/>
          <w:color w:val="auto"/>
          <w:sz w:val="24"/>
          <w:szCs w:val="24"/>
        </w:rPr>
        <w:t xml:space="preserve">4.3. Ответственность должностных лиц </w:t>
      </w:r>
      <w:r w:rsidRPr="00D70732">
        <w:rPr>
          <w:rFonts w:ascii="Times New Roman" w:hAnsi="Times New Roman" w:cs="Times New Roman"/>
          <w:b/>
          <w:bCs/>
          <w:color w:val="auto"/>
          <w:sz w:val="24"/>
          <w:szCs w:val="24"/>
          <w:lang w:eastAsia="zh-CN"/>
        </w:rPr>
        <w:t xml:space="preserve">органа местного самоуправления  </w:t>
      </w:r>
      <w:r w:rsidRPr="00D70732">
        <w:rPr>
          <w:rFonts w:ascii="Times New Roman" w:hAnsi="Times New Roman" w:cs="Times New Roman"/>
          <w:b/>
          <w:bCs/>
          <w:color w:val="auto"/>
          <w:sz w:val="24"/>
          <w:szCs w:val="24"/>
        </w:rPr>
        <w:t>за решения и действия (бездействие), принимаемые (осуществляемые) ими в ходе предоставления муниципальной услуги</w:t>
      </w:r>
    </w:p>
    <w:p w:rsidR="00D70732" w:rsidRPr="00D70732" w:rsidRDefault="00D70732" w:rsidP="00D70732">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p>
    <w:p w:rsidR="00D70732" w:rsidRPr="00D70732" w:rsidRDefault="00D70732" w:rsidP="00D70732">
      <w:pPr>
        <w:tabs>
          <w:tab w:val="left" w:pos="0"/>
        </w:tabs>
        <w:spacing w:after="0" w:line="240" w:lineRule="auto"/>
        <w:ind w:firstLine="426"/>
        <w:jc w:val="both"/>
        <w:rPr>
          <w:rFonts w:ascii="Times New Roman" w:hAnsi="Times New Roman" w:cs="Times New Roman"/>
          <w:color w:val="auto"/>
          <w:sz w:val="24"/>
          <w:szCs w:val="24"/>
          <w:lang w:eastAsia="zh-CN"/>
        </w:rPr>
      </w:pPr>
      <w:r w:rsidRPr="00D70732">
        <w:rPr>
          <w:rFonts w:ascii="Times New Roman" w:hAnsi="Times New Roman" w:cs="Times New Roman"/>
          <w:color w:val="auto"/>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70732" w:rsidRPr="00D70732" w:rsidRDefault="00D70732" w:rsidP="00D70732">
      <w:pPr>
        <w:autoSpaceDE w:val="0"/>
        <w:autoSpaceDN w:val="0"/>
        <w:adjustRightInd w:val="0"/>
        <w:spacing w:after="0" w:line="240" w:lineRule="auto"/>
        <w:ind w:firstLine="540"/>
        <w:jc w:val="both"/>
        <w:rPr>
          <w:rFonts w:ascii="Times New Roman" w:hAnsi="Times New Roman" w:cs="Times New Roman"/>
          <w:color w:val="auto"/>
          <w:sz w:val="24"/>
          <w:szCs w:val="24"/>
          <w:lang w:eastAsia="zh-CN"/>
        </w:rPr>
      </w:pPr>
      <w:r w:rsidRPr="00D70732">
        <w:rPr>
          <w:rFonts w:ascii="Times New Roman" w:hAnsi="Times New Roman" w:cs="Times New Roman"/>
          <w:color w:val="auto"/>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70732" w:rsidRPr="00D70732" w:rsidRDefault="00D70732" w:rsidP="00D70732">
      <w:pPr>
        <w:autoSpaceDE w:val="0"/>
        <w:autoSpaceDN w:val="0"/>
        <w:adjustRightInd w:val="0"/>
        <w:spacing w:after="0" w:line="240" w:lineRule="auto"/>
        <w:ind w:firstLine="540"/>
        <w:rPr>
          <w:rFonts w:ascii="Times New Roman" w:hAnsi="Times New Roman" w:cs="Times New Roman"/>
          <w:color w:val="auto"/>
          <w:sz w:val="24"/>
          <w:szCs w:val="24"/>
          <w:lang w:eastAsia="zh-CN"/>
        </w:rPr>
      </w:pPr>
      <w:r w:rsidRPr="00D70732">
        <w:rPr>
          <w:rFonts w:ascii="Times New Roman" w:hAnsi="Times New Roman" w:cs="Times New Roman"/>
          <w:color w:val="auto"/>
          <w:sz w:val="24"/>
          <w:szCs w:val="24"/>
          <w:lang w:eastAsia="zh-CN"/>
        </w:rPr>
        <w:t xml:space="preserve"> </w:t>
      </w:r>
    </w:p>
    <w:p w:rsidR="00D70732" w:rsidRPr="00D70732" w:rsidRDefault="00D70732" w:rsidP="00D70732">
      <w:pPr>
        <w:autoSpaceDE w:val="0"/>
        <w:autoSpaceDN w:val="0"/>
        <w:adjustRightInd w:val="0"/>
        <w:spacing w:after="0" w:line="240" w:lineRule="auto"/>
        <w:ind w:firstLine="540"/>
        <w:jc w:val="center"/>
        <w:rPr>
          <w:rFonts w:ascii="Times New Roman" w:hAnsi="Times New Roman" w:cs="Times New Roman"/>
          <w:color w:val="auto"/>
          <w:sz w:val="24"/>
          <w:szCs w:val="24"/>
        </w:rPr>
      </w:pPr>
      <w:r w:rsidRPr="00D70732">
        <w:rPr>
          <w:rFonts w:ascii="Times New Roman" w:hAnsi="Times New Roman" w:cs="Times New Roman"/>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70732" w:rsidRPr="00D70732" w:rsidRDefault="00D70732" w:rsidP="00D70732">
      <w:pPr>
        <w:widowControl w:val="0"/>
        <w:autoSpaceDE w:val="0"/>
        <w:autoSpaceDN w:val="0"/>
        <w:spacing w:after="0" w:line="240" w:lineRule="auto"/>
        <w:ind w:firstLine="540"/>
        <w:rPr>
          <w:rFonts w:ascii="Times New Roman" w:hAnsi="Times New Roman" w:cs="Times New Roman"/>
          <w:color w:val="auto"/>
          <w:sz w:val="24"/>
          <w:szCs w:val="24"/>
        </w:rPr>
      </w:pPr>
    </w:p>
    <w:p w:rsidR="00D70732" w:rsidRPr="00D70732" w:rsidRDefault="00D70732" w:rsidP="00D70732">
      <w:pPr>
        <w:spacing w:after="0" w:line="240" w:lineRule="auto"/>
        <w:jc w:val="both"/>
        <w:rPr>
          <w:rFonts w:ascii="Times New Roman" w:hAnsi="Times New Roman" w:cs="Times New Roman"/>
          <w:bCs/>
          <w:color w:val="auto"/>
          <w:sz w:val="24"/>
          <w:szCs w:val="24"/>
          <w:lang w:eastAsia="zh-CN"/>
        </w:rPr>
      </w:pPr>
      <w:r w:rsidRPr="00D70732">
        <w:rPr>
          <w:rFonts w:ascii="Times New Roman" w:hAnsi="Times New Roman" w:cs="Times New Roman"/>
          <w:bCs/>
          <w:color w:val="auto"/>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70732" w:rsidRPr="00D70732" w:rsidRDefault="00D70732" w:rsidP="00D70732">
      <w:pPr>
        <w:shd w:val="clear" w:color="auto" w:fill="FFFFFF"/>
        <w:spacing w:after="0" w:line="240" w:lineRule="auto"/>
        <w:ind w:firstLine="284"/>
        <w:jc w:val="both"/>
        <w:rPr>
          <w:rFonts w:ascii="Times New Roman" w:hAnsi="Times New Roman" w:cs="Times New Roman"/>
          <w:color w:val="auto"/>
          <w:sz w:val="24"/>
          <w:szCs w:val="24"/>
        </w:rPr>
      </w:pPr>
    </w:p>
    <w:p w:rsidR="00FD689A" w:rsidRPr="006A4511" w:rsidRDefault="00FD689A" w:rsidP="00FD689A">
      <w:pPr>
        <w:autoSpaceDN w:val="0"/>
        <w:adjustRightInd w:val="0"/>
        <w:ind w:firstLine="540"/>
        <w:jc w:val="center"/>
        <w:rPr>
          <w:rFonts w:ascii="Times New Roman" w:hAnsi="Times New Roman" w:cs="Times New Roman"/>
          <w:b/>
          <w:bCs/>
          <w:sz w:val="24"/>
          <w:szCs w:val="24"/>
        </w:rPr>
      </w:pPr>
      <w:r w:rsidRPr="006A4511">
        <w:rPr>
          <w:rFonts w:ascii="Times New Roman" w:hAnsi="Times New Roman" w:cs="Times New Roman"/>
          <w:b/>
          <w:sz w:val="24"/>
          <w:szCs w:val="2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FD689A" w:rsidRPr="006A4511" w:rsidRDefault="00FD689A" w:rsidP="00FD689A">
      <w:pPr>
        <w:autoSpaceDN w:val="0"/>
        <w:adjustRightInd w:val="0"/>
        <w:ind w:firstLine="540"/>
        <w:rPr>
          <w:rFonts w:ascii="Times New Roman" w:hAnsi="Times New Roman" w:cs="Times New Roman"/>
          <w:b/>
          <w:bCs/>
          <w:sz w:val="24"/>
          <w:szCs w:val="24"/>
        </w:rPr>
      </w:pPr>
    </w:p>
    <w:p w:rsidR="00FD689A" w:rsidRPr="006A4511" w:rsidRDefault="00FD689A" w:rsidP="00FD689A">
      <w:pPr>
        <w:autoSpaceDN w:val="0"/>
        <w:adjustRightInd w:val="0"/>
        <w:ind w:firstLine="540"/>
        <w:jc w:val="both"/>
        <w:outlineLvl w:val="0"/>
        <w:rPr>
          <w:rFonts w:ascii="Times New Roman" w:hAnsi="Times New Roman" w:cs="Times New Roman"/>
          <w:b/>
          <w:bCs/>
          <w:sz w:val="24"/>
          <w:szCs w:val="24"/>
          <w:lang w:eastAsia="zh-CN"/>
        </w:rPr>
      </w:pPr>
      <w:r w:rsidRPr="006A4511">
        <w:rPr>
          <w:rFonts w:ascii="Times New Roman" w:hAnsi="Times New Roman" w:cs="Times New Roman"/>
          <w:b/>
          <w:sz w:val="24"/>
          <w:szCs w:val="24"/>
        </w:rPr>
        <w:t xml:space="preserve">5.1.  </w:t>
      </w:r>
      <w:r w:rsidRPr="006A4511">
        <w:rPr>
          <w:rFonts w:ascii="Times New Roman" w:hAnsi="Times New Roman" w:cs="Times New Roman"/>
          <w:b/>
          <w:sz w:val="24"/>
          <w:szCs w:val="24"/>
          <w:lang w:eastAsia="zh-CN"/>
        </w:rPr>
        <w:t xml:space="preserve">Информация для заявителя о его праве подать жалобу </w:t>
      </w:r>
      <w:r w:rsidRPr="006A4511">
        <w:rPr>
          <w:rFonts w:ascii="Times New Roman" w:hAnsi="Times New Roman" w:cs="Times New Roman"/>
          <w:b/>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6A4511">
        <w:rPr>
          <w:rFonts w:ascii="Times New Roman" w:hAnsi="Times New Roman" w:cs="Times New Roman"/>
          <w:b/>
          <w:sz w:val="24"/>
          <w:szCs w:val="24"/>
          <w:lang w:eastAsia="zh-CN"/>
        </w:rPr>
        <w:t>иные организации привлекаемые</w:t>
      </w:r>
      <w:r w:rsidRPr="006A4511">
        <w:rPr>
          <w:rFonts w:ascii="Times New Roman" w:hAnsi="Times New Roman" w:cs="Times New Roman"/>
          <w:b/>
          <w:sz w:val="24"/>
          <w:szCs w:val="24"/>
        </w:rPr>
        <w:t xml:space="preserve"> уполномоченным многофункциональным центром к </w:t>
      </w:r>
      <w:r w:rsidRPr="006A4511">
        <w:rPr>
          <w:rFonts w:ascii="Times New Roman" w:hAnsi="Times New Roman" w:cs="Times New Roman"/>
          <w:b/>
          <w:sz w:val="24"/>
          <w:szCs w:val="24"/>
        </w:rPr>
        <w:lastRenderedPageBreak/>
        <w:t xml:space="preserve">предоставлению муниципальных услуг (далее – привлекаемые организации), </w:t>
      </w:r>
      <w:r w:rsidRPr="006A4511">
        <w:rPr>
          <w:rFonts w:ascii="Times New Roman" w:hAnsi="Times New Roman" w:cs="Times New Roman"/>
          <w:b/>
          <w:sz w:val="24"/>
          <w:szCs w:val="24"/>
          <w:lang w:eastAsia="zh-CN"/>
        </w:rPr>
        <w:t xml:space="preserve"> </w:t>
      </w:r>
      <w:r w:rsidRPr="006A4511">
        <w:rPr>
          <w:rFonts w:ascii="Times New Roman" w:hAnsi="Times New Roman" w:cs="Times New Roman"/>
          <w:b/>
          <w:sz w:val="24"/>
          <w:szCs w:val="24"/>
        </w:rPr>
        <w:t xml:space="preserve"> или их работников </w:t>
      </w:r>
      <w:r w:rsidRPr="006A4511">
        <w:rPr>
          <w:rFonts w:ascii="Times New Roman" w:hAnsi="Times New Roman" w:cs="Times New Roman"/>
          <w:b/>
          <w:sz w:val="24"/>
          <w:szCs w:val="24"/>
          <w:lang w:eastAsia="zh-CN"/>
        </w:rPr>
        <w:t>(далее - жалоба)</w:t>
      </w:r>
    </w:p>
    <w:p w:rsidR="00FD689A" w:rsidRPr="006A4511" w:rsidRDefault="00FD689A" w:rsidP="00FD689A">
      <w:pPr>
        <w:autoSpaceDN w:val="0"/>
        <w:adjustRightInd w:val="0"/>
        <w:ind w:firstLine="540"/>
        <w:outlineLvl w:val="0"/>
        <w:rPr>
          <w:rFonts w:ascii="Times New Roman" w:hAnsi="Times New Roman" w:cs="Times New Roman"/>
          <w:b/>
          <w:sz w:val="24"/>
          <w:szCs w:val="24"/>
        </w:rPr>
      </w:pPr>
    </w:p>
    <w:p w:rsidR="00FD689A" w:rsidRPr="006A4511" w:rsidRDefault="00FD689A" w:rsidP="00FD689A">
      <w:pPr>
        <w:autoSpaceDN w:val="0"/>
        <w:adjustRightInd w:val="0"/>
        <w:ind w:firstLine="540"/>
        <w:outlineLvl w:val="0"/>
        <w:rPr>
          <w:rFonts w:ascii="Times New Roman" w:hAnsi="Times New Roman" w:cs="Times New Roman"/>
          <w:b/>
          <w:sz w:val="24"/>
          <w:szCs w:val="24"/>
        </w:rPr>
      </w:pPr>
      <w:r w:rsidRPr="006A4511">
        <w:rPr>
          <w:rFonts w:ascii="Times New Roman" w:hAnsi="Times New Roman" w:cs="Times New Roman"/>
          <w:sz w:val="24"/>
          <w:szCs w:val="24"/>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p>
    <w:p w:rsidR="00FD689A" w:rsidRPr="006A4511" w:rsidRDefault="00FD689A" w:rsidP="00FD689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5.2. Предмет жалобы</w:t>
      </w:r>
    </w:p>
    <w:p w:rsidR="00FD689A" w:rsidRPr="006A4511" w:rsidRDefault="00FD689A" w:rsidP="00FD689A">
      <w:pPr>
        <w:autoSpaceDN w:val="0"/>
        <w:adjustRightInd w:val="0"/>
        <w:ind w:firstLine="540"/>
        <w:rPr>
          <w:rFonts w:ascii="Times New Roman" w:hAnsi="Times New Roman" w:cs="Times New Roman"/>
          <w:b/>
          <w:bCs/>
          <w:color w:val="000000" w:themeColor="text1"/>
          <w:sz w:val="24"/>
          <w:szCs w:val="24"/>
        </w:rPr>
      </w:pPr>
      <w:r w:rsidRPr="006A4511">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FD689A" w:rsidRPr="006A4511" w:rsidRDefault="00FD689A" w:rsidP="00FD689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17" w:history="1">
        <w:r w:rsidRPr="006A4511">
          <w:rPr>
            <w:rStyle w:val="a5"/>
            <w:rFonts w:ascii="Times New Roman" w:hAnsi="Times New Roman" w:cs="Times New Roman"/>
            <w:b/>
            <w:color w:val="000000" w:themeColor="text1"/>
            <w:sz w:val="24"/>
            <w:szCs w:val="24"/>
          </w:rPr>
          <w:t>статье 15.1</w:t>
        </w:r>
      </w:hyperlink>
      <w:r w:rsidRPr="006A4511">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FD689A" w:rsidRPr="006A4511" w:rsidRDefault="00FD689A" w:rsidP="00FD689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FD689A" w:rsidRPr="006A4511" w:rsidRDefault="00FD689A" w:rsidP="00FD689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FD689A" w:rsidRPr="006A4511" w:rsidRDefault="00FD689A" w:rsidP="00FD689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FD689A" w:rsidRPr="006A4511" w:rsidRDefault="00FD689A" w:rsidP="00FD689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FD689A" w:rsidRPr="006A4511" w:rsidRDefault="00FD689A" w:rsidP="00FD689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FD689A" w:rsidRPr="006A4511" w:rsidRDefault="00FD689A" w:rsidP="00FD689A">
      <w:pPr>
        <w:autoSpaceDN w:val="0"/>
        <w:adjustRightInd w:val="0"/>
        <w:ind w:firstLine="426"/>
        <w:rPr>
          <w:rFonts w:ascii="Times New Roman" w:hAnsi="Times New Roman" w:cs="Times New Roman"/>
          <w:b/>
          <w:bCs/>
          <w:color w:val="000000" w:themeColor="text1"/>
          <w:sz w:val="24"/>
          <w:szCs w:val="24"/>
        </w:rPr>
      </w:pPr>
      <w:r w:rsidRPr="006A4511">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D689A" w:rsidRPr="006A4511" w:rsidRDefault="00FD689A" w:rsidP="00FD689A">
      <w:pPr>
        <w:autoSpaceDN w:val="0"/>
        <w:adjustRightInd w:val="0"/>
        <w:ind w:firstLine="426"/>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FD689A" w:rsidRPr="006A4511" w:rsidRDefault="00FD689A" w:rsidP="00FD689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FD689A" w:rsidRPr="006A4511" w:rsidRDefault="00FD689A" w:rsidP="00FD689A">
      <w:pPr>
        <w:autoSpaceDN w:val="0"/>
        <w:adjustRightInd w:val="0"/>
        <w:ind w:firstLine="540"/>
        <w:outlineLvl w:val="0"/>
        <w:rPr>
          <w:rFonts w:ascii="Times New Roman" w:hAnsi="Times New Roman" w:cs="Times New Roman"/>
          <w:bCs/>
          <w:sz w:val="24"/>
          <w:szCs w:val="24"/>
        </w:rPr>
      </w:pPr>
    </w:p>
    <w:p w:rsidR="00FD689A" w:rsidRPr="006A4511" w:rsidRDefault="00FD689A" w:rsidP="00FD689A">
      <w:pPr>
        <w:autoSpaceDN w:val="0"/>
        <w:adjustRightInd w:val="0"/>
        <w:ind w:firstLine="540"/>
        <w:rPr>
          <w:rFonts w:ascii="Times New Roman" w:hAnsi="Times New Roman" w:cs="Times New Roman"/>
          <w:b/>
          <w:bCs/>
          <w:sz w:val="24"/>
          <w:szCs w:val="24"/>
        </w:rPr>
      </w:pPr>
      <w:r w:rsidRPr="006A4511">
        <w:rPr>
          <w:rFonts w:ascii="Times New Roman" w:hAnsi="Times New Roman" w:cs="Times New Roman"/>
          <w:b/>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FD689A" w:rsidRPr="006A4511" w:rsidRDefault="00FD689A" w:rsidP="00FD689A">
      <w:pPr>
        <w:autoSpaceDN w:val="0"/>
        <w:adjustRightInd w:val="0"/>
        <w:ind w:firstLine="540"/>
        <w:rPr>
          <w:rFonts w:ascii="Times New Roman" w:hAnsi="Times New Roman" w:cs="Times New Roman"/>
          <w:b/>
          <w:bCs/>
          <w:sz w:val="24"/>
          <w:szCs w:val="24"/>
        </w:rPr>
      </w:pPr>
      <w:r w:rsidRPr="006A4511">
        <w:rPr>
          <w:rFonts w:ascii="Times New Roman" w:hAnsi="Times New Roman" w:cs="Times New Roman"/>
          <w:sz w:val="24"/>
          <w:szCs w:val="24"/>
        </w:rPr>
        <w:lastRenderedPageBreak/>
        <w:t>Жалоба может быть направлена в:</w:t>
      </w:r>
    </w:p>
    <w:p w:rsidR="00FD689A" w:rsidRPr="006A4511" w:rsidRDefault="00FD689A" w:rsidP="00FD689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Администрацию.</w:t>
      </w:r>
    </w:p>
    <w:p w:rsidR="00FD689A" w:rsidRPr="006A4511" w:rsidRDefault="00FD689A" w:rsidP="00FD689A">
      <w:pPr>
        <w:autoSpaceDN w:val="0"/>
        <w:adjustRightInd w:val="0"/>
        <w:ind w:firstLine="540"/>
        <w:rPr>
          <w:rFonts w:ascii="Times New Roman" w:hAnsi="Times New Roman" w:cs="Times New Roman"/>
          <w:b/>
          <w:bCs/>
          <w:sz w:val="24"/>
          <w:szCs w:val="24"/>
        </w:rPr>
      </w:pPr>
      <w:r w:rsidRPr="006A4511">
        <w:rPr>
          <w:rFonts w:ascii="Times New Roman" w:hAnsi="Times New Roman" w:cs="Times New Roman"/>
          <w:sz w:val="24"/>
          <w:szCs w:val="24"/>
        </w:rPr>
        <w:t xml:space="preserve"> Жалобы рассматривают:</w:t>
      </w:r>
    </w:p>
    <w:p w:rsidR="00FD689A" w:rsidRPr="006A4511" w:rsidRDefault="00FD689A" w:rsidP="00FD689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в Администрации -  уполномоченное на рассмотрение жалоб должностное лицо.</w:t>
      </w:r>
    </w:p>
    <w:p w:rsidR="00FD689A" w:rsidRPr="006A4511" w:rsidRDefault="00FD689A" w:rsidP="00FD689A">
      <w:pPr>
        <w:autoSpaceDN w:val="0"/>
        <w:adjustRightInd w:val="0"/>
        <w:rPr>
          <w:rFonts w:ascii="Times New Roman" w:hAnsi="Times New Roman" w:cs="Times New Roman"/>
          <w:b/>
          <w:bCs/>
          <w:sz w:val="24"/>
          <w:szCs w:val="24"/>
        </w:rPr>
      </w:pPr>
      <w:r w:rsidRPr="006A4511">
        <w:rPr>
          <w:rFonts w:ascii="Times New Roman" w:hAnsi="Times New Roman" w:cs="Times New Roman"/>
          <w:sz w:val="24"/>
          <w:szCs w:val="24"/>
        </w:rPr>
        <w:tab/>
      </w:r>
      <w:r w:rsidRPr="006A4511">
        <w:rPr>
          <w:rFonts w:ascii="Times New Roman" w:hAnsi="Times New Roman" w:cs="Times New Roman"/>
          <w:b/>
          <w:sz w:val="24"/>
          <w:szCs w:val="24"/>
        </w:rPr>
        <w:t>5.4. Порядок подачи  и  рассмотрения жалобы</w:t>
      </w:r>
    </w:p>
    <w:p w:rsidR="00FD689A" w:rsidRPr="006A4511" w:rsidRDefault="00FD689A" w:rsidP="00FD689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FD689A" w:rsidRPr="006A4511" w:rsidRDefault="00FD689A" w:rsidP="00FD689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FD689A" w:rsidRPr="006A4511" w:rsidRDefault="00FD689A" w:rsidP="00FD689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FD689A" w:rsidRPr="006A4511" w:rsidRDefault="00FD689A" w:rsidP="00FD689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FD689A" w:rsidRPr="006A4511" w:rsidRDefault="00FD689A" w:rsidP="00FD689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3. Жалоба должна содержать:</w:t>
      </w:r>
    </w:p>
    <w:p w:rsidR="00FD689A" w:rsidRPr="006A4511" w:rsidRDefault="00FD689A" w:rsidP="00FD689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D689A" w:rsidRPr="006A4511" w:rsidRDefault="00FD689A" w:rsidP="00FD689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689A" w:rsidRPr="006A4511" w:rsidRDefault="00FD689A" w:rsidP="00FD689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FD689A" w:rsidRPr="006A4511" w:rsidRDefault="00FD689A" w:rsidP="00FD689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D689A" w:rsidRPr="006A4511" w:rsidRDefault="00FD689A" w:rsidP="00FD689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5.5. Сроки рассмотрения жалобы</w:t>
      </w:r>
    </w:p>
    <w:p w:rsidR="00FD689A" w:rsidRPr="006A4511" w:rsidRDefault="00FD689A" w:rsidP="00FD689A">
      <w:pPr>
        <w:autoSpaceDN w:val="0"/>
        <w:adjustRightInd w:val="0"/>
        <w:ind w:firstLine="540"/>
        <w:rPr>
          <w:rFonts w:ascii="Times New Roman" w:hAnsi="Times New Roman" w:cs="Times New Roman"/>
          <w:sz w:val="24"/>
          <w:szCs w:val="24"/>
        </w:rPr>
      </w:pPr>
      <w:r w:rsidRPr="006A4511">
        <w:rPr>
          <w:rFonts w:ascii="Times New Roman" w:hAnsi="Times New Roman" w:cs="Times New Roman"/>
          <w:sz w:val="24"/>
          <w:szCs w:val="24"/>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w:t>
      </w:r>
      <w:r w:rsidRPr="006A4511">
        <w:rPr>
          <w:rFonts w:ascii="Times New Roman" w:hAnsi="Times New Roman" w:cs="Times New Roman"/>
          <w:sz w:val="24"/>
          <w:szCs w:val="24"/>
        </w:rPr>
        <w:lastRenderedPageBreak/>
        <w:t>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689A" w:rsidRPr="006A4511" w:rsidRDefault="00FD689A" w:rsidP="00FD689A">
      <w:pPr>
        <w:autoSpaceDN w:val="0"/>
        <w:adjustRightInd w:val="0"/>
        <w:ind w:firstLine="539"/>
        <w:rPr>
          <w:rFonts w:ascii="Times New Roman" w:hAnsi="Times New Roman" w:cs="Times New Roman"/>
          <w:b/>
          <w:sz w:val="24"/>
          <w:szCs w:val="24"/>
        </w:rPr>
      </w:pPr>
      <w:r w:rsidRPr="006A4511">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D689A" w:rsidRPr="006A4511" w:rsidRDefault="00FD689A" w:rsidP="00FD689A">
      <w:pPr>
        <w:autoSpaceDN w:val="0"/>
        <w:adjustRightInd w:val="0"/>
        <w:rPr>
          <w:rFonts w:ascii="Times New Roman" w:hAnsi="Times New Roman" w:cs="Times New Roman"/>
          <w:b/>
          <w:sz w:val="24"/>
          <w:szCs w:val="24"/>
        </w:rPr>
      </w:pPr>
      <w:r w:rsidRPr="006A4511">
        <w:rPr>
          <w:rFonts w:ascii="Times New Roman" w:hAnsi="Times New Roman" w:cs="Times New Roman"/>
          <w:sz w:val="24"/>
          <w:szCs w:val="24"/>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FD689A" w:rsidRPr="006A4511" w:rsidRDefault="00FD689A" w:rsidP="00FD689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5.7. Результат рассмотрения жалобы</w:t>
      </w:r>
    </w:p>
    <w:p w:rsidR="00FD689A" w:rsidRPr="006A4511" w:rsidRDefault="00FD689A" w:rsidP="00FD689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FD689A" w:rsidRPr="006A4511" w:rsidRDefault="00FD689A" w:rsidP="00FD689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2) в удовлетворении жалобы отказывается.</w:t>
      </w:r>
    </w:p>
    <w:p w:rsidR="00FD689A" w:rsidRPr="006A4511" w:rsidRDefault="00FD689A" w:rsidP="00FD689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Администрация</w:t>
      </w:r>
      <w:r w:rsidRPr="006A4511">
        <w:rPr>
          <w:rFonts w:ascii="Times New Roman" w:hAnsi="Times New Roman" w:cs="Times New Roman"/>
          <w:sz w:val="24"/>
          <w:szCs w:val="24"/>
          <w:vertAlign w:val="subscript"/>
        </w:rPr>
        <w:t xml:space="preserve"> </w:t>
      </w:r>
      <w:r w:rsidRPr="006A4511">
        <w:rPr>
          <w:rFonts w:ascii="Times New Roman" w:hAnsi="Times New Roman" w:cs="Times New Roman"/>
          <w:sz w:val="24"/>
          <w:szCs w:val="24"/>
        </w:rPr>
        <w:t>отказывает в удовлетворении жалобы в следующих случаях:</w:t>
      </w:r>
    </w:p>
    <w:p w:rsidR="00FD689A" w:rsidRPr="006A4511" w:rsidRDefault="00FD689A" w:rsidP="00FD689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FD689A" w:rsidRPr="006A4511" w:rsidRDefault="00FD689A" w:rsidP="00FD689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FD689A" w:rsidRPr="006A4511" w:rsidRDefault="00FD689A" w:rsidP="00FD689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FD689A" w:rsidRPr="006A4511" w:rsidRDefault="00FD689A" w:rsidP="00FD689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 xml:space="preserve">Администрация </w:t>
      </w:r>
      <w:r w:rsidRPr="006A4511">
        <w:rPr>
          <w:rFonts w:ascii="Times New Roman" w:hAnsi="Times New Roman" w:cs="Times New Roman"/>
          <w:sz w:val="24"/>
          <w:szCs w:val="24"/>
          <w:vertAlign w:val="subscript"/>
        </w:rPr>
        <w:t xml:space="preserve"> </w:t>
      </w:r>
      <w:r w:rsidRPr="006A4511">
        <w:rPr>
          <w:rFonts w:ascii="Times New Roman" w:hAnsi="Times New Roman" w:cs="Times New Roman"/>
          <w:sz w:val="24"/>
          <w:szCs w:val="24"/>
        </w:rPr>
        <w:t>вправе оставить жалобу без ответа в следующих случаях:</w:t>
      </w:r>
    </w:p>
    <w:p w:rsidR="00FD689A" w:rsidRPr="006A4511" w:rsidRDefault="00FD689A" w:rsidP="00FD689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D689A" w:rsidRPr="006A4511" w:rsidRDefault="00FD689A" w:rsidP="00FD689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D689A" w:rsidRPr="006A4511" w:rsidRDefault="00FD689A" w:rsidP="00FD689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FD689A" w:rsidRPr="006A4511" w:rsidRDefault="00FD689A" w:rsidP="00FD689A">
      <w:pPr>
        <w:autoSpaceDN w:val="0"/>
        <w:adjustRightInd w:val="0"/>
        <w:ind w:firstLine="708"/>
        <w:rPr>
          <w:rFonts w:ascii="Times New Roman" w:hAnsi="Times New Roman" w:cs="Times New Roman"/>
          <w:b/>
          <w:bCs/>
          <w:sz w:val="24"/>
          <w:szCs w:val="24"/>
        </w:rPr>
      </w:pPr>
      <w:r w:rsidRPr="006A4511">
        <w:rPr>
          <w:rFonts w:ascii="Times New Roman" w:hAnsi="Times New Roman" w:cs="Times New Roman"/>
          <w:b/>
          <w:sz w:val="24"/>
          <w:szCs w:val="24"/>
        </w:rPr>
        <w:t>5.8. Порядок информирования заявителя о результатах рассмотрения жалобы</w:t>
      </w:r>
    </w:p>
    <w:p w:rsidR="00FD689A" w:rsidRPr="006A4511" w:rsidRDefault="00FD689A" w:rsidP="00FD689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Не позднее дня, следующего за днем принятия решения, указанного в </w:t>
      </w:r>
      <w:hyperlink r:id="rId18" w:anchor="Par24#Par24" w:history="1">
        <w:r w:rsidRPr="006A4511">
          <w:rPr>
            <w:rStyle w:val="a5"/>
            <w:rFonts w:ascii="Times New Roman" w:hAnsi="Times New Roman" w:cs="Times New Roman"/>
            <w:b/>
            <w:color w:val="000000" w:themeColor="text1"/>
            <w:sz w:val="24"/>
            <w:szCs w:val="24"/>
          </w:rPr>
          <w:t>пункте  5.7</w:t>
        </w:r>
      </w:hyperlink>
      <w:r w:rsidRPr="006A4511">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689A" w:rsidRPr="006A4511" w:rsidRDefault="00FD689A" w:rsidP="00FD689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случае если жалоба была направлена посредством</w:t>
      </w:r>
      <w:r w:rsidRPr="006A4511">
        <w:rPr>
          <w:rFonts w:ascii="Times New Roman" w:hAnsi="Times New Roman" w:cs="Times New Roman"/>
          <w:iCs/>
          <w:color w:val="000000" w:themeColor="text1"/>
          <w:sz w:val="24"/>
          <w:szCs w:val="24"/>
        </w:rPr>
        <w:t xml:space="preserve"> </w:t>
      </w:r>
      <w:r w:rsidRPr="006A4511">
        <w:rPr>
          <w:rFonts w:ascii="Times New Roman" w:hAnsi="Times New Roman" w:cs="Times New Roman"/>
          <w:color w:val="000000" w:themeColor="text1"/>
          <w:sz w:val="24"/>
          <w:szCs w:val="24"/>
        </w:rPr>
        <w:t>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FD689A" w:rsidRPr="006A4511" w:rsidRDefault="00FD689A" w:rsidP="00FD689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lastRenderedPageBreak/>
        <w:t>В ответе по результатам рассмотрения жалобы указываются:</w:t>
      </w:r>
    </w:p>
    <w:p w:rsidR="00FD689A" w:rsidRPr="006A4511" w:rsidRDefault="00FD689A" w:rsidP="00FD689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FD689A" w:rsidRPr="006A4511" w:rsidRDefault="00FD689A" w:rsidP="00FD689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FD689A" w:rsidRPr="006A4511" w:rsidRDefault="00FD689A" w:rsidP="00FD689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фамилия, имя, отчество (при наличии) или наименование заявителя;</w:t>
      </w:r>
    </w:p>
    <w:p w:rsidR="00FD689A" w:rsidRPr="006A4511" w:rsidRDefault="00FD689A" w:rsidP="00FD689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г) основания для принятия решения по жалобе;</w:t>
      </w:r>
    </w:p>
    <w:p w:rsidR="00FD689A" w:rsidRPr="006A4511" w:rsidRDefault="00FD689A" w:rsidP="00FD689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д) принятое по жалобе решение;</w:t>
      </w:r>
    </w:p>
    <w:p w:rsidR="00FD689A" w:rsidRPr="006A4511" w:rsidRDefault="00FD689A" w:rsidP="00FD689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D689A" w:rsidRPr="006A4511" w:rsidRDefault="00FD689A" w:rsidP="00FD689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ж) сведения о порядке обжалования принятого по жалобе решения.</w:t>
      </w:r>
    </w:p>
    <w:p w:rsidR="00FD689A" w:rsidRPr="006A4511" w:rsidRDefault="00FD689A" w:rsidP="00FD689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5.9. Порядок обжалования решения по жалобе</w:t>
      </w:r>
    </w:p>
    <w:p w:rsidR="00FD689A" w:rsidRPr="006A4511" w:rsidRDefault="00FD689A" w:rsidP="00FD689A">
      <w:pPr>
        <w:autoSpaceDN w:val="0"/>
        <w:ind w:firstLine="708"/>
        <w:rPr>
          <w:rFonts w:ascii="Times New Roman" w:hAnsi="Times New Roman" w:cs="Times New Roman"/>
          <w:b/>
          <w:bCs/>
          <w:color w:val="000000" w:themeColor="text1"/>
          <w:sz w:val="24"/>
          <w:szCs w:val="24"/>
        </w:rPr>
      </w:pPr>
      <w:r w:rsidRPr="006A4511">
        <w:rPr>
          <w:rFonts w:ascii="Times New Roman" w:hAnsi="Times New Roman" w:cs="Times New Roman"/>
          <w:color w:val="000000" w:themeColor="text1"/>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9" w:history="1">
        <w:r w:rsidRPr="006A4511">
          <w:rPr>
            <w:rStyle w:val="a5"/>
            <w:rFonts w:ascii="Times New Roman" w:hAnsi="Times New Roman" w:cs="Times New Roman"/>
            <w:b/>
            <w:color w:val="000000" w:themeColor="text1"/>
            <w:sz w:val="24"/>
            <w:szCs w:val="24"/>
          </w:rPr>
          <w:t>пунктом 5.</w:t>
        </w:r>
      </w:hyperlink>
      <w:r w:rsidRPr="006A4511">
        <w:rPr>
          <w:rFonts w:ascii="Times New Roman" w:hAnsi="Times New Roman" w:cs="Times New Roman"/>
          <w:color w:val="000000" w:themeColor="text1"/>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FD689A" w:rsidRPr="006A4511" w:rsidRDefault="00FD689A" w:rsidP="00FD689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FD689A" w:rsidRPr="006A4511" w:rsidRDefault="00FD689A" w:rsidP="00FD689A">
      <w:pPr>
        <w:autoSpaceDN w:val="0"/>
        <w:adjustRightInd w:val="0"/>
        <w:rPr>
          <w:rFonts w:ascii="Times New Roman" w:hAnsi="Times New Roman" w:cs="Times New Roman"/>
          <w:b/>
          <w:sz w:val="24"/>
          <w:szCs w:val="24"/>
        </w:rPr>
      </w:pPr>
      <w:r w:rsidRPr="006A4511">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FD689A" w:rsidRPr="006A4511" w:rsidRDefault="00FD689A" w:rsidP="00FD689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5.11. Способы информирования заявителей о порядке подачи и рассмотрения жалобы</w:t>
      </w:r>
    </w:p>
    <w:p w:rsidR="00FD689A" w:rsidRPr="006A4511" w:rsidRDefault="00FD689A" w:rsidP="00FD689A">
      <w:pPr>
        <w:rPr>
          <w:rFonts w:ascii="Times New Roman" w:hAnsi="Times New Roman" w:cs="Times New Roman"/>
          <w:b/>
          <w:sz w:val="24"/>
          <w:szCs w:val="24"/>
        </w:rPr>
      </w:pPr>
      <w:r w:rsidRPr="006A4511">
        <w:rPr>
          <w:rFonts w:ascii="Times New Roman" w:hAnsi="Times New Roman" w:cs="Times New Roman"/>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FD689A" w:rsidRPr="006A4511" w:rsidRDefault="00FD689A" w:rsidP="00FD689A">
      <w:pPr>
        <w:pStyle w:val="ac"/>
        <w:ind w:firstLine="720"/>
        <w:jc w:val="both"/>
        <w:rPr>
          <w:rFonts w:ascii="Times New Roman" w:hAnsi="Times New Roman" w:cs="Times New Roman"/>
          <w:sz w:val="24"/>
          <w:szCs w:val="24"/>
        </w:rPr>
      </w:pPr>
    </w:p>
    <w:p w:rsidR="00FD689A" w:rsidRPr="006A4511" w:rsidRDefault="00FD689A" w:rsidP="00FD689A">
      <w:pPr>
        <w:pStyle w:val="ac"/>
        <w:ind w:firstLine="720"/>
        <w:jc w:val="both"/>
        <w:rPr>
          <w:rFonts w:ascii="Times New Roman" w:hAnsi="Times New Roman" w:cs="Times New Roman"/>
          <w:sz w:val="24"/>
          <w:szCs w:val="24"/>
        </w:rPr>
      </w:pPr>
    </w:p>
    <w:p w:rsidR="00D70732" w:rsidRPr="00D70732" w:rsidRDefault="00D70732" w:rsidP="00D70732">
      <w:pPr>
        <w:widowControl w:val="0"/>
        <w:suppressAutoHyphens w:val="0"/>
        <w:autoSpaceDE w:val="0"/>
        <w:autoSpaceDN w:val="0"/>
        <w:adjustRightInd w:val="0"/>
        <w:spacing w:after="0" w:line="240" w:lineRule="auto"/>
        <w:rPr>
          <w:rFonts w:ascii="Times New Roman" w:hAnsi="Times New Roman" w:cs="Times New Roman"/>
          <w:b/>
          <w:color w:val="FF0000"/>
          <w:kern w:val="0"/>
          <w:sz w:val="24"/>
          <w:szCs w:val="24"/>
          <w:lang w:eastAsia="ru-RU"/>
        </w:rPr>
      </w:pPr>
    </w:p>
    <w:p w:rsidR="00D70732" w:rsidRPr="00D70732" w:rsidRDefault="00D70732" w:rsidP="00D70732">
      <w:pPr>
        <w:autoSpaceDE w:val="0"/>
        <w:autoSpaceDN w:val="0"/>
        <w:adjustRightInd w:val="0"/>
        <w:ind w:firstLine="708"/>
        <w:jc w:val="both"/>
        <w:rPr>
          <w:rFonts w:ascii="Times New Roman" w:hAnsi="Times New Roman" w:cs="Times New Roman"/>
          <w:color w:val="FF0000"/>
          <w:sz w:val="24"/>
          <w:szCs w:val="24"/>
        </w:rPr>
      </w:pPr>
      <w:r w:rsidRPr="00D70732">
        <w:rPr>
          <w:sz w:val="24"/>
          <w:szCs w:val="24"/>
        </w:rPr>
        <w:tab/>
      </w:r>
    </w:p>
    <w:bookmarkEnd w:id="2"/>
    <w:p w:rsidR="00D70732" w:rsidRPr="00D70732" w:rsidRDefault="00D70732" w:rsidP="00D70732">
      <w:pPr>
        <w:widowControl w:val="0"/>
        <w:suppressAutoHyphens w:val="0"/>
        <w:autoSpaceDE w:val="0"/>
        <w:autoSpaceDN w:val="0"/>
        <w:adjustRightInd w:val="0"/>
        <w:spacing w:after="0" w:line="240" w:lineRule="auto"/>
        <w:rPr>
          <w:rFonts w:ascii="Times New Roman" w:hAnsi="Times New Roman" w:cs="Times New Roman"/>
          <w:color w:val="auto"/>
          <w:kern w:val="0"/>
          <w:sz w:val="24"/>
          <w:szCs w:val="24"/>
          <w:lang w:eastAsia="ru-RU"/>
        </w:rPr>
      </w:pPr>
    </w:p>
    <w:p w:rsidR="00D70732" w:rsidRPr="00D70732" w:rsidRDefault="00D70732" w:rsidP="00D70732">
      <w:pPr>
        <w:tabs>
          <w:tab w:val="clear" w:pos="709"/>
        </w:tabs>
        <w:suppressAutoHyphens w:val="0"/>
        <w:spacing w:after="0" w:line="240" w:lineRule="auto"/>
        <w:rPr>
          <w:kern w:val="0"/>
          <w:sz w:val="24"/>
          <w:szCs w:val="24"/>
          <w:lang w:eastAsia="ru-RU"/>
        </w:rPr>
        <w:sectPr w:rsidR="00D70732" w:rsidRPr="00D70732">
          <w:pgSz w:w="11906" w:h="16838"/>
          <w:pgMar w:top="709" w:right="851" w:bottom="709" w:left="1418" w:header="720" w:footer="720" w:gutter="0"/>
          <w:cols w:space="720"/>
          <w:formProt w:val="0"/>
        </w:sectPr>
      </w:pPr>
    </w:p>
    <w:p w:rsidR="00D70732" w:rsidRPr="00D70732" w:rsidRDefault="00D70732" w:rsidP="00D70732">
      <w:pPr>
        <w:spacing w:after="0" w:line="100" w:lineRule="atLeast"/>
        <w:ind w:left="2832" w:firstLine="708"/>
        <w:jc w:val="right"/>
        <w:rPr>
          <w:rFonts w:ascii="Times New Roman" w:hAnsi="Times New Roman" w:cs="Times New Roman"/>
          <w:sz w:val="24"/>
          <w:szCs w:val="24"/>
        </w:rPr>
      </w:pPr>
      <w:r w:rsidRPr="00D70732">
        <w:rPr>
          <w:rFonts w:ascii="Times New Roman" w:eastAsia="Arial" w:hAnsi="Times New Roman" w:cs="Times New Roman"/>
          <w:sz w:val="24"/>
          <w:szCs w:val="24"/>
        </w:rPr>
        <w:lastRenderedPageBreak/>
        <w:t xml:space="preserve">              </w:t>
      </w:r>
      <w:r w:rsidRPr="00D70732">
        <w:rPr>
          <w:rFonts w:ascii="Times New Roman" w:hAnsi="Times New Roman" w:cs="Times New Roman"/>
          <w:sz w:val="24"/>
          <w:szCs w:val="24"/>
        </w:rPr>
        <w:t>Приложение № 1</w:t>
      </w:r>
    </w:p>
    <w:p w:rsidR="00D70732" w:rsidRPr="00D70732" w:rsidRDefault="00D70732" w:rsidP="00D70732">
      <w:pPr>
        <w:spacing w:after="0" w:line="100" w:lineRule="atLeast"/>
        <w:jc w:val="right"/>
        <w:rPr>
          <w:rFonts w:ascii="Times New Roman" w:hAnsi="Times New Roman" w:cs="Times New Roman"/>
          <w:sz w:val="24"/>
          <w:szCs w:val="24"/>
        </w:rPr>
      </w:pPr>
      <w:r w:rsidRPr="00D70732">
        <w:rPr>
          <w:rFonts w:ascii="Times New Roman" w:hAnsi="Times New Roman" w:cs="Times New Roman"/>
          <w:sz w:val="24"/>
          <w:szCs w:val="24"/>
        </w:rPr>
        <w:t>к Административному регламенту</w:t>
      </w:r>
    </w:p>
    <w:p w:rsidR="00D70732" w:rsidRPr="00D70732" w:rsidRDefault="00D70732" w:rsidP="00D70732">
      <w:pPr>
        <w:spacing w:after="0" w:line="100" w:lineRule="atLeast"/>
        <w:jc w:val="right"/>
        <w:rPr>
          <w:rFonts w:ascii="Times New Roman" w:hAnsi="Times New Roman" w:cs="Times New Roman"/>
          <w:sz w:val="24"/>
          <w:szCs w:val="24"/>
        </w:rPr>
      </w:pPr>
      <w:r w:rsidRPr="00D70732">
        <w:rPr>
          <w:rFonts w:ascii="Times New Roman" w:hAnsi="Times New Roman" w:cs="Times New Roman"/>
          <w:sz w:val="24"/>
          <w:szCs w:val="24"/>
        </w:rPr>
        <w:t>предоставления муниципальной услуги</w:t>
      </w:r>
    </w:p>
    <w:p w:rsidR="00D70732" w:rsidRPr="00D70732" w:rsidRDefault="00D70732" w:rsidP="00D70732">
      <w:pPr>
        <w:spacing w:after="0" w:line="100" w:lineRule="atLeast"/>
        <w:ind w:firstLine="709"/>
        <w:jc w:val="right"/>
        <w:rPr>
          <w:rFonts w:ascii="Times New Roman" w:hAnsi="Times New Roman" w:cs="Times New Roman"/>
          <w:sz w:val="24"/>
          <w:szCs w:val="24"/>
        </w:rPr>
      </w:pPr>
      <w:r w:rsidRPr="00D70732">
        <w:rPr>
          <w:rFonts w:ascii="Times New Roman" w:hAnsi="Times New Roman" w:cs="Times New Roman"/>
          <w:sz w:val="24"/>
          <w:szCs w:val="24"/>
        </w:rPr>
        <w:t xml:space="preserve">«Предоставление земельных участков, находящихся </w:t>
      </w:r>
    </w:p>
    <w:p w:rsidR="00D70732" w:rsidRPr="00D70732" w:rsidRDefault="00D70732" w:rsidP="00D70732">
      <w:pPr>
        <w:spacing w:after="0" w:line="100" w:lineRule="atLeast"/>
        <w:ind w:firstLine="709"/>
        <w:jc w:val="right"/>
        <w:rPr>
          <w:rFonts w:ascii="Times New Roman" w:hAnsi="Times New Roman" w:cs="Times New Roman"/>
          <w:sz w:val="24"/>
          <w:szCs w:val="24"/>
        </w:rPr>
      </w:pPr>
      <w:r w:rsidRPr="00D70732">
        <w:rPr>
          <w:rFonts w:ascii="Times New Roman" w:hAnsi="Times New Roman" w:cs="Times New Roman"/>
          <w:sz w:val="24"/>
          <w:szCs w:val="24"/>
        </w:rPr>
        <w:t xml:space="preserve">в муниципальной собственности,  расположенных </w:t>
      </w:r>
    </w:p>
    <w:p w:rsidR="00D70732" w:rsidRPr="00D70732" w:rsidRDefault="00D70732" w:rsidP="00D70732">
      <w:pPr>
        <w:spacing w:after="0" w:line="100" w:lineRule="atLeast"/>
        <w:ind w:firstLine="709"/>
        <w:jc w:val="right"/>
        <w:rPr>
          <w:rFonts w:ascii="Times New Roman" w:hAnsi="Times New Roman" w:cs="Times New Roman"/>
          <w:sz w:val="24"/>
          <w:szCs w:val="24"/>
        </w:rPr>
      </w:pPr>
      <w:r w:rsidRPr="00D70732">
        <w:rPr>
          <w:rFonts w:ascii="Times New Roman" w:hAnsi="Times New Roman" w:cs="Times New Roman"/>
          <w:sz w:val="24"/>
          <w:szCs w:val="24"/>
        </w:rPr>
        <w:t>на территории сельского поселения,  в собственность</w:t>
      </w:r>
    </w:p>
    <w:p w:rsidR="00D70732" w:rsidRPr="00D70732" w:rsidRDefault="00D70732" w:rsidP="00D70732">
      <w:pPr>
        <w:spacing w:after="0" w:line="100" w:lineRule="atLeast"/>
        <w:ind w:firstLine="709"/>
        <w:jc w:val="right"/>
        <w:rPr>
          <w:rFonts w:ascii="Times New Roman" w:hAnsi="Times New Roman" w:cs="Times New Roman"/>
          <w:sz w:val="24"/>
          <w:szCs w:val="24"/>
        </w:rPr>
      </w:pPr>
      <w:r w:rsidRPr="00D70732">
        <w:rPr>
          <w:rFonts w:ascii="Times New Roman" w:hAnsi="Times New Roman" w:cs="Times New Roman"/>
          <w:sz w:val="24"/>
          <w:szCs w:val="24"/>
        </w:rPr>
        <w:t xml:space="preserve"> или аренду без проведения торгов»</w:t>
      </w:r>
    </w:p>
    <w:p w:rsidR="00D70732" w:rsidRPr="00D70732" w:rsidRDefault="00D70732" w:rsidP="00D70732">
      <w:pPr>
        <w:spacing w:line="100" w:lineRule="atLeast"/>
        <w:rPr>
          <w:rFonts w:ascii="Times New Roman" w:hAnsi="Times New Roman" w:cs="Times New Roman"/>
          <w:sz w:val="24"/>
          <w:szCs w:val="24"/>
        </w:rPr>
      </w:pPr>
    </w:p>
    <w:p w:rsidR="00D70732" w:rsidRPr="00D70732" w:rsidRDefault="00D70732" w:rsidP="00D70732">
      <w:pPr>
        <w:spacing w:line="100" w:lineRule="atLeast"/>
        <w:jc w:val="center"/>
        <w:rPr>
          <w:rFonts w:ascii="Times New Roman" w:hAnsi="Times New Roman" w:cs="Times New Roman"/>
          <w:b/>
          <w:sz w:val="24"/>
          <w:szCs w:val="24"/>
        </w:rPr>
      </w:pPr>
      <w:r w:rsidRPr="00D70732">
        <w:rPr>
          <w:rFonts w:ascii="Times New Roman" w:hAnsi="Times New Roman" w:cs="Times New Roman"/>
          <w:b/>
          <w:sz w:val="24"/>
          <w:szCs w:val="24"/>
        </w:rPr>
        <w:t xml:space="preserve">ОБРАЗЕЦ ЗАЯВЛЕНИЯ </w:t>
      </w:r>
    </w:p>
    <w:p w:rsidR="00D70732" w:rsidRPr="00D70732" w:rsidRDefault="00D70732" w:rsidP="00D70732">
      <w:pPr>
        <w:pStyle w:val="ConsPlusNonformat"/>
        <w:jc w:val="right"/>
        <w:rPr>
          <w:rFonts w:ascii="Times New Roman" w:hAnsi="Times New Roman" w:cs="Times New Roman"/>
          <w:sz w:val="24"/>
          <w:szCs w:val="24"/>
        </w:rPr>
      </w:pPr>
      <w:r w:rsidRPr="00D70732">
        <w:rPr>
          <w:rFonts w:ascii="Times New Roman" w:hAnsi="Times New Roman" w:cs="Times New Roman"/>
          <w:sz w:val="24"/>
          <w:szCs w:val="24"/>
        </w:rPr>
        <w:t xml:space="preserve">                              __________________________________________</w:t>
      </w:r>
    </w:p>
    <w:p w:rsidR="00D70732" w:rsidRPr="00D70732" w:rsidRDefault="00D70732" w:rsidP="00D70732">
      <w:pPr>
        <w:pStyle w:val="ConsPlusNonformat"/>
        <w:jc w:val="right"/>
        <w:rPr>
          <w:rFonts w:ascii="Times New Roman" w:hAnsi="Times New Roman" w:cs="Times New Roman"/>
          <w:sz w:val="24"/>
          <w:szCs w:val="24"/>
        </w:rPr>
      </w:pPr>
      <w:r w:rsidRPr="00D70732">
        <w:rPr>
          <w:rFonts w:ascii="Times New Roman" w:hAnsi="Times New Roman" w:cs="Times New Roman"/>
          <w:sz w:val="24"/>
          <w:szCs w:val="24"/>
        </w:rPr>
        <w:t xml:space="preserve">                                   (наименование </w:t>
      </w:r>
    </w:p>
    <w:p w:rsidR="00D70732" w:rsidRPr="00D70732" w:rsidRDefault="00D70732" w:rsidP="00D70732">
      <w:pPr>
        <w:pStyle w:val="ConsPlusNonformat"/>
        <w:jc w:val="right"/>
        <w:rPr>
          <w:rFonts w:ascii="Times New Roman" w:hAnsi="Times New Roman" w:cs="Times New Roman"/>
          <w:sz w:val="24"/>
          <w:szCs w:val="24"/>
        </w:rPr>
      </w:pPr>
      <w:r w:rsidRPr="00D70732">
        <w:rPr>
          <w:rFonts w:ascii="Times New Roman" w:hAnsi="Times New Roman" w:cs="Times New Roman"/>
          <w:sz w:val="24"/>
          <w:szCs w:val="24"/>
        </w:rPr>
        <w:t xml:space="preserve">                                       органа местного самоуправления)</w:t>
      </w:r>
    </w:p>
    <w:p w:rsidR="00D70732" w:rsidRPr="00D70732" w:rsidRDefault="00D70732" w:rsidP="00D70732">
      <w:pPr>
        <w:pStyle w:val="ConsPlusNonformat"/>
        <w:jc w:val="right"/>
        <w:rPr>
          <w:rFonts w:ascii="Times New Roman" w:hAnsi="Times New Roman" w:cs="Times New Roman"/>
          <w:sz w:val="24"/>
          <w:szCs w:val="24"/>
        </w:rPr>
      </w:pPr>
      <w:r w:rsidRPr="00D70732">
        <w:rPr>
          <w:rFonts w:ascii="Times New Roman" w:hAnsi="Times New Roman" w:cs="Times New Roman"/>
          <w:sz w:val="24"/>
          <w:szCs w:val="24"/>
        </w:rPr>
        <w:t xml:space="preserve">                               адрес: ____________________________________</w:t>
      </w:r>
    </w:p>
    <w:p w:rsidR="00D70732" w:rsidRPr="00D70732" w:rsidRDefault="00D70732" w:rsidP="00D70732">
      <w:pPr>
        <w:pStyle w:val="ConsPlusNonformat"/>
        <w:jc w:val="right"/>
        <w:rPr>
          <w:rFonts w:ascii="Times New Roman" w:hAnsi="Times New Roman" w:cs="Times New Roman"/>
          <w:sz w:val="24"/>
          <w:szCs w:val="24"/>
        </w:rPr>
      </w:pPr>
    </w:p>
    <w:p w:rsidR="00D70732" w:rsidRPr="00D70732" w:rsidRDefault="00D70732" w:rsidP="00D70732">
      <w:pPr>
        <w:pStyle w:val="ConsPlusNonformat"/>
        <w:jc w:val="right"/>
        <w:rPr>
          <w:rFonts w:ascii="Times New Roman" w:hAnsi="Times New Roman" w:cs="Times New Roman"/>
          <w:sz w:val="24"/>
          <w:szCs w:val="24"/>
        </w:rPr>
      </w:pPr>
      <w:r w:rsidRPr="00D70732">
        <w:rPr>
          <w:rFonts w:ascii="Times New Roman" w:hAnsi="Times New Roman" w:cs="Times New Roman"/>
          <w:sz w:val="24"/>
          <w:szCs w:val="24"/>
        </w:rPr>
        <w:t xml:space="preserve">                               от _______________________________________</w:t>
      </w:r>
    </w:p>
    <w:p w:rsidR="00D70732" w:rsidRPr="00D70732" w:rsidRDefault="00D70732" w:rsidP="00D70732">
      <w:pPr>
        <w:pStyle w:val="ConsPlusNonformat"/>
        <w:jc w:val="right"/>
        <w:rPr>
          <w:rFonts w:ascii="Times New Roman" w:hAnsi="Times New Roman" w:cs="Times New Roman"/>
          <w:sz w:val="24"/>
          <w:szCs w:val="24"/>
        </w:rPr>
      </w:pPr>
      <w:r w:rsidRPr="00D70732">
        <w:rPr>
          <w:rFonts w:ascii="Times New Roman" w:hAnsi="Times New Roman" w:cs="Times New Roman"/>
          <w:sz w:val="24"/>
          <w:szCs w:val="24"/>
        </w:rPr>
        <w:t xml:space="preserve">                                     (наименование или Ф.И.О. арендатора)</w:t>
      </w:r>
    </w:p>
    <w:p w:rsidR="00D70732" w:rsidRPr="00D70732" w:rsidRDefault="00D70732" w:rsidP="00D70732">
      <w:pPr>
        <w:pStyle w:val="ConsPlusNonformat"/>
        <w:jc w:val="right"/>
        <w:rPr>
          <w:rFonts w:ascii="Times New Roman" w:hAnsi="Times New Roman" w:cs="Times New Roman"/>
          <w:sz w:val="24"/>
          <w:szCs w:val="24"/>
        </w:rPr>
      </w:pPr>
      <w:r w:rsidRPr="00D70732">
        <w:rPr>
          <w:rFonts w:ascii="Times New Roman" w:hAnsi="Times New Roman" w:cs="Times New Roman"/>
          <w:sz w:val="24"/>
          <w:szCs w:val="24"/>
        </w:rPr>
        <w:t xml:space="preserve">                               адрес: __________________________________,</w:t>
      </w:r>
    </w:p>
    <w:p w:rsidR="00D70732" w:rsidRPr="00D70732" w:rsidRDefault="00D70732" w:rsidP="00D70732">
      <w:pPr>
        <w:pStyle w:val="ConsPlusNonformat"/>
        <w:jc w:val="right"/>
        <w:rPr>
          <w:rFonts w:ascii="Times New Roman" w:hAnsi="Times New Roman" w:cs="Times New Roman"/>
          <w:sz w:val="24"/>
          <w:szCs w:val="24"/>
        </w:rPr>
      </w:pPr>
      <w:r w:rsidRPr="00D70732">
        <w:rPr>
          <w:rFonts w:ascii="Times New Roman" w:hAnsi="Times New Roman" w:cs="Times New Roman"/>
          <w:sz w:val="24"/>
          <w:szCs w:val="24"/>
        </w:rPr>
        <w:t xml:space="preserve">                               телефон: _______________, факс: ___________,</w:t>
      </w:r>
    </w:p>
    <w:p w:rsidR="00D70732" w:rsidRPr="00D70732" w:rsidRDefault="00D70732" w:rsidP="00D70732">
      <w:pPr>
        <w:pStyle w:val="ConsPlusNonformat"/>
        <w:jc w:val="right"/>
        <w:rPr>
          <w:rFonts w:ascii="Times New Roman" w:hAnsi="Times New Roman" w:cs="Times New Roman"/>
          <w:sz w:val="24"/>
          <w:szCs w:val="24"/>
        </w:rPr>
      </w:pPr>
      <w:r w:rsidRPr="00D70732">
        <w:rPr>
          <w:rFonts w:ascii="Times New Roman" w:hAnsi="Times New Roman" w:cs="Times New Roman"/>
          <w:sz w:val="24"/>
          <w:szCs w:val="24"/>
        </w:rPr>
        <w:t xml:space="preserve">                               адрес электронной почты: __________________</w:t>
      </w:r>
    </w:p>
    <w:p w:rsidR="00D70732" w:rsidRPr="00D70732" w:rsidRDefault="00D70732" w:rsidP="00D70732">
      <w:pPr>
        <w:pStyle w:val="ConsPlusNonformat"/>
        <w:jc w:val="right"/>
        <w:rPr>
          <w:rFonts w:ascii="Times New Roman" w:hAnsi="Times New Roman" w:cs="Times New Roman"/>
          <w:sz w:val="24"/>
          <w:szCs w:val="24"/>
        </w:rPr>
      </w:pPr>
    </w:p>
    <w:p w:rsidR="00D70732" w:rsidRPr="00D70732" w:rsidRDefault="00D70732" w:rsidP="00D70732">
      <w:pPr>
        <w:pStyle w:val="ConsPlusNonformat"/>
        <w:jc w:val="right"/>
        <w:rPr>
          <w:rFonts w:ascii="Times New Roman" w:hAnsi="Times New Roman" w:cs="Times New Roman"/>
          <w:sz w:val="24"/>
          <w:szCs w:val="24"/>
        </w:rPr>
      </w:pPr>
    </w:p>
    <w:p w:rsidR="00D70732" w:rsidRPr="00D70732" w:rsidRDefault="00D70732" w:rsidP="00D70732">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ЗАЯВЛЕНИЕ</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b/>
          <w:bCs/>
          <w:color w:val="333333"/>
          <w:kern w:val="0"/>
          <w:sz w:val="24"/>
          <w:szCs w:val="24"/>
          <w:bdr w:val="none" w:sz="0" w:space="0" w:color="auto" w:frame="1"/>
          <w:lang w:eastAsia="ru-RU"/>
        </w:rPr>
      </w:pPr>
      <w:r w:rsidRPr="00D70732">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аренду без проведения торгов (для физических лиц)</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От 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(полностью ФИО заявителя)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(полностью адрес постоянного проживания)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имеющего(ей) паспорт серия ______ № ________, 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(вид иного документа, удостоверяющего личность)</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выдан «__» _______ ____ г. 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ОГРНИП 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(когда и кем выдан)</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(полностью ФИО представителя заявителя)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(почтовый адрес)</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 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(контактные телефоны) (</w:t>
      </w:r>
      <w:r w:rsidRPr="00D70732">
        <w:rPr>
          <w:rFonts w:ascii="Times New Roman" w:hAnsi="Times New Roman" w:cs="Times New Roman"/>
          <w:color w:val="333333"/>
          <w:kern w:val="0"/>
          <w:sz w:val="24"/>
          <w:szCs w:val="24"/>
          <w:u w:val="single"/>
          <w:bdr w:val="none" w:sz="0" w:space="0" w:color="auto" w:frame="1"/>
          <w:lang w:eastAsia="ru-RU"/>
        </w:rPr>
        <w:t>при наличии</w:t>
      </w:r>
      <w:r w:rsidRPr="00D70732">
        <w:rPr>
          <w:rFonts w:ascii="Times New Roman" w:hAnsi="Times New Roman" w:cs="Times New Roman"/>
          <w:color w:val="333333"/>
          <w:kern w:val="0"/>
          <w:sz w:val="24"/>
          <w:szCs w:val="24"/>
          <w:lang w:eastAsia="ru-RU"/>
        </w:rPr>
        <w:t> адрес электронной почты)</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Прошу предоставить в аренду земельный участок с кадастровым номером _______________________, площадью ____________ кв.м., сроком на ____________.</w:t>
      </w:r>
    </w:p>
    <w:p w:rsidR="00D70732" w:rsidRPr="00D70732" w:rsidRDefault="00D70732" w:rsidP="00D70732">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1. </w:t>
      </w:r>
      <w:r w:rsidRPr="00D70732">
        <w:rPr>
          <w:rFonts w:ascii="Times New Roman" w:hAnsi="Times New Roman" w:cs="Times New Roman"/>
          <w:color w:val="333333"/>
          <w:kern w:val="0"/>
          <w:sz w:val="24"/>
          <w:szCs w:val="24"/>
          <w:lang w:eastAsia="ru-RU"/>
        </w:rPr>
        <w:t>Сведения о земельном участке:</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1.2. Цель использования земельного участка 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lastRenderedPageBreak/>
        <w:t>2. </w:t>
      </w:r>
      <w:r w:rsidRPr="00D70732">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D70732" w:rsidRPr="00D70732" w:rsidRDefault="00D70732" w:rsidP="00D70732">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3. </w:t>
      </w:r>
      <w:r w:rsidRPr="00D70732">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D70732" w:rsidRPr="00D70732" w:rsidRDefault="00D70732" w:rsidP="00D70732">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4. </w:t>
      </w:r>
      <w:r w:rsidRPr="00D70732">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(указывается в случае, если земельный участок</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D70732" w:rsidRPr="00D70732" w:rsidRDefault="00D70732" w:rsidP="00D70732">
      <w:pPr>
        <w:numPr>
          <w:ilvl w:val="0"/>
          <w:numId w:val="12"/>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5. </w:t>
      </w:r>
      <w:r w:rsidRPr="00D70732">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Настоящим подтверждаю:</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 «__» _______ ____ г.</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D70732" w:rsidRPr="00D70732" w:rsidRDefault="00D70732" w:rsidP="00D70732">
      <w:pPr>
        <w:jc w:val="center"/>
        <w:rPr>
          <w:rFonts w:ascii="Times New Roman" w:hAnsi="Times New Roman" w:cs="Times New Roman"/>
          <w:sz w:val="24"/>
          <w:szCs w:val="24"/>
        </w:rPr>
      </w:pPr>
    </w:p>
    <w:p w:rsidR="00D70732" w:rsidRPr="00D70732" w:rsidRDefault="00D70732" w:rsidP="00D70732">
      <w:pPr>
        <w:jc w:val="center"/>
        <w:rPr>
          <w:rFonts w:ascii="Times New Roman" w:hAnsi="Times New Roman" w:cs="Times New Roman"/>
          <w:sz w:val="24"/>
          <w:szCs w:val="24"/>
        </w:rPr>
      </w:pPr>
    </w:p>
    <w:p w:rsidR="00D70732" w:rsidRPr="00D70732" w:rsidRDefault="00D70732" w:rsidP="00D70732">
      <w:pPr>
        <w:rPr>
          <w:rFonts w:ascii="Times New Roman" w:hAnsi="Times New Roman" w:cs="Times New Roman"/>
          <w:b/>
          <w:sz w:val="24"/>
          <w:szCs w:val="24"/>
        </w:rPr>
      </w:pPr>
    </w:p>
    <w:p w:rsidR="00D70732" w:rsidRPr="00D70732" w:rsidRDefault="00D70732" w:rsidP="00D70732">
      <w:pPr>
        <w:jc w:val="both"/>
        <w:rPr>
          <w:rFonts w:ascii="Times New Roman" w:hAnsi="Times New Roman" w:cs="Times New Roman"/>
          <w:sz w:val="24"/>
          <w:szCs w:val="24"/>
        </w:rPr>
      </w:pPr>
    </w:p>
    <w:p w:rsidR="00D70732" w:rsidRPr="00D70732" w:rsidRDefault="00D70732" w:rsidP="00D70732">
      <w:pPr>
        <w:spacing w:after="0" w:line="100" w:lineRule="atLeast"/>
        <w:ind w:firstLine="708"/>
        <w:jc w:val="both"/>
        <w:rPr>
          <w:rFonts w:ascii="Times New Roman" w:eastAsia="Arial" w:hAnsi="Times New Roman" w:cs="Times New Roman"/>
          <w:sz w:val="24"/>
          <w:szCs w:val="24"/>
        </w:rPr>
      </w:pPr>
      <w:r w:rsidRPr="00D70732">
        <w:rPr>
          <w:rFonts w:ascii="Times New Roman" w:eastAsia="Arial" w:hAnsi="Times New Roman" w:cs="Times New Roman"/>
          <w:sz w:val="24"/>
          <w:szCs w:val="24"/>
        </w:rPr>
        <w:t xml:space="preserve">              </w:t>
      </w:r>
    </w:p>
    <w:p w:rsidR="00D70732" w:rsidRPr="00D70732" w:rsidRDefault="00D70732" w:rsidP="00D70732">
      <w:pPr>
        <w:spacing w:after="0" w:line="100" w:lineRule="atLeast"/>
        <w:jc w:val="both"/>
        <w:rPr>
          <w:rFonts w:ascii="Times New Roman" w:eastAsia="Arial" w:hAnsi="Times New Roman" w:cs="Times New Roman"/>
          <w:sz w:val="24"/>
          <w:szCs w:val="24"/>
        </w:rPr>
      </w:pPr>
    </w:p>
    <w:p w:rsidR="00D70732" w:rsidRPr="00D70732" w:rsidRDefault="00D70732" w:rsidP="00D70732">
      <w:pPr>
        <w:spacing w:after="0" w:line="100" w:lineRule="atLeast"/>
        <w:jc w:val="both"/>
        <w:rPr>
          <w:rFonts w:ascii="Times New Roman" w:eastAsia="Arial" w:hAnsi="Times New Roman" w:cs="Times New Roman"/>
          <w:sz w:val="24"/>
          <w:szCs w:val="24"/>
        </w:rPr>
      </w:pPr>
    </w:p>
    <w:p w:rsidR="00D70732" w:rsidRPr="00D70732" w:rsidRDefault="00D70732" w:rsidP="00D70732">
      <w:pPr>
        <w:spacing w:after="0" w:line="100" w:lineRule="atLeast"/>
        <w:jc w:val="both"/>
        <w:rPr>
          <w:rFonts w:ascii="Times New Roman" w:eastAsia="Arial" w:hAnsi="Times New Roman" w:cs="Times New Roman"/>
          <w:sz w:val="24"/>
          <w:szCs w:val="24"/>
        </w:rPr>
      </w:pPr>
    </w:p>
    <w:p w:rsidR="00FD689A"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w:t>
      </w:r>
    </w:p>
    <w:p w:rsidR="00FD689A" w:rsidRDefault="00FD689A" w:rsidP="00D70732">
      <w:pPr>
        <w:spacing w:after="0" w:line="100" w:lineRule="atLeast"/>
        <w:ind w:firstLine="708"/>
        <w:jc w:val="right"/>
        <w:rPr>
          <w:rFonts w:ascii="Times New Roman" w:hAnsi="Times New Roman" w:cs="Times New Roman"/>
          <w:sz w:val="24"/>
          <w:szCs w:val="24"/>
        </w:rPr>
      </w:pPr>
    </w:p>
    <w:p w:rsidR="00FD689A" w:rsidRDefault="00FD689A" w:rsidP="00D70732">
      <w:pPr>
        <w:spacing w:after="0" w:line="100" w:lineRule="atLeast"/>
        <w:ind w:firstLine="708"/>
        <w:jc w:val="right"/>
        <w:rPr>
          <w:rFonts w:ascii="Times New Roman" w:hAnsi="Times New Roman" w:cs="Times New Roman"/>
          <w:sz w:val="24"/>
          <w:szCs w:val="24"/>
        </w:rPr>
      </w:pPr>
    </w:p>
    <w:p w:rsidR="00FD689A" w:rsidRDefault="00FD689A" w:rsidP="00D70732">
      <w:pPr>
        <w:spacing w:after="0" w:line="100" w:lineRule="atLeast"/>
        <w:ind w:firstLine="708"/>
        <w:jc w:val="right"/>
        <w:rPr>
          <w:rFonts w:ascii="Times New Roman" w:hAnsi="Times New Roman" w:cs="Times New Roman"/>
          <w:sz w:val="24"/>
          <w:szCs w:val="24"/>
        </w:rPr>
      </w:pP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lastRenderedPageBreak/>
        <w:t xml:space="preserve">           __________________________________________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(наименование </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органа местного самоуправления)</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адрес: ____________________________________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от _______________________________________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(наименование или Ф.И.О. арендатора)</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адрес: 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телефон: _______________, факс: 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адрес электронной почты: 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p>
    <w:p w:rsidR="00D70732" w:rsidRPr="00D70732" w:rsidRDefault="00D70732" w:rsidP="00D70732">
      <w:pPr>
        <w:spacing w:after="0" w:line="100" w:lineRule="atLeast"/>
        <w:ind w:firstLine="708"/>
        <w:jc w:val="center"/>
        <w:rPr>
          <w:rFonts w:ascii="Times New Roman" w:hAnsi="Times New Roman" w:cs="Times New Roman"/>
          <w:b/>
          <w:sz w:val="24"/>
          <w:szCs w:val="24"/>
        </w:rPr>
      </w:pPr>
      <w:r w:rsidRPr="00D70732">
        <w:rPr>
          <w:rFonts w:ascii="Times New Roman" w:hAnsi="Times New Roman" w:cs="Times New Roman"/>
          <w:b/>
          <w:sz w:val="24"/>
          <w:szCs w:val="24"/>
        </w:rPr>
        <w:t>ЗАЯВЛЕНИЕ</w:t>
      </w:r>
    </w:p>
    <w:p w:rsidR="00D70732" w:rsidRPr="00D70732" w:rsidRDefault="00D70732" w:rsidP="00D70732">
      <w:pPr>
        <w:spacing w:after="0" w:line="100" w:lineRule="atLeast"/>
        <w:ind w:firstLine="708"/>
        <w:jc w:val="center"/>
        <w:rPr>
          <w:rFonts w:ascii="Times New Roman" w:hAnsi="Times New Roman" w:cs="Times New Roman"/>
          <w:b/>
          <w:sz w:val="24"/>
          <w:szCs w:val="24"/>
        </w:rPr>
      </w:pPr>
      <w:r w:rsidRPr="00D70732">
        <w:rPr>
          <w:rFonts w:ascii="Times New Roman" w:hAnsi="Times New Roman" w:cs="Times New Roman"/>
          <w:b/>
          <w:sz w:val="24"/>
          <w:szCs w:val="24"/>
        </w:rPr>
        <w:t>на приобретение земельного участка, находящегося в муниципальной собственности, в</w:t>
      </w:r>
      <w:r w:rsidRPr="00D70732">
        <w:rPr>
          <w:rFonts w:ascii="Times New Roman" w:hAnsi="Times New Roman" w:cs="Times New Roman"/>
          <w:b/>
          <w:color w:val="FF0000"/>
          <w:sz w:val="24"/>
          <w:szCs w:val="24"/>
        </w:rPr>
        <w:t xml:space="preserve"> </w:t>
      </w:r>
      <w:r w:rsidRPr="00D70732">
        <w:rPr>
          <w:rFonts w:ascii="Times New Roman" w:hAnsi="Times New Roman" w:cs="Times New Roman"/>
          <w:b/>
          <w:sz w:val="24"/>
          <w:szCs w:val="24"/>
        </w:rPr>
        <w:t>аренду без проведения торгов (для юридических лиц)</w:t>
      </w:r>
    </w:p>
    <w:p w:rsidR="00D70732" w:rsidRPr="00D70732" w:rsidRDefault="00D70732" w:rsidP="00D70732">
      <w:pPr>
        <w:spacing w:after="0" w:line="100" w:lineRule="atLeast"/>
        <w:ind w:firstLine="708"/>
        <w:jc w:val="center"/>
        <w:rPr>
          <w:rFonts w:ascii="Times New Roman" w:hAnsi="Times New Roman" w:cs="Times New Roman"/>
          <w:b/>
          <w:sz w:val="24"/>
          <w:szCs w:val="24"/>
        </w:rPr>
      </w:pP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От ____________________________________________________________________________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(полное наименование юридического лица)</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ОГРН_____________________________ИНН 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______________________________________________________________________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в лице ____________________________________, действовавшего (ей) на основании</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(полностью должность, ФИО представителя заявителя)</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_____________________________________________________________________.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Информация для связи с заявителем: ________________________________________,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(почтовый адрес)</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_____________________________________, 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(контактные телефоны) (при наличии адрес электронной почты)</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Прошу предоставить в аренду земельный участок с кадастровым номером _______________________, площадью ____________ кв.м., сроком на 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1.Сведения о земельном участке:</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1.1. Земельный участок имеет следующие адресные ориентиры:</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_____________________________________________________________________.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1.2. Цель использования земельного участка 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_____________________________________________________________________.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2. Основание предоставления земельного участка без проведения торгов__________________________________________________________________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_____________________________________________________________________.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статьей 39.5, пунктом 2 статьи 39.6, пунктом 2 статьи 39.10 Земельного кодекса Российской Федерации)</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3. Реквизиты решения о предварительном согласовании предоставления земельного участка ______________________________________________________.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Настоящим подтверждаю:</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 что сведения, указанные в настоящем заявлении, на дату представления заявления достоверны.</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______________/______________________ «__» _______ ____ г.</w:t>
      </w:r>
    </w:p>
    <w:p w:rsidR="00D70732" w:rsidRPr="00D70732" w:rsidRDefault="00D70732" w:rsidP="00D70732">
      <w:pPr>
        <w:spacing w:after="0" w:line="100" w:lineRule="atLeast"/>
        <w:ind w:firstLine="708"/>
        <w:jc w:val="both"/>
        <w:rPr>
          <w:rFonts w:ascii="Times New Roman" w:hAnsi="Times New Roman" w:cs="Times New Roman"/>
          <w:sz w:val="24"/>
          <w:szCs w:val="24"/>
        </w:rPr>
      </w:pPr>
      <w:r w:rsidRPr="00D70732">
        <w:rPr>
          <w:rFonts w:ascii="Times New Roman" w:hAnsi="Times New Roman" w:cs="Times New Roman"/>
          <w:sz w:val="24"/>
          <w:szCs w:val="24"/>
        </w:rPr>
        <w:t>(подпись заявителя) (Инициалы, фамилия заявителя) (дата подачи заявления)</w:t>
      </w:r>
    </w:p>
    <w:p w:rsidR="00D70732" w:rsidRPr="00D70732" w:rsidRDefault="00D70732" w:rsidP="00D70732">
      <w:pPr>
        <w:rPr>
          <w:rFonts w:ascii="Times New Roman" w:hAnsi="Times New Roman" w:cs="Times New Roman"/>
          <w:sz w:val="24"/>
          <w:szCs w:val="24"/>
        </w:rPr>
      </w:pPr>
    </w:p>
    <w:p w:rsidR="00D70732" w:rsidRPr="00D70732" w:rsidRDefault="00D70732" w:rsidP="00D70732">
      <w:pPr>
        <w:rPr>
          <w:rFonts w:ascii="Times New Roman" w:hAnsi="Times New Roman" w:cs="Times New Roman"/>
          <w:sz w:val="24"/>
          <w:szCs w:val="24"/>
        </w:rPr>
      </w:pPr>
    </w:p>
    <w:p w:rsidR="00D70732" w:rsidRPr="00D70732" w:rsidRDefault="00D70732" w:rsidP="00D70732">
      <w:pPr>
        <w:rPr>
          <w:rFonts w:ascii="Times New Roman" w:hAnsi="Times New Roman" w:cs="Times New Roman"/>
          <w:sz w:val="24"/>
          <w:szCs w:val="24"/>
        </w:rPr>
      </w:pPr>
    </w:p>
    <w:p w:rsidR="00D70732" w:rsidRPr="00D70732" w:rsidRDefault="00D70732" w:rsidP="00D70732">
      <w:pPr>
        <w:rPr>
          <w:rFonts w:ascii="Times New Roman" w:hAnsi="Times New Roman" w:cs="Times New Roman"/>
          <w:sz w:val="24"/>
          <w:szCs w:val="24"/>
        </w:rPr>
      </w:pPr>
    </w:p>
    <w:p w:rsidR="00D70732" w:rsidRPr="00D70732" w:rsidRDefault="00D70732" w:rsidP="00D70732">
      <w:pPr>
        <w:rPr>
          <w:rFonts w:ascii="Times New Roman" w:hAnsi="Times New Roman" w:cs="Times New Roman"/>
          <w:sz w:val="24"/>
          <w:szCs w:val="24"/>
        </w:rPr>
      </w:pPr>
    </w:p>
    <w:p w:rsidR="00D70732" w:rsidRPr="00D70732" w:rsidRDefault="00D70732" w:rsidP="00D70732">
      <w:pPr>
        <w:rPr>
          <w:rFonts w:ascii="Times New Roman" w:hAnsi="Times New Roman" w:cs="Times New Roman"/>
          <w:sz w:val="24"/>
          <w:szCs w:val="24"/>
        </w:rPr>
      </w:pPr>
    </w:p>
    <w:p w:rsidR="00D70732" w:rsidRPr="00D70732" w:rsidRDefault="00D70732" w:rsidP="00D70732">
      <w:pPr>
        <w:rPr>
          <w:rFonts w:ascii="Times New Roman" w:hAnsi="Times New Roman" w:cs="Times New Roman"/>
          <w:sz w:val="24"/>
          <w:szCs w:val="24"/>
        </w:rPr>
      </w:pPr>
    </w:p>
    <w:p w:rsidR="00D70732" w:rsidRPr="00D70732" w:rsidRDefault="00D70732" w:rsidP="00D70732">
      <w:pPr>
        <w:rPr>
          <w:rFonts w:ascii="Times New Roman" w:hAnsi="Times New Roman" w:cs="Times New Roman"/>
          <w:sz w:val="24"/>
          <w:szCs w:val="24"/>
        </w:rPr>
      </w:pPr>
    </w:p>
    <w:p w:rsidR="00D70732" w:rsidRPr="00D70732" w:rsidRDefault="00D70732" w:rsidP="00D70732">
      <w:pPr>
        <w:rPr>
          <w:rFonts w:ascii="Times New Roman" w:hAnsi="Times New Roman" w:cs="Times New Roman"/>
          <w:sz w:val="24"/>
          <w:szCs w:val="24"/>
        </w:rPr>
      </w:pPr>
    </w:p>
    <w:p w:rsidR="00D70732" w:rsidRPr="00D70732" w:rsidRDefault="00D70732" w:rsidP="00D70732">
      <w:pPr>
        <w:rPr>
          <w:rFonts w:ascii="Times New Roman" w:hAnsi="Times New Roman" w:cs="Times New Roman"/>
          <w:sz w:val="24"/>
          <w:szCs w:val="24"/>
        </w:rPr>
      </w:pPr>
    </w:p>
    <w:p w:rsidR="00D70732" w:rsidRPr="00D70732" w:rsidRDefault="00D70732" w:rsidP="00D70732">
      <w:pPr>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r w:rsidRPr="00D70732">
        <w:rPr>
          <w:rFonts w:ascii="Times New Roman" w:hAnsi="Times New Roman" w:cs="Times New Roman"/>
          <w:sz w:val="24"/>
          <w:szCs w:val="24"/>
        </w:rPr>
        <w:tab/>
      </w: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lastRenderedPageBreak/>
        <w:t>__________________________________________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(наименование </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органа местного самоуправления)</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адрес: ____________________________________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от _______________________________________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(наименование или Ф.И.О. арендатора)</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адрес: 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телефон: _______________, факс: 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адрес электронной почты: 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p>
    <w:p w:rsidR="00D70732" w:rsidRPr="00D70732" w:rsidRDefault="00D70732" w:rsidP="00D70732">
      <w:pPr>
        <w:spacing w:after="0" w:line="100" w:lineRule="atLeast"/>
        <w:ind w:firstLine="708"/>
        <w:rPr>
          <w:rFonts w:ascii="Times New Roman" w:hAnsi="Times New Roman" w:cs="Times New Roman"/>
          <w:sz w:val="24"/>
          <w:szCs w:val="24"/>
        </w:rPr>
      </w:pPr>
    </w:p>
    <w:p w:rsidR="00D70732" w:rsidRPr="00D70732" w:rsidRDefault="00D70732" w:rsidP="00D70732">
      <w:pPr>
        <w:shd w:val="clear" w:color="auto" w:fill="FFFFFF"/>
        <w:suppressAutoHyphens w:val="0"/>
        <w:spacing w:after="0" w:line="240" w:lineRule="auto"/>
        <w:jc w:val="center"/>
        <w:textAlignment w:val="baseline"/>
        <w:rPr>
          <w:rFonts w:ascii="Times New Roman" w:hAnsi="Times New Roman" w:cs="Times New Roman"/>
          <w:b/>
          <w:bCs/>
          <w:color w:val="333333"/>
          <w:kern w:val="0"/>
          <w:sz w:val="24"/>
          <w:szCs w:val="24"/>
          <w:bdr w:val="none" w:sz="0" w:space="0" w:color="auto" w:frame="1"/>
          <w:lang w:eastAsia="ru-RU"/>
        </w:rPr>
      </w:pPr>
      <w:r w:rsidRPr="00D70732">
        <w:rPr>
          <w:rFonts w:ascii="Times New Roman" w:hAnsi="Times New Roman" w:cs="Times New Roman"/>
          <w:b/>
          <w:bCs/>
          <w:color w:val="333333"/>
          <w:kern w:val="0"/>
          <w:sz w:val="24"/>
          <w:szCs w:val="24"/>
          <w:bdr w:val="none" w:sz="0" w:space="0" w:color="auto" w:frame="1"/>
          <w:lang w:eastAsia="ru-RU"/>
        </w:rPr>
        <w:t>ЗАЯВЛЕНИЕ</w:t>
      </w:r>
    </w:p>
    <w:p w:rsidR="00D70732" w:rsidRPr="00D70732" w:rsidRDefault="00D70732" w:rsidP="00D70732">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b/>
          <w:bCs/>
          <w:color w:val="333333"/>
          <w:kern w:val="0"/>
          <w:sz w:val="24"/>
          <w:szCs w:val="24"/>
          <w:bdr w:val="none" w:sz="0" w:space="0" w:color="auto" w:frame="1"/>
          <w:lang w:eastAsia="ru-RU"/>
        </w:rPr>
      </w:pPr>
      <w:r w:rsidRPr="00D70732">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От 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(полностью ФИО заявителя)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(полностью адрес постоянного проживания)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имеющего(ей) паспорт серия ______ № ________, 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(вид иного документа, удостоверяющего личность)</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выдан «__» _______ ____ г. 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ОГРНИП 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(когда и кем выдан)</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(полностью ФИО представителя заявителя)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(почтовый адрес)</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 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(контактные телефоны) (</w:t>
      </w:r>
      <w:r w:rsidRPr="00D70732">
        <w:rPr>
          <w:rFonts w:ascii="Times New Roman" w:hAnsi="Times New Roman" w:cs="Times New Roman"/>
          <w:color w:val="333333"/>
          <w:kern w:val="0"/>
          <w:sz w:val="24"/>
          <w:szCs w:val="24"/>
          <w:u w:val="single"/>
          <w:bdr w:val="none" w:sz="0" w:space="0" w:color="auto" w:frame="1"/>
          <w:lang w:eastAsia="ru-RU"/>
        </w:rPr>
        <w:t>при наличии</w:t>
      </w:r>
      <w:r w:rsidRPr="00D70732">
        <w:rPr>
          <w:rFonts w:ascii="Times New Roman" w:hAnsi="Times New Roman" w:cs="Times New Roman"/>
          <w:color w:val="333333"/>
          <w:kern w:val="0"/>
          <w:sz w:val="24"/>
          <w:szCs w:val="24"/>
          <w:lang w:eastAsia="ru-RU"/>
        </w:rPr>
        <w:t> адрес электронной почты)</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Прошу предоставить в собственность земельный участок с кадастровым номером _______________________, площадью ____________ кв.м.</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1. Сведения о земельном участке:</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1.2. Цель использования земельного участка 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Настоящим подтверждаю:</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 «__» _______ ____ г.</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tabs>
          <w:tab w:val="clear" w:pos="709"/>
          <w:tab w:val="left" w:pos="5775"/>
        </w:tabs>
        <w:rPr>
          <w:rFonts w:ascii="Times New Roman" w:hAnsi="Times New Roman" w:cs="Times New Roman"/>
          <w:sz w:val="24"/>
          <w:szCs w:val="24"/>
        </w:rPr>
      </w:pPr>
    </w:p>
    <w:p w:rsidR="00FD689A" w:rsidRDefault="00FD689A" w:rsidP="00D70732">
      <w:pPr>
        <w:spacing w:after="0" w:line="100" w:lineRule="atLeast"/>
        <w:ind w:firstLine="708"/>
        <w:jc w:val="right"/>
        <w:rPr>
          <w:rFonts w:ascii="Times New Roman" w:hAnsi="Times New Roman" w:cs="Times New Roman"/>
          <w:sz w:val="24"/>
          <w:szCs w:val="24"/>
        </w:rPr>
      </w:pPr>
    </w:p>
    <w:p w:rsidR="00FD689A" w:rsidRDefault="00FD689A" w:rsidP="00D70732">
      <w:pPr>
        <w:spacing w:after="0" w:line="100" w:lineRule="atLeast"/>
        <w:ind w:firstLine="708"/>
        <w:jc w:val="right"/>
        <w:rPr>
          <w:rFonts w:ascii="Times New Roman" w:hAnsi="Times New Roman" w:cs="Times New Roman"/>
          <w:sz w:val="24"/>
          <w:szCs w:val="24"/>
        </w:rPr>
      </w:pPr>
    </w:p>
    <w:p w:rsidR="00FD689A" w:rsidRDefault="00FD689A" w:rsidP="00D70732">
      <w:pPr>
        <w:spacing w:after="0" w:line="100" w:lineRule="atLeast"/>
        <w:ind w:firstLine="708"/>
        <w:jc w:val="right"/>
        <w:rPr>
          <w:rFonts w:ascii="Times New Roman" w:hAnsi="Times New Roman" w:cs="Times New Roman"/>
          <w:sz w:val="24"/>
          <w:szCs w:val="24"/>
        </w:rPr>
      </w:pP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lastRenderedPageBreak/>
        <w:t>__________________________________________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(наименование </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органа местного самоуправления)</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адрес: ____________________________________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от _______________________________________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(наименование или Ф.И.О. арендатора)</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адрес: __________________________________,</w:t>
      </w:r>
    </w:p>
    <w:p w:rsidR="00D70732" w:rsidRPr="00D70732" w:rsidRDefault="00D70732" w:rsidP="00D70732">
      <w:pPr>
        <w:spacing w:after="0" w:line="100" w:lineRule="atLeast"/>
        <w:ind w:firstLine="708"/>
        <w:jc w:val="right"/>
        <w:rPr>
          <w:rFonts w:ascii="Times New Roman" w:hAnsi="Times New Roman" w:cs="Times New Roman"/>
          <w:sz w:val="24"/>
          <w:szCs w:val="24"/>
        </w:rPr>
      </w:pPr>
      <w:r w:rsidRPr="00D70732">
        <w:rPr>
          <w:rFonts w:ascii="Times New Roman" w:hAnsi="Times New Roman" w:cs="Times New Roman"/>
          <w:sz w:val="24"/>
          <w:szCs w:val="24"/>
        </w:rPr>
        <w:t xml:space="preserve">                               телефон: _______________, факс: ___________,</w:t>
      </w:r>
    </w:p>
    <w:p w:rsidR="00D70732" w:rsidRPr="00D70732" w:rsidRDefault="00D70732" w:rsidP="00D70732">
      <w:pPr>
        <w:tabs>
          <w:tab w:val="clear" w:pos="709"/>
          <w:tab w:val="left" w:pos="5775"/>
        </w:tabs>
        <w:rPr>
          <w:rFonts w:ascii="Times New Roman" w:hAnsi="Times New Roman" w:cs="Times New Roman"/>
          <w:sz w:val="24"/>
          <w:szCs w:val="24"/>
        </w:rPr>
      </w:pPr>
      <w:r w:rsidRPr="00D70732">
        <w:rPr>
          <w:rFonts w:ascii="Times New Roman" w:hAnsi="Times New Roman" w:cs="Times New Roman"/>
          <w:sz w:val="24"/>
          <w:szCs w:val="24"/>
        </w:rPr>
        <w:t xml:space="preserve">                                                                      адрес электронной почты: _________________</w:t>
      </w:r>
    </w:p>
    <w:p w:rsidR="00D70732" w:rsidRPr="00D70732" w:rsidRDefault="00D70732" w:rsidP="00D70732">
      <w:pPr>
        <w:tabs>
          <w:tab w:val="clear" w:pos="709"/>
          <w:tab w:val="left" w:pos="5775"/>
        </w:tabs>
        <w:jc w:val="center"/>
        <w:rPr>
          <w:rFonts w:ascii="Times New Roman" w:hAnsi="Times New Roman" w:cs="Times New Roman"/>
          <w:sz w:val="24"/>
          <w:szCs w:val="24"/>
        </w:rPr>
      </w:pPr>
    </w:p>
    <w:p w:rsidR="00D70732" w:rsidRPr="00D70732" w:rsidRDefault="00D70732" w:rsidP="00D70732">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ЗАЯВЛЕНИЕ</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w:t>
      </w:r>
      <w:r w:rsidRPr="00D70732">
        <w:rPr>
          <w:rFonts w:ascii="Times New Roman" w:hAnsi="Times New Roman" w:cs="Times New Roman"/>
          <w:b/>
          <w:bCs/>
          <w:color w:val="auto"/>
          <w:kern w:val="0"/>
          <w:sz w:val="24"/>
          <w:szCs w:val="24"/>
          <w:bdr w:val="none" w:sz="0" w:space="0" w:color="auto" w:frame="1"/>
          <w:lang w:eastAsia="ru-RU"/>
        </w:rPr>
        <w:t>, в собственность  без проведения</w:t>
      </w:r>
      <w:r w:rsidRPr="00D70732">
        <w:rPr>
          <w:rFonts w:ascii="Times New Roman" w:hAnsi="Times New Roman" w:cs="Times New Roman"/>
          <w:b/>
          <w:bCs/>
          <w:color w:val="333333"/>
          <w:kern w:val="0"/>
          <w:sz w:val="24"/>
          <w:szCs w:val="24"/>
          <w:bdr w:val="none" w:sz="0" w:space="0" w:color="auto" w:frame="1"/>
          <w:lang w:eastAsia="ru-RU"/>
        </w:rPr>
        <w:t xml:space="preserve"> торгов (для юридических лиц)</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От _________________________________________________________________________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(полное наименование юридического лица)</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ОГРН _____________________________ ИНН 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(полностью должность, ФИО представителя заявителя)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(почтовый адрес)</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 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(контактные телефоны) (</w:t>
      </w:r>
      <w:r w:rsidRPr="00D70732">
        <w:rPr>
          <w:rFonts w:ascii="Times New Roman" w:hAnsi="Times New Roman" w:cs="Times New Roman"/>
          <w:color w:val="333333"/>
          <w:kern w:val="0"/>
          <w:sz w:val="24"/>
          <w:szCs w:val="24"/>
          <w:u w:val="single"/>
          <w:bdr w:val="none" w:sz="0" w:space="0" w:color="auto" w:frame="1"/>
          <w:lang w:eastAsia="ru-RU"/>
        </w:rPr>
        <w:t>при наличии</w:t>
      </w:r>
      <w:r w:rsidRPr="00D70732">
        <w:rPr>
          <w:rFonts w:ascii="Times New Roman" w:hAnsi="Times New Roman" w:cs="Times New Roman"/>
          <w:color w:val="333333"/>
          <w:kern w:val="0"/>
          <w:sz w:val="24"/>
          <w:szCs w:val="24"/>
          <w:lang w:eastAsia="ru-RU"/>
        </w:rPr>
        <w:t> адрес электронной почты)</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Прошу предоставить в ____________________________ земельный участок</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(испрашиваемое право)</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с кадастровым номером _______________________, площадью ____________ кв.м.</w:t>
      </w:r>
    </w:p>
    <w:p w:rsidR="00D70732" w:rsidRPr="00D70732" w:rsidRDefault="00D70732" w:rsidP="00D70732">
      <w:pPr>
        <w:numPr>
          <w:ilvl w:val="0"/>
          <w:numId w:val="1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1. </w:t>
      </w:r>
      <w:r w:rsidRPr="00D70732">
        <w:rPr>
          <w:rFonts w:ascii="Times New Roman" w:hAnsi="Times New Roman" w:cs="Times New Roman"/>
          <w:color w:val="333333"/>
          <w:kern w:val="0"/>
          <w:sz w:val="24"/>
          <w:szCs w:val="24"/>
          <w:lang w:eastAsia="ru-RU"/>
        </w:rPr>
        <w:t>Сведения о земельном участке:</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1.2. Цель использования земельного участка 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numPr>
          <w:ilvl w:val="0"/>
          <w:numId w:val="1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2. </w:t>
      </w:r>
      <w:r w:rsidRPr="00D70732">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D70732" w:rsidRPr="00D70732" w:rsidRDefault="00D70732" w:rsidP="00D70732">
      <w:pPr>
        <w:numPr>
          <w:ilvl w:val="0"/>
          <w:numId w:val="1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3. </w:t>
      </w:r>
      <w:r w:rsidRPr="00D70732">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D70732" w:rsidRPr="00D70732" w:rsidRDefault="00D70732" w:rsidP="00D70732">
      <w:pPr>
        <w:numPr>
          <w:ilvl w:val="0"/>
          <w:numId w:val="20"/>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4. </w:t>
      </w:r>
      <w:r w:rsidRPr="00D70732">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lastRenderedPageBreak/>
        <w:t>(указывается в случае, если земельный участок</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D70732" w:rsidRPr="00D70732" w:rsidRDefault="00D70732" w:rsidP="00D70732">
      <w:pPr>
        <w:numPr>
          <w:ilvl w:val="0"/>
          <w:numId w:val="22"/>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b/>
          <w:bCs/>
          <w:color w:val="333333"/>
          <w:kern w:val="0"/>
          <w:sz w:val="24"/>
          <w:szCs w:val="24"/>
          <w:bdr w:val="none" w:sz="0" w:space="0" w:color="auto" w:frame="1"/>
          <w:lang w:eastAsia="ru-RU"/>
        </w:rPr>
        <w:t>5. </w:t>
      </w:r>
      <w:r w:rsidRPr="00D70732">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(указывается в случае, если земельный участок предоставляется</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_______________________________________________________________________.</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Настоящим подтверждаю:</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______________/______________________ «__» _______ ____ г.</w:t>
      </w:r>
    </w:p>
    <w:p w:rsidR="00D70732" w:rsidRPr="00D70732" w:rsidRDefault="00D70732" w:rsidP="00D70732">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D70732">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D70732" w:rsidRPr="00D70732" w:rsidRDefault="00D70732" w:rsidP="00D70732">
      <w:pPr>
        <w:tabs>
          <w:tab w:val="clear" w:pos="709"/>
          <w:tab w:val="left" w:pos="5775"/>
        </w:tabs>
        <w:rPr>
          <w:rFonts w:ascii="Times New Roman" w:hAnsi="Times New Roman" w:cs="Times New Roman"/>
          <w:sz w:val="24"/>
          <w:szCs w:val="24"/>
        </w:rPr>
      </w:pPr>
    </w:p>
    <w:p w:rsidR="00D70732" w:rsidRPr="00D70732" w:rsidRDefault="00D70732" w:rsidP="00D70732">
      <w:pPr>
        <w:pageBreakBefore/>
        <w:spacing w:after="0" w:line="100" w:lineRule="atLeast"/>
        <w:jc w:val="right"/>
        <w:rPr>
          <w:rFonts w:ascii="Times New Roman" w:hAnsi="Times New Roman" w:cs="Times New Roman"/>
          <w:b/>
          <w:sz w:val="24"/>
          <w:szCs w:val="24"/>
        </w:rPr>
      </w:pPr>
      <w:r w:rsidRPr="00D70732">
        <w:rPr>
          <w:rFonts w:ascii="Times New Roman" w:eastAsia="Arial" w:hAnsi="Times New Roman" w:cs="Times New Roman"/>
          <w:sz w:val="24"/>
          <w:szCs w:val="24"/>
        </w:rPr>
        <w:lastRenderedPageBreak/>
        <w:t xml:space="preserve">              </w:t>
      </w:r>
      <w:r w:rsidRPr="00D70732">
        <w:rPr>
          <w:rFonts w:ascii="Times New Roman" w:hAnsi="Times New Roman" w:cs="Times New Roman"/>
          <w:b/>
          <w:sz w:val="24"/>
          <w:szCs w:val="24"/>
        </w:rPr>
        <w:t>Приложение № 2</w:t>
      </w:r>
    </w:p>
    <w:p w:rsidR="00D70732" w:rsidRPr="00D70732" w:rsidRDefault="00D70732" w:rsidP="00D70732">
      <w:pPr>
        <w:spacing w:after="0" w:line="100" w:lineRule="atLeast"/>
        <w:jc w:val="right"/>
        <w:rPr>
          <w:rFonts w:ascii="Times New Roman" w:hAnsi="Times New Roman" w:cs="Times New Roman"/>
          <w:sz w:val="24"/>
          <w:szCs w:val="24"/>
        </w:rPr>
      </w:pPr>
      <w:r w:rsidRPr="00D70732">
        <w:rPr>
          <w:rFonts w:ascii="Times New Roman" w:hAnsi="Times New Roman" w:cs="Times New Roman"/>
          <w:sz w:val="24"/>
          <w:szCs w:val="24"/>
        </w:rPr>
        <w:t>к Административному регламенту</w:t>
      </w:r>
    </w:p>
    <w:p w:rsidR="00D70732" w:rsidRPr="00D70732" w:rsidRDefault="00D70732" w:rsidP="00D70732">
      <w:pPr>
        <w:spacing w:after="0" w:line="100" w:lineRule="atLeast"/>
        <w:jc w:val="right"/>
        <w:rPr>
          <w:rFonts w:ascii="Times New Roman" w:hAnsi="Times New Roman" w:cs="Times New Roman"/>
          <w:sz w:val="24"/>
          <w:szCs w:val="24"/>
        </w:rPr>
      </w:pPr>
      <w:r w:rsidRPr="00D70732">
        <w:rPr>
          <w:rFonts w:ascii="Times New Roman" w:hAnsi="Times New Roman" w:cs="Times New Roman"/>
          <w:sz w:val="24"/>
          <w:szCs w:val="24"/>
        </w:rPr>
        <w:t>предоставления муниципальной услуги</w:t>
      </w:r>
    </w:p>
    <w:p w:rsidR="00D70732" w:rsidRPr="00D70732" w:rsidRDefault="00D70732" w:rsidP="00D70732">
      <w:pPr>
        <w:spacing w:after="0" w:line="100" w:lineRule="atLeast"/>
        <w:ind w:firstLine="709"/>
        <w:jc w:val="right"/>
        <w:rPr>
          <w:rFonts w:ascii="Times New Roman" w:hAnsi="Times New Roman" w:cs="Times New Roman"/>
          <w:sz w:val="24"/>
          <w:szCs w:val="24"/>
        </w:rPr>
      </w:pPr>
      <w:r w:rsidRPr="00D70732">
        <w:rPr>
          <w:rFonts w:ascii="Times New Roman" w:hAnsi="Times New Roman" w:cs="Times New Roman"/>
          <w:sz w:val="24"/>
          <w:szCs w:val="24"/>
        </w:rPr>
        <w:t xml:space="preserve">«Предоставление земельных участков, находящихся </w:t>
      </w:r>
    </w:p>
    <w:p w:rsidR="00D70732" w:rsidRPr="00D70732" w:rsidRDefault="00D70732" w:rsidP="00D70732">
      <w:pPr>
        <w:spacing w:after="0" w:line="100" w:lineRule="atLeast"/>
        <w:ind w:firstLine="709"/>
        <w:jc w:val="right"/>
        <w:rPr>
          <w:rFonts w:ascii="Times New Roman" w:hAnsi="Times New Roman" w:cs="Times New Roman"/>
          <w:sz w:val="24"/>
          <w:szCs w:val="24"/>
        </w:rPr>
      </w:pPr>
      <w:r w:rsidRPr="00D70732">
        <w:rPr>
          <w:rFonts w:ascii="Times New Roman" w:hAnsi="Times New Roman" w:cs="Times New Roman"/>
          <w:sz w:val="24"/>
          <w:szCs w:val="24"/>
        </w:rPr>
        <w:t xml:space="preserve">в муниципальной собственности,  расположенных </w:t>
      </w:r>
    </w:p>
    <w:p w:rsidR="00D70732" w:rsidRPr="00D70732" w:rsidRDefault="00D70732" w:rsidP="00D70732">
      <w:pPr>
        <w:spacing w:after="0" w:line="100" w:lineRule="atLeast"/>
        <w:ind w:firstLine="709"/>
        <w:jc w:val="right"/>
        <w:rPr>
          <w:rFonts w:ascii="Times New Roman" w:hAnsi="Times New Roman" w:cs="Times New Roman"/>
          <w:sz w:val="24"/>
          <w:szCs w:val="24"/>
        </w:rPr>
      </w:pPr>
      <w:r w:rsidRPr="00D70732">
        <w:rPr>
          <w:rFonts w:ascii="Times New Roman" w:hAnsi="Times New Roman" w:cs="Times New Roman"/>
          <w:sz w:val="24"/>
          <w:szCs w:val="24"/>
        </w:rPr>
        <w:t>на территории сельского поселения,  в собственность</w:t>
      </w:r>
    </w:p>
    <w:p w:rsidR="00D70732" w:rsidRPr="00D70732" w:rsidRDefault="00D70732" w:rsidP="00D70732">
      <w:pPr>
        <w:spacing w:after="0" w:line="100" w:lineRule="atLeast"/>
        <w:ind w:firstLine="709"/>
        <w:jc w:val="right"/>
        <w:rPr>
          <w:rFonts w:ascii="Times New Roman" w:hAnsi="Times New Roman" w:cs="Times New Roman"/>
          <w:sz w:val="24"/>
          <w:szCs w:val="24"/>
        </w:rPr>
      </w:pPr>
      <w:r w:rsidRPr="00D70732">
        <w:rPr>
          <w:rFonts w:ascii="Times New Roman" w:hAnsi="Times New Roman" w:cs="Times New Roman"/>
          <w:sz w:val="24"/>
          <w:szCs w:val="24"/>
        </w:rPr>
        <w:t xml:space="preserve"> или аренду без проведения торгов»</w:t>
      </w:r>
    </w:p>
    <w:p w:rsidR="00D70732" w:rsidRPr="00D70732" w:rsidRDefault="00D70732" w:rsidP="00D70732">
      <w:pPr>
        <w:spacing w:after="0" w:line="100" w:lineRule="atLeast"/>
        <w:ind w:firstLine="709"/>
        <w:jc w:val="right"/>
        <w:rPr>
          <w:rFonts w:ascii="Times New Roman" w:hAnsi="Times New Roman" w:cs="Times New Roman"/>
          <w:sz w:val="24"/>
          <w:szCs w:val="24"/>
        </w:rPr>
      </w:pPr>
    </w:p>
    <w:p w:rsidR="00D70732" w:rsidRPr="00D70732" w:rsidRDefault="00D70732" w:rsidP="00D70732">
      <w:pPr>
        <w:spacing w:after="0" w:line="100" w:lineRule="atLeast"/>
        <w:rPr>
          <w:rFonts w:ascii="Times New Roman" w:hAnsi="Times New Roman" w:cs="Times New Roman"/>
          <w:sz w:val="24"/>
          <w:szCs w:val="24"/>
        </w:rPr>
      </w:pPr>
    </w:p>
    <w:p w:rsidR="00D70732" w:rsidRPr="00D70732" w:rsidRDefault="00D70732" w:rsidP="00D70732">
      <w:pPr>
        <w:spacing w:after="0" w:line="100" w:lineRule="atLeast"/>
        <w:jc w:val="center"/>
        <w:rPr>
          <w:rFonts w:ascii="Times New Roman" w:hAnsi="Times New Roman" w:cs="Times New Roman"/>
          <w:b/>
          <w:sz w:val="24"/>
          <w:szCs w:val="24"/>
        </w:rPr>
      </w:pPr>
      <w:r w:rsidRPr="00D70732">
        <w:rPr>
          <w:rFonts w:ascii="Times New Roman" w:hAnsi="Times New Roman" w:cs="Times New Roman"/>
          <w:b/>
          <w:sz w:val="24"/>
          <w:szCs w:val="24"/>
        </w:rPr>
        <w:t>БЛОК-СХЕМА</w:t>
      </w:r>
    </w:p>
    <w:p w:rsidR="00D70732" w:rsidRPr="00D70732" w:rsidRDefault="00D70732" w:rsidP="00D70732">
      <w:pPr>
        <w:spacing w:after="0" w:line="100" w:lineRule="atLeast"/>
        <w:jc w:val="center"/>
        <w:rPr>
          <w:rFonts w:ascii="Times New Roman" w:hAnsi="Times New Roman" w:cs="Times New Roman"/>
          <w:b/>
          <w:sz w:val="24"/>
          <w:szCs w:val="24"/>
        </w:rPr>
      </w:pPr>
    </w:p>
    <w:p w:rsidR="00D70732" w:rsidRPr="00D70732" w:rsidRDefault="00D70732" w:rsidP="00D70732">
      <w:pPr>
        <w:spacing w:after="0" w:line="100" w:lineRule="atLeast"/>
        <w:jc w:val="center"/>
        <w:rPr>
          <w:rFonts w:ascii="Times New Roman" w:hAnsi="Times New Roman" w:cs="Times New Roman"/>
          <w:sz w:val="24"/>
          <w:szCs w:val="24"/>
        </w:rPr>
      </w:pPr>
      <w:r w:rsidRPr="00D70732">
        <w:rPr>
          <w:rFonts w:ascii="Times New Roman" w:hAnsi="Times New Roman" w:cs="Times New Roman"/>
          <w:sz w:val="24"/>
          <w:szCs w:val="24"/>
        </w:rPr>
        <w:t>предоставления муниципальной услуги</w:t>
      </w:r>
    </w:p>
    <w:p w:rsidR="00D70732" w:rsidRPr="00D70732" w:rsidRDefault="00D70732" w:rsidP="00D70732">
      <w:pPr>
        <w:spacing w:after="0" w:line="100" w:lineRule="atLeast"/>
        <w:ind w:firstLine="709"/>
        <w:jc w:val="center"/>
        <w:rPr>
          <w:rFonts w:ascii="Times New Roman" w:hAnsi="Times New Roman" w:cs="Times New Roman"/>
          <w:sz w:val="24"/>
          <w:szCs w:val="24"/>
        </w:rPr>
      </w:pPr>
      <w:r w:rsidRPr="00D70732">
        <w:rPr>
          <w:rFonts w:ascii="Times New Roman" w:hAnsi="Times New Roman" w:cs="Times New Roman"/>
          <w:b/>
          <w:sz w:val="24"/>
          <w:szCs w:val="24"/>
        </w:rPr>
        <w:t>«</w:t>
      </w:r>
      <w:r w:rsidRPr="00D70732">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w:t>
      </w:r>
    </w:p>
    <w:p w:rsidR="00D70732" w:rsidRPr="00D70732" w:rsidRDefault="00D70732" w:rsidP="00D70732">
      <w:pPr>
        <w:spacing w:after="0" w:line="100" w:lineRule="atLeast"/>
        <w:jc w:val="center"/>
        <w:rPr>
          <w:rFonts w:ascii="Times New Roman" w:hAnsi="Times New Roman" w:cs="Times New Roman"/>
          <w:b/>
          <w:sz w:val="24"/>
          <w:szCs w:val="24"/>
        </w:rPr>
      </w:pPr>
      <w:r w:rsidRPr="00D70732">
        <w:rPr>
          <w:rFonts w:ascii="Times New Roman" w:hAnsi="Times New Roman" w:cs="Times New Roman"/>
          <w:sz w:val="24"/>
          <w:szCs w:val="24"/>
        </w:rPr>
        <w:t>или аренду без проведения торгов</w:t>
      </w:r>
      <w:r w:rsidRPr="00D70732">
        <w:rPr>
          <w:rFonts w:ascii="Times New Roman" w:hAnsi="Times New Roman" w:cs="Times New Roman"/>
          <w:b/>
          <w:sz w:val="24"/>
          <w:szCs w:val="24"/>
        </w:rPr>
        <w:t>»</w:t>
      </w:r>
    </w:p>
    <w:p w:rsidR="00D70732" w:rsidRPr="00D70732" w:rsidRDefault="00D70732" w:rsidP="00D70732">
      <w:pPr>
        <w:spacing w:after="0" w:line="100" w:lineRule="atLeast"/>
        <w:rPr>
          <w:rFonts w:ascii="Times New Roman" w:hAnsi="Times New Roman" w:cs="Times New Roman"/>
          <w:b/>
          <w:sz w:val="24"/>
          <w:szCs w:val="24"/>
        </w:rPr>
      </w:pPr>
    </w:p>
    <w:p w:rsidR="00D70732" w:rsidRPr="00D70732" w:rsidRDefault="00D70732" w:rsidP="00D70732">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r w:rsidRPr="00D70732">
        <w:rPr>
          <w:noProof/>
          <w:sz w:val="24"/>
          <w:szCs w:val="24"/>
          <w:lang w:eastAsia="ru-RU"/>
        </w:rPr>
        <mc:AlternateContent>
          <mc:Choice Requires="wps">
            <w:drawing>
              <wp:anchor distT="0" distB="0" distL="114300" distR="114300" simplePos="0" relativeHeight="251650560" behindDoc="0" locked="0" layoutInCell="1" allowOverlap="1" wp14:anchorId="5B594DE9" wp14:editId="0C0EDB62">
                <wp:simplePos x="0" y="0"/>
                <wp:positionH relativeFrom="column">
                  <wp:posOffset>304165</wp:posOffset>
                </wp:positionH>
                <wp:positionV relativeFrom="paragraph">
                  <wp:posOffset>57150</wp:posOffset>
                </wp:positionV>
                <wp:extent cx="1952625" cy="504825"/>
                <wp:effectExtent l="8890" t="9525" r="10160" b="952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504825"/>
                        </a:xfrm>
                        <a:prstGeom prst="rect">
                          <a:avLst/>
                        </a:prstGeom>
                        <a:solidFill>
                          <a:srgbClr val="FFFFFF"/>
                        </a:solidFill>
                        <a:ln w="9525">
                          <a:solidFill>
                            <a:srgbClr val="000000"/>
                          </a:solidFill>
                          <a:miter lim="800000"/>
                          <a:headEnd/>
                          <a:tailEnd/>
                        </a:ln>
                      </wps:spPr>
                      <wps:txbx>
                        <w:txbxContent>
                          <w:p w:rsidR="00D70732" w:rsidRDefault="00D70732" w:rsidP="00D70732">
                            <w:pPr>
                              <w:jc w:val="center"/>
                              <w:rPr>
                                <w:rFonts w:ascii="Times New Roman" w:hAnsi="Times New Roman" w:cs="Times New Roman"/>
                              </w:rPr>
                            </w:pPr>
                            <w:r>
                              <w:rPr>
                                <w:rFonts w:ascii="Times New Roman" w:hAnsi="Times New Roman" w:cs="Times New Roman"/>
                              </w:rPr>
                              <w:t xml:space="preserve">             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94DE9" id="_x0000_t202" coordsize="21600,21600" o:spt="202" path="m,l,21600r21600,l21600,xe">
                <v:stroke joinstyle="miter"/>
                <v:path gradientshapeok="t" o:connecttype="rect"/>
              </v:shapetype>
              <v:shape id="Поле 15" o:spid="_x0000_s1026" type="#_x0000_t202" style="position:absolute;left:0;text-align:left;margin-left:23.95pt;margin-top:4.5pt;width:153.75pt;height:3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">
                <v:textbox>
                  <w:txbxContent>
                    <w:p w:rsidR="00D70732" w:rsidRDefault="00D70732" w:rsidP="00D70732">
                      <w:pPr>
                        <w:jc w:val="center"/>
                        <w:rPr>
                          <w:rFonts w:ascii="Times New Roman" w:hAnsi="Times New Roman" w:cs="Times New Roman"/>
                        </w:rPr>
                      </w:pPr>
                      <w:r>
                        <w:rPr>
                          <w:rFonts w:ascii="Times New Roman" w:hAnsi="Times New Roman" w:cs="Times New Roman"/>
                        </w:rPr>
                        <w:t xml:space="preserve">             Прием и регистрация заявления и документов</w:t>
                      </w:r>
                    </w:p>
                  </w:txbxContent>
                </v:textbox>
              </v:shape>
            </w:pict>
          </mc:Fallback>
        </mc:AlternateContent>
      </w:r>
      <w:r w:rsidRPr="00D70732">
        <w:rPr>
          <w:noProof/>
          <w:sz w:val="24"/>
          <w:szCs w:val="24"/>
          <w:lang w:eastAsia="ru-RU"/>
        </w:rPr>
        <mc:AlternateContent>
          <mc:Choice Requires="wps">
            <w:drawing>
              <wp:anchor distT="0" distB="0" distL="114300" distR="114300" simplePos="0" relativeHeight="251651584" behindDoc="0" locked="0" layoutInCell="1" allowOverlap="1" wp14:anchorId="3102FC1E" wp14:editId="5A8EE99B">
                <wp:simplePos x="0" y="0"/>
                <wp:positionH relativeFrom="column">
                  <wp:posOffset>1136015</wp:posOffset>
                </wp:positionH>
                <wp:positionV relativeFrom="paragraph">
                  <wp:posOffset>579120</wp:posOffset>
                </wp:positionV>
                <wp:extent cx="0" cy="315595"/>
                <wp:effectExtent l="59690" t="7620" r="54610" b="1968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A9462C" id="_x0000_t32" coordsize="21600,21600" o:spt="32" o:oned="t" path="m,l21600,21600e" filled="f">
                <v:path arrowok="t" fillok="f" o:connecttype="none"/>
                <o:lock v:ext="edit" shapetype="t"/>
              </v:shapetype>
              <v:shape id="Прямая со стрелкой 14" o:spid="_x0000_s1026" type="#_x0000_t32" style="position:absolute;margin-left:89.45pt;margin-top:45.6pt;width:0;height:24.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">
                <v:stroke endarrow="block"/>
              </v:shape>
            </w:pict>
          </mc:Fallback>
        </mc:AlternateContent>
      </w:r>
      <w:r w:rsidRPr="00D70732">
        <w:rPr>
          <w:noProof/>
          <w:sz w:val="24"/>
          <w:szCs w:val="24"/>
          <w:lang w:eastAsia="ru-RU"/>
        </w:rPr>
        <mc:AlternateContent>
          <mc:Choice Requires="wps">
            <w:drawing>
              <wp:anchor distT="0" distB="0" distL="114300" distR="114300" simplePos="0" relativeHeight="251652608" behindDoc="0" locked="0" layoutInCell="1" allowOverlap="1" wp14:anchorId="37A4CFED" wp14:editId="48C99129">
                <wp:simplePos x="0" y="0"/>
                <wp:positionH relativeFrom="column">
                  <wp:posOffset>189865</wp:posOffset>
                </wp:positionH>
                <wp:positionV relativeFrom="paragraph">
                  <wp:posOffset>882015</wp:posOffset>
                </wp:positionV>
                <wp:extent cx="2152650" cy="772160"/>
                <wp:effectExtent l="8890" t="5715" r="10160" b="1270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772160"/>
                        </a:xfrm>
                        <a:prstGeom prst="rect">
                          <a:avLst/>
                        </a:prstGeom>
                        <a:solidFill>
                          <a:srgbClr val="FFFFFF"/>
                        </a:solidFill>
                        <a:ln w="9525">
                          <a:solidFill>
                            <a:srgbClr val="000000"/>
                          </a:solidFill>
                          <a:miter lim="800000"/>
                          <a:headEnd/>
                          <a:tailEnd/>
                        </a:ln>
                      </wps:spPr>
                      <wps:txbx>
                        <w:txbxContent>
                          <w:p w:rsidR="00D70732" w:rsidRDefault="00D70732" w:rsidP="00D70732">
                            <w:pPr>
                              <w:jc w:val="center"/>
                              <w:rPr>
                                <w:rFonts w:ascii="Times New Roman" w:hAnsi="Times New Roman"/>
                                <w:color w:val="auto"/>
                              </w:rPr>
                            </w:pPr>
                            <w:r>
                              <w:rPr>
                                <w:rFonts w:ascii="Times New Roman" w:hAnsi="Times New Roman"/>
                                <w:color w:val="auto"/>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4CFED" id="Прямоугольник 13" o:spid="_x0000_s1027" style="position:absolute;left:0;text-align:left;margin-left:14.95pt;margin-top:69.45pt;width:169.5pt;height:6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">
                <v:textbox>
                  <w:txbxContent>
                    <w:p w:rsidR="00D70732" w:rsidRDefault="00D70732" w:rsidP="00D70732">
                      <w:pPr>
                        <w:jc w:val="center"/>
                        <w:rPr>
                          <w:rFonts w:ascii="Times New Roman" w:hAnsi="Times New Roman"/>
                          <w:color w:val="auto"/>
                        </w:rPr>
                      </w:pPr>
                      <w:r>
                        <w:rPr>
                          <w:rFonts w:ascii="Times New Roman" w:hAnsi="Times New Roman"/>
                          <w:color w:val="auto"/>
                        </w:rPr>
                        <w:t>Имеется необходимость получения дополнительных документов (сведений)</w:t>
                      </w:r>
                    </w:p>
                  </w:txbxContent>
                </v:textbox>
              </v:rect>
            </w:pict>
          </mc:Fallback>
        </mc:AlternateContent>
      </w:r>
      <w:r w:rsidRPr="00D70732">
        <w:rPr>
          <w:noProof/>
          <w:sz w:val="24"/>
          <w:szCs w:val="24"/>
          <w:lang w:eastAsia="ru-RU"/>
        </w:rPr>
        <mc:AlternateContent>
          <mc:Choice Requires="wps">
            <w:drawing>
              <wp:anchor distT="0" distB="0" distL="114300" distR="114300" simplePos="0" relativeHeight="251653632" behindDoc="0" locked="0" layoutInCell="1" allowOverlap="1" wp14:anchorId="77D2B878" wp14:editId="69FBC6FB">
                <wp:simplePos x="0" y="0"/>
                <wp:positionH relativeFrom="column">
                  <wp:posOffset>3228340</wp:posOffset>
                </wp:positionH>
                <wp:positionV relativeFrom="paragraph">
                  <wp:posOffset>626745</wp:posOffset>
                </wp:positionV>
                <wp:extent cx="2938780" cy="752475"/>
                <wp:effectExtent l="8890" t="7620" r="5080" b="114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752475"/>
                        </a:xfrm>
                        <a:prstGeom prst="rect">
                          <a:avLst/>
                        </a:prstGeom>
                        <a:solidFill>
                          <a:srgbClr val="FFFFFF"/>
                        </a:solidFill>
                        <a:ln w="9525">
                          <a:solidFill>
                            <a:srgbClr val="000000"/>
                          </a:solidFill>
                          <a:miter lim="800000"/>
                          <a:headEnd/>
                          <a:tailEnd/>
                        </a:ln>
                      </wps:spPr>
                      <wps:txbx>
                        <w:txbxContent>
                          <w:p w:rsidR="00D70732" w:rsidRDefault="00D70732" w:rsidP="00D70732">
                            <w:pPr>
                              <w:jc w:val="center"/>
                              <w:rPr>
                                <w:rFonts w:ascii="Times New Roman" w:hAnsi="Times New Roman"/>
                                <w:color w:val="auto"/>
                              </w:rPr>
                            </w:pPr>
                            <w:r>
                              <w:rPr>
                                <w:rFonts w:ascii="Times New Roman" w:hAnsi="Times New Roman"/>
                                <w:color w:val="auto"/>
                              </w:rPr>
                              <w:t>Формирование и направление межведомственных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2B878" id="Прямоугольник 12" o:spid="_x0000_s1028" style="position:absolute;left:0;text-align:left;margin-left:254.2pt;margin-top:49.35pt;width:231.4pt;height:5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">
                <v:textbox>
                  <w:txbxContent>
                    <w:p w:rsidR="00D70732" w:rsidRDefault="00D70732" w:rsidP="00D70732">
                      <w:pPr>
                        <w:jc w:val="center"/>
                        <w:rPr>
                          <w:rFonts w:ascii="Times New Roman" w:hAnsi="Times New Roman"/>
                          <w:color w:val="auto"/>
                        </w:rPr>
                      </w:pPr>
                      <w:r>
                        <w:rPr>
                          <w:rFonts w:ascii="Times New Roman" w:hAnsi="Times New Roman"/>
                          <w:color w:val="auto"/>
                        </w:rPr>
                        <w:t>Формирование и направление межведомственных запросов, получение ответов</w:t>
                      </w:r>
                    </w:p>
                  </w:txbxContent>
                </v:textbox>
              </v:rect>
            </w:pict>
          </mc:Fallback>
        </mc:AlternateContent>
      </w:r>
      <w:r w:rsidRPr="00D70732">
        <w:rPr>
          <w:noProof/>
          <w:sz w:val="24"/>
          <w:szCs w:val="24"/>
          <w:lang w:eastAsia="ru-RU"/>
        </w:rPr>
        <mc:AlternateContent>
          <mc:Choice Requires="wps">
            <w:drawing>
              <wp:anchor distT="0" distB="0" distL="114300" distR="114300" simplePos="0" relativeHeight="251654656" behindDoc="0" locked="0" layoutInCell="1" allowOverlap="1" wp14:anchorId="7B0D80E5" wp14:editId="5016B8BE">
                <wp:simplePos x="0" y="0"/>
                <wp:positionH relativeFrom="column">
                  <wp:posOffset>2523490</wp:posOffset>
                </wp:positionH>
                <wp:positionV relativeFrom="paragraph">
                  <wp:posOffset>1101090</wp:posOffset>
                </wp:positionV>
                <wp:extent cx="457200" cy="635"/>
                <wp:effectExtent l="8890" t="53340" r="19685" b="603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CF05F" id="Прямая со стрелкой 11" o:spid="_x0000_s1026" type="#_x0000_t32" style="position:absolute;margin-left:198.7pt;margin-top:86.7pt;width:36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">
                <v:stroke endarrow="block"/>
              </v:shape>
            </w:pict>
          </mc:Fallback>
        </mc:AlternateContent>
      </w:r>
    </w:p>
    <w:p w:rsidR="00D70732" w:rsidRPr="00D70732" w:rsidRDefault="00D70732" w:rsidP="00D70732">
      <w:pPr>
        <w:widowControl w:val="0"/>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bookmarkStart w:id="3" w:name="Par306"/>
      <w:bookmarkEnd w:id="3"/>
    </w:p>
    <w:p w:rsidR="00D70732" w:rsidRPr="00D70732" w:rsidRDefault="00D70732" w:rsidP="00D70732">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D70732">
        <w:rPr>
          <w:rFonts w:ascii="Times New Roman" w:eastAsia="Tahoma" w:hAnsi="Times New Roman" w:cs="Times New Roman"/>
          <w:color w:val="000000"/>
          <w:kern w:val="0"/>
          <w:sz w:val="24"/>
          <w:szCs w:val="24"/>
          <w:lang w:eastAsia="ru-RU"/>
        </w:rPr>
        <w:t xml:space="preserve">                                                                      да</w:t>
      </w:r>
    </w:p>
    <w:p w:rsidR="00D70732" w:rsidRPr="00D70732" w:rsidRDefault="00D70732" w:rsidP="00D70732">
      <w:pPr>
        <w:widowControl w:val="0"/>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D70732">
        <w:rPr>
          <w:noProof/>
          <w:sz w:val="24"/>
          <w:szCs w:val="24"/>
          <w:lang w:eastAsia="ru-RU"/>
        </w:rPr>
        <mc:AlternateContent>
          <mc:Choice Requires="wps">
            <w:drawing>
              <wp:anchor distT="0" distB="0" distL="114300" distR="114300" simplePos="0" relativeHeight="251655680" behindDoc="0" locked="0" layoutInCell="1" allowOverlap="1" wp14:anchorId="12BA2C10" wp14:editId="0B392FE4">
                <wp:simplePos x="0" y="0"/>
                <wp:positionH relativeFrom="column">
                  <wp:posOffset>4095115</wp:posOffset>
                </wp:positionH>
                <wp:positionV relativeFrom="paragraph">
                  <wp:posOffset>19685</wp:posOffset>
                </wp:positionV>
                <wp:extent cx="635" cy="390525"/>
                <wp:effectExtent l="56515" t="10160" r="57150" b="184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5FF8C" id="Прямая со стрелкой 10" o:spid="_x0000_s1026" type="#_x0000_t32" style="position:absolute;margin-left:322.45pt;margin-top:1.55pt;width:.05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">
                <v:stroke endarrow="block"/>
              </v:shape>
            </w:pict>
          </mc:Fallback>
        </mc:AlternateContent>
      </w:r>
    </w:p>
    <w:p w:rsidR="00D70732" w:rsidRPr="00D70732" w:rsidRDefault="00D70732" w:rsidP="00D70732">
      <w:pPr>
        <w:widowControl w:val="0"/>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D70732">
        <w:rPr>
          <w:noProof/>
          <w:sz w:val="24"/>
          <w:szCs w:val="24"/>
          <w:lang w:eastAsia="ru-RU"/>
        </w:rPr>
        <mc:AlternateContent>
          <mc:Choice Requires="wps">
            <w:drawing>
              <wp:anchor distT="0" distB="0" distL="114300" distR="114300" simplePos="0" relativeHeight="251656704" behindDoc="0" locked="0" layoutInCell="1" allowOverlap="1" wp14:anchorId="2BEEFBA5" wp14:editId="0A38BD2A">
                <wp:simplePos x="0" y="0"/>
                <wp:positionH relativeFrom="column">
                  <wp:posOffset>1362075</wp:posOffset>
                </wp:positionH>
                <wp:positionV relativeFrom="paragraph">
                  <wp:posOffset>60325</wp:posOffset>
                </wp:positionV>
                <wp:extent cx="0" cy="268605"/>
                <wp:effectExtent l="57150" t="12700" r="57150" b="2349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E1C2C" id="Прямая со стрелкой 9" o:spid="_x0000_s1026" type="#_x0000_t32" style="position:absolute;margin-left:107.25pt;margin-top:4.75pt;width:0;height:2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">
                <v:stroke endarrow="block"/>
              </v:shape>
            </w:pict>
          </mc:Fallback>
        </mc:AlternateContent>
      </w:r>
      <w:r w:rsidRPr="00D70732">
        <w:rPr>
          <w:rFonts w:ascii="Times New Roman" w:eastAsia="Tahoma" w:hAnsi="Times New Roman" w:cs="Times New Roman"/>
          <w:color w:val="000000"/>
          <w:kern w:val="0"/>
          <w:sz w:val="24"/>
          <w:szCs w:val="24"/>
          <w:lang w:eastAsia="ru-RU"/>
        </w:rPr>
        <w:t xml:space="preserve">                        </w:t>
      </w:r>
    </w:p>
    <w:p w:rsidR="00D70732" w:rsidRPr="00D70732" w:rsidRDefault="00D70732" w:rsidP="00D70732">
      <w:pPr>
        <w:widowControl w:val="0"/>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D70732">
        <w:rPr>
          <w:noProof/>
          <w:sz w:val="24"/>
          <w:szCs w:val="24"/>
          <w:lang w:eastAsia="ru-RU"/>
        </w:rPr>
        <mc:AlternateContent>
          <mc:Choice Requires="wps">
            <w:drawing>
              <wp:anchor distT="0" distB="0" distL="114300" distR="114300" simplePos="0" relativeHeight="251657728" behindDoc="0" locked="0" layoutInCell="1" allowOverlap="1" wp14:anchorId="3DBDAE07" wp14:editId="30CA1E1B">
                <wp:simplePos x="0" y="0"/>
                <wp:positionH relativeFrom="column">
                  <wp:posOffset>1189990</wp:posOffset>
                </wp:positionH>
                <wp:positionV relativeFrom="paragraph">
                  <wp:posOffset>153670</wp:posOffset>
                </wp:positionV>
                <wp:extent cx="3248025" cy="639445"/>
                <wp:effectExtent l="8890" t="10795" r="10160" b="698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639445"/>
                        </a:xfrm>
                        <a:prstGeom prst="rect">
                          <a:avLst/>
                        </a:prstGeom>
                        <a:solidFill>
                          <a:srgbClr val="FFFFFF"/>
                        </a:solidFill>
                        <a:ln w="9525">
                          <a:solidFill>
                            <a:srgbClr val="000000"/>
                          </a:solidFill>
                          <a:miter lim="800000"/>
                          <a:headEnd/>
                          <a:tailEnd/>
                        </a:ln>
                      </wps:spPr>
                      <wps:txbx>
                        <w:txbxContent>
                          <w:p w:rsidR="00D70732" w:rsidRDefault="00D70732" w:rsidP="00D70732">
                            <w:pPr>
                              <w:spacing w:after="0"/>
                            </w:pPr>
                            <w:r>
                              <w:rPr>
                                <w:rFonts w:ascii="Times New Roman" w:hAnsi="Times New Roman" w:cs="Times New Roman"/>
                                <w:bCs/>
                                <w:color w:val="000000"/>
                                <w:sz w:val="20"/>
                                <w:szCs w:val="20"/>
                              </w:rPr>
                              <w:t>Принятие решения о предоставлении (отказе в предоставлении) муниципальной  услуги и оформление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DAE07" id="Поле 8" o:spid="_x0000_s1029" type="#_x0000_t202" style="position:absolute;margin-left:93.7pt;margin-top:12.1pt;width:255.75pt;height:5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">
                <v:textbox>
                  <w:txbxContent>
                    <w:p w:rsidR="00D70732" w:rsidRDefault="00D70732" w:rsidP="00D70732">
                      <w:pPr>
                        <w:spacing w:after="0"/>
                      </w:pPr>
                      <w:r>
                        <w:rPr>
                          <w:rFonts w:ascii="Times New Roman" w:hAnsi="Times New Roman" w:cs="Times New Roman"/>
                          <w:bCs/>
                          <w:color w:val="000000"/>
                          <w:sz w:val="20"/>
                          <w:szCs w:val="20"/>
                        </w:rPr>
                        <w:t>Принятие решения о предоставлении (отказе в предоставлении) муниципальной  услуги и оформление результатов муниципальной услуги</w:t>
                      </w:r>
                    </w:p>
                  </w:txbxContent>
                </v:textbox>
              </v:shape>
            </w:pict>
          </mc:Fallback>
        </mc:AlternateContent>
      </w:r>
      <w:r w:rsidRPr="00D70732">
        <w:rPr>
          <w:rFonts w:ascii="Times New Roman" w:eastAsia="Tahoma" w:hAnsi="Times New Roman" w:cs="Times New Roman"/>
          <w:color w:val="000000"/>
          <w:kern w:val="0"/>
          <w:sz w:val="24"/>
          <w:szCs w:val="24"/>
          <w:lang w:eastAsia="ru-RU"/>
        </w:rPr>
        <w:t xml:space="preserve">                        нет</w:t>
      </w:r>
    </w:p>
    <w:p w:rsidR="00D70732" w:rsidRPr="00D70732" w:rsidRDefault="00D70732" w:rsidP="00D70732">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jc w:val="center"/>
        <w:outlineLvl w:val="1"/>
        <w:rPr>
          <w:rFonts w:ascii="Times New Roman" w:eastAsia="Tahoma" w:hAnsi="Times New Roman" w:cs="Times New Roman"/>
          <w:color w:val="000000"/>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jc w:val="center"/>
        <w:outlineLvl w:val="1"/>
        <w:rPr>
          <w:rFonts w:ascii="Times New Roman" w:eastAsia="Tahoma" w:hAnsi="Times New Roman" w:cs="Times New Roman"/>
          <w:color w:val="000000"/>
          <w:kern w:val="0"/>
          <w:sz w:val="24"/>
          <w:szCs w:val="24"/>
          <w:lang w:eastAsia="ru-RU"/>
        </w:rPr>
      </w:pPr>
      <w:r w:rsidRPr="00D70732">
        <w:rPr>
          <w:noProof/>
          <w:sz w:val="24"/>
          <w:szCs w:val="24"/>
          <w:lang w:eastAsia="ru-RU"/>
        </w:rPr>
        <mc:AlternateContent>
          <mc:Choice Requires="wps">
            <w:drawing>
              <wp:anchor distT="0" distB="0" distL="114300" distR="114300" simplePos="0" relativeHeight="251658752" behindDoc="0" locked="0" layoutInCell="1" allowOverlap="1" wp14:anchorId="54F1CA4C" wp14:editId="5AEAB34E">
                <wp:simplePos x="0" y="0"/>
                <wp:positionH relativeFrom="column">
                  <wp:posOffset>2761615</wp:posOffset>
                </wp:positionH>
                <wp:positionV relativeFrom="paragraph">
                  <wp:posOffset>40005</wp:posOffset>
                </wp:positionV>
                <wp:extent cx="635" cy="381635"/>
                <wp:effectExtent l="56515" t="11430" r="57150" b="1651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DF12D" id="Прямая со стрелкой 7" o:spid="_x0000_s1026" type="#_x0000_t32" style="position:absolute;margin-left:217.45pt;margin-top:3.15pt;width:.05pt;height:3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eHYQIAAHc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">
                <v:stroke endarrow="block"/>
              </v:shape>
            </w:pict>
          </mc:Fallback>
        </mc:AlternateContent>
      </w:r>
    </w:p>
    <w:p w:rsidR="00D70732" w:rsidRPr="00D70732" w:rsidRDefault="00D70732" w:rsidP="00D70732">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p>
    <w:p w:rsidR="00D70732" w:rsidRPr="00D70732" w:rsidRDefault="00D70732" w:rsidP="00D70732">
      <w:pPr>
        <w:widowControl w:val="0"/>
        <w:tabs>
          <w:tab w:val="clear" w:pos="709"/>
          <w:tab w:val="center" w:pos="4679"/>
          <w:tab w:val="right" w:pos="935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D70732">
        <w:rPr>
          <w:noProof/>
          <w:sz w:val="24"/>
          <w:szCs w:val="24"/>
          <w:lang w:eastAsia="ru-RU"/>
        </w:rPr>
        <mc:AlternateContent>
          <mc:Choice Requires="wps">
            <w:drawing>
              <wp:anchor distT="0" distB="0" distL="114300" distR="114300" simplePos="0" relativeHeight="251659776" behindDoc="0" locked="0" layoutInCell="1" allowOverlap="1" wp14:anchorId="78ED8E2D" wp14:editId="4C744231">
                <wp:simplePos x="0" y="0"/>
                <wp:positionH relativeFrom="column">
                  <wp:posOffset>189865</wp:posOffset>
                </wp:positionH>
                <wp:positionV relativeFrom="paragraph">
                  <wp:posOffset>118745</wp:posOffset>
                </wp:positionV>
                <wp:extent cx="2171700" cy="688975"/>
                <wp:effectExtent l="8890" t="13970" r="10160"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8975"/>
                        </a:xfrm>
                        <a:prstGeom prst="rect">
                          <a:avLst/>
                        </a:prstGeom>
                        <a:solidFill>
                          <a:srgbClr val="FFFFFF"/>
                        </a:solidFill>
                        <a:ln w="9525">
                          <a:solidFill>
                            <a:srgbClr val="000000"/>
                          </a:solidFill>
                          <a:miter lim="800000"/>
                          <a:headEnd/>
                          <a:tailEnd/>
                        </a:ln>
                      </wps:spPr>
                      <wps:txbx>
                        <w:txbxContent>
                          <w:p w:rsidR="00D70732" w:rsidRDefault="00D70732" w:rsidP="00D70732">
                            <w:pPr>
                              <w:rPr>
                                <w:rFonts w:ascii="Times New Roman" w:hAnsi="Times New Roman" w:cs="Times New Roman"/>
                              </w:rPr>
                            </w:pPr>
                            <w:r>
                              <w:rPr>
                                <w:rFonts w:ascii="Times New Roman" w:hAnsi="Times New Roman" w:cs="Times New Roman"/>
                              </w:rPr>
                              <w:t xml:space="preserve">Имеются основания для отказа в предоставлении муниципальной услуги </w:t>
                            </w:r>
                          </w:p>
                          <w:p w:rsidR="00D70732" w:rsidRDefault="00D70732" w:rsidP="00D70732">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8E2D" id="Поле 6" o:spid="_x0000_s1030" type="#_x0000_t202" style="position:absolute;margin-left:14.95pt;margin-top:9.35pt;width:171pt;height:5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">
                <v:textbox>
                  <w:txbxContent>
                    <w:p w:rsidR="00D70732" w:rsidRDefault="00D70732" w:rsidP="00D70732">
                      <w:pPr>
                        <w:rPr>
                          <w:rFonts w:ascii="Times New Roman" w:hAnsi="Times New Roman" w:cs="Times New Roman"/>
                        </w:rPr>
                      </w:pPr>
                      <w:r>
                        <w:rPr>
                          <w:rFonts w:ascii="Times New Roman" w:hAnsi="Times New Roman" w:cs="Times New Roman"/>
                        </w:rPr>
                        <w:t xml:space="preserve">Имеются основания для отказа в предоставлении муниципальной услуги </w:t>
                      </w:r>
                    </w:p>
                    <w:p w:rsidR="00D70732" w:rsidRDefault="00D70732" w:rsidP="00D70732">
                      <w:pPr>
                        <w:rPr>
                          <w:rFonts w:ascii="Times New Roman" w:hAnsi="Times New Roman" w:cs="Times New Roman"/>
                        </w:rPr>
                      </w:pPr>
                    </w:p>
                  </w:txbxContent>
                </v:textbox>
              </v:shape>
            </w:pict>
          </mc:Fallback>
        </mc:AlternateContent>
      </w:r>
      <w:r w:rsidRPr="00D70732">
        <w:rPr>
          <w:noProof/>
          <w:sz w:val="24"/>
          <w:szCs w:val="24"/>
          <w:lang w:eastAsia="ru-RU"/>
        </w:rPr>
        <mc:AlternateContent>
          <mc:Choice Requires="wps">
            <w:drawing>
              <wp:anchor distT="0" distB="0" distL="114300" distR="114300" simplePos="0" relativeHeight="251660800" behindDoc="0" locked="0" layoutInCell="1" allowOverlap="1" wp14:anchorId="231C36BB" wp14:editId="0C6C711D">
                <wp:simplePos x="0" y="0"/>
                <wp:positionH relativeFrom="column">
                  <wp:posOffset>3561715</wp:posOffset>
                </wp:positionH>
                <wp:positionV relativeFrom="paragraph">
                  <wp:posOffset>47625</wp:posOffset>
                </wp:positionV>
                <wp:extent cx="2314575" cy="600075"/>
                <wp:effectExtent l="8890" t="9525" r="10160" b="952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00075"/>
                        </a:xfrm>
                        <a:prstGeom prst="rect">
                          <a:avLst/>
                        </a:prstGeom>
                        <a:solidFill>
                          <a:srgbClr val="FFFFFF"/>
                        </a:solidFill>
                        <a:ln w="9525">
                          <a:solidFill>
                            <a:srgbClr val="000000"/>
                          </a:solidFill>
                          <a:miter lim="800000"/>
                          <a:headEnd/>
                          <a:tailEnd/>
                        </a:ln>
                      </wps:spPr>
                      <wps:txbx>
                        <w:txbxContent>
                          <w:p w:rsidR="00D70732" w:rsidRDefault="00D70732" w:rsidP="00D70732">
                            <w:pPr>
                              <w:jc w:val="center"/>
                              <w:rPr>
                                <w:rFonts w:ascii="Times New Roman" w:hAnsi="Times New Roman" w:cs="Times New Roman"/>
                              </w:rPr>
                            </w:pPr>
                            <w:r>
                              <w:rPr>
                                <w:rFonts w:ascii="Times New Roman" w:hAnsi="Times New Roman" w:cs="Times New Roman"/>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C36BB" id="Поле 5" o:spid="_x0000_s1031" type="#_x0000_t202" style="position:absolute;margin-left:280.45pt;margin-top:3.75pt;width:182.25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">
                <v:textbox>
                  <w:txbxContent>
                    <w:p w:rsidR="00D70732" w:rsidRDefault="00D70732" w:rsidP="00D70732">
                      <w:pPr>
                        <w:jc w:val="center"/>
                        <w:rPr>
                          <w:rFonts w:ascii="Times New Roman" w:hAnsi="Times New Roman" w:cs="Times New Roman"/>
                        </w:rPr>
                      </w:pPr>
                      <w:r>
                        <w:rPr>
                          <w:rFonts w:ascii="Times New Roman" w:hAnsi="Times New Roman" w:cs="Times New Roman"/>
                        </w:rPr>
                        <w:t>отказ в предоставлении муниципальной услуги</w:t>
                      </w:r>
                    </w:p>
                  </w:txbxContent>
                </v:textbox>
              </v:shape>
            </w:pict>
          </mc:Fallback>
        </mc:AlternateContent>
      </w:r>
      <w:r w:rsidRPr="00D70732">
        <w:rPr>
          <w:rFonts w:ascii="Times New Roman" w:eastAsia="Tahoma" w:hAnsi="Times New Roman" w:cs="Times New Roman"/>
          <w:color w:val="000000"/>
          <w:kern w:val="0"/>
          <w:sz w:val="24"/>
          <w:szCs w:val="24"/>
          <w:lang w:eastAsia="ru-RU"/>
        </w:rPr>
        <w:tab/>
      </w:r>
      <w:r w:rsidRPr="00D70732">
        <w:rPr>
          <w:rFonts w:ascii="Times New Roman" w:eastAsia="Tahoma" w:hAnsi="Times New Roman" w:cs="Times New Roman"/>
          <w:color w:val="000000"/>
          <w:kern w:val="0"/>
          <w:sz w:val="24"/>
          <w:szCs w:val="24"/>
          <w:lang w:eastAsia="ru-RU"/>
        </w:rPr>
        <w:tab/>
      </w:r>
    </w:p>
    <w:p w:rsidR="00D70732" w:rsidRPr="00D70732" w:rsidRDefault="00D70732" w:rsidP="00D70732">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sidRPr="00D70732">
        <w:rPr>
          <w:rFonts w:ascii="Times New Roman" w:eastAsia="Tahoma" w:hAnsi="Times New Roman" w:cs="Times New Roman"/>
          <w:color w:val="000000"/>
          <w:kern w:val="0"/>
          <w:sz w:val="24"/>
          <w:szCs w:val="24"/>
          <w:lang w:eastAsia="ru-RU"/>
        </w:rPr>
        <w:t>дпда</w:t>
      </w:r>
    </w:p>
    <w:p w:rsidR="00D70732" w:rsidRPr="00D70732" w:rsidRDefault="00D70732" w:rsidP="00D70732">
      <w:pPr>
        <w:widowControl w:val="0"/>
        <w:suppressAutoHyphens w:val="0"/>
        <w:autoSpaceDE w:val="0"/>
        <w:autoSpaceDN w:val="0"/>
        <w:adjustRightInd w:val="0"/>
        <w:spacing w:after="0" w:line="240" w:lineRule="auto"/>
        <w:jc w:val="center"/>
        <w:outlineLvl w:val="1"/>
        <w:rPr>
          <w:rFonts w:ascii="Times New Roman" w:eastAsia="Tahoma" w:hAnsi="Times New Roman" w:cs="Times New Roman"/>
          <w:color w:val="000000"/>
          <w:kern w:val="0"/>
          <w:sz w:val="24"/>
          <w:szCs w:val="24"/>
          <w:lang w:eastAsia="ru-RU"/>
        </w:rPr>
      </w:pPr>
      <w:r w:rsidRPr="00D70732">
        <w:rPr>
          <w:noProof/>
          <w:sz w:val="24"/>
          <w:szCs w:val="24"/>
          <w:lang w:eastAsia="ru-RU"/>
        </w:rPr>
        <mc:AlternateContent>
          <mc:Choice Requires="wps">
            <w:drawing>
              <wp:anchor distT="0" distB="0" distL="114300" distR="114300" simplePos="0" relativeHeight="251661824" behindDoc="0" locked="0" layoutInCell="1" allowOverlap="1" wp14:anchorId="373C1C75" wp14:editId="181C93D1">
                <wp:simplePos x="0" y="0"/>
                <wp:positionH relativeFrom="column">
                  <wp:posOffset>2485390</wp:posOffset>
                </wp:positionH>
                <wp:positionV relativeFrom="paragraph">
                  <wp:posOffset>112395</wp:posOffset>
                </wp:positionV>
                <wp:extent cx="885825" cy="635"/>
                <wp:effectExtent l="8890" t="55245" r="19685" b="584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463F9" id="Прямая со стрелкой 4" o:spid="_x0000_s1026" type="#_x0000_t32" style="position:absolute;margin-left:195.7pt;margin-top:8.85pt;width:69.7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">
                <v:stroke endarrow="block"/>
              </v:shape>
            </w:pict>
          </mc:Fallback>
        </mc:AlternateContent>
      </w:r>
      <w:r w:rsidRPr="00D70732">
        <w:rPr>
          <w:rFonts w:ascii="Tahoma" w:eastAsia="Tahoma" w:hAnsi="Tahoma" w:cs="Tahoma"/>
          <w:color w:val="000000"/>
          <w:kern w:val="0"/>
          <w:sz w:val="24"/>
          <w:szCs w:val="24"/>
          <w:lang w:eastAsia="ru-RU"/>
        </w:rPr>
        <w:t xml:space="preserve">              </w:t>
      </w:r>
    </w:p>
    <w:p w:rsidR="00D70732" w:rsidRPr="00D70732" w:rsidRDefault="00D70732" w:rsidP="00D70732">
      <w:pPr>
        <w:widowControl w:val="0"/>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D70732">
        <w:rPr>
          <w:rFonts w:ascii="Times New Roman" w:eastAsia="Tahoma" w:hAnsi="Times New Roman" w:cs="Times New Roman"/>
          <w:color w:val="000000"/>
          <w:kern w:val="0"/>
          <w:sz w:val="24"/>
          <w:szCs w:val="24"/>
          <w:lang w:eastAsia="ru-RU"/>
        </w:rPr>
        <w:t xml:space="preserve">                                                                             да</w:t>
      </w:r>
    </w:p>
    <w:p w:rsidR="00D70732" w:rsidRPr="00D70732" w:rsidRDefault="00D70732" w:rsidP="00D70732">
      <w:pPr>
        <w:widowControl w:val="0"/>
        <w:suppressAutoHyphens w:val="0"/>
        <w:autoSpaceDE w:val="0"/>
        <w:autoSpaceDN w:val="0"/>
        <w:adjustRightInd w:val="0"/>
        <w:spacing w:after="0" w:line="240" w:lineRule="auto"/>
        <w:jc w:val="center"/>
        <w:outlineLvl w:val="1"/>
        <w:rPr>
          <w:rFonts w:ascii="Times New Roman" w:eastAsia="Tahoma" w:hAnsi="Times New Roman" w:cs="Times New Roman"/>
          <w:color w:val="000000"/>
          <w:kern w:val="0"/>
          <w:sz w:val="24"/>
          <w:szCs w:val="24"/>
          <w:lang w:eastAsia="ru-RU"/>
        </w:rPr>
      </w:pPr>
      <w:r w:rsidRPr="00D70732">
        <w:rPr>
          <w:noProof/>
          <w:sz w:val="24"/>
          <w:szCs w:val="24"/>
          <w:lang w:eastAsia="ru-RU"/>
        </w:rPr>
        <mc:AlternateContent>
          <mc:Choice Requires="wps">
            <w:drawing>
              <wp:anchor distT="0" distB="0" distL="114300" distR="114300" simplePos="0" relativeHeight="251662848" behindDoc="0" locked="0" layoutInCell="1" allowOverlap="1" wp14:anchorId="1B5F6E34" wp14:editId="371379FD">
                <wp:simplePos x="0" y="0"/>
                <wp:positionH relativeFrom="column">
                  <wp:posOffset>961390</wp:posOffset>
                </wp:positionH>
                <wp:positionV relativeFrom="paragraph">
                  <wp:posOffset>106680</wp:posOffset>
                </wp:positionV>
                <wp:extent cx="635" cy="381635"/>
                <wp:effectExtent l="56515" t="11430" r="57150" b="165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228CF" id="Прямая со стрелкой 3" o:spid="_x0000_s1026" type="#_x0000_t32" style="position:absolute;margin-left:75.7pt;margin-top:8.4pt;width:.05pt;height:30.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">
                <v:stroke endarrow="block"/>
              </v:shape>
            </w:pict>
          </mc:Fallback>
        </mc:AlternateContent>
      </w:r>
      <w:r w:rsidRPr="00D70732">
        <w:rPr>
          <w:noProof/>
          <w:sz w:val="24"/>
          <w:szCs w:val="24"/>
          <w:lang w:eastAsia="ru-RU"/>
        </w:rPr>
        <mc:AlternateContent>
          <mc:Choice Requires="wps">
            <w:drawing>
              <wp:anchor distT="0" distB="0" distL="114300" distR="114300" simplePos="0" relativeHeight="251663872" behindDoc="0" locked="0" layoutInCell="1" allowOverlap="1" wp14:anchorId="013BA220" wp14:editId="67C7567A">
                <wp:simplePos x="0" y="0"/>
                <wp:positionH relativeFrom="column">
                  <wp:posOffset>4436745</wp:posOffset>
                </wp:positionH>
                <wp:positionV relativeFrom="paragraph">
                  <wp:posOffset>32385</wp:posOffset>
                </wp:positionV>
                <wp:extent cx="635" cy="381635"/>
                <wp:effectExtent l="55245" t="13335" r="58420" b="146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7E99C" id="Прямая со стрелкой 2" o:spid="_x0000_s1026" type="#_x0000_t32" style="position:absolute;margin-left:349.35pt;margin-top:2.55pt;width:.05pt;height:30.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L9YQIAAHc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">
                <v:stroke endarrow="block"/>
              </v:shape>
            </w:pict>
          </mc:Fallback>
        </mc:AlternateContent>
      </w:r>
    </w:p>
    <w:p w:rsidR="00D70732" w:rsidRPr="00D70732" w:rsidRDefault="00D70732" w:rsidP="00D70732">
      <w:pPr>
        <w:widowControl w:val="0"/>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p>
    <w:p w:rsidR="00D70732" w:rsidRPr="00D70732" w:rsidRDefault="00D70732" w:rsidP="00D70732">
      <w:pPr>
        <w:widowControl w:val="0"/>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D70732">
        <w:rPr>
          <w:rFonts w:ascii="Times New Roman" w:eastAsia="Tahoma" w:hAnsi="Times New Roman" w:cs="Times New Roman"/>
          <w:color w:val="000000"/>
          <w:kern w:val="0"/>
          <w:sz w:val="24"/>
          <w:szCs w:val="24"/>
          <w:lang w:eastAsia="ru-RU"/>
        </w:rPr>
        <w:t xml:space="preserve">                нет</w:t>
      </w:r>
    </w:p>
    <w:p w:rsidR="00D70732" w:rsidRPr="00D70732" w:rsidRDefault="00D70732" w:rsidP="00D70732">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sidRPr="00D70732">
        <w:rPr>
          <w:noProof/>
          <w:sz w:val="24"/>
          <w:szCs w:val="24"/>
          <w:lang w:eastAsia="ru-RU"/>
        </w:rPr>
        <mc:AlternateContent>
          <mc:Choice Requires="wps">
            <w:drawing>
              <wp:anchor distT="0" distB="0" distL="114300" distR="114300" simplePos="0" relativeHeight="251664896" behindDoc="0" locked="0" layoutInCell="1" allowOverlap="1" wp14:anchorId="654D70A5" wp14:editId="66E74594">
                <wp:simplePos x="0" y="0"/>
                <wp:positionH relativeFrom="column">
                  <wp:posOffset>580390</wp:posOffset>
                </wp:positionH>
                <wp:positionV relativeFrom="paragraph">
                  <wp:posOffset>26035</wp:posOffset>
                </wp:positionV>
                <wp:extent cx="4523740" cy="647700"/>
                <wp:effectExtent l="8890" t="6985" r="10795" b="120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647700"/>
                        </a:xfrm>
                        <a:prstGeom prst="rect">
                          <a:avLst/>
                        </a:prstGeom>
                        <a:solidFill>
                          <a:srgbClr val="FFFFFF"/>
                        </a:solidFill>
                        <a:ln w="9525">
                          <a:solidFill>
                            <a:srgbClr val="000000"/>
                          </a:solidFill>
                          <a:miter lim="800000"/>
                          <a:headEnd/>
                          <a:tailEnd/>
                        </a:ln>
                      </wps:spPr>
                      <wps:txbx>
                        <w:txbxContent>
                          <w:p w:rsidR="00D70732" w:rsidRDefault="00D70732" w:rsidP="00D70732">
                            <w:pPr>
                              <w:jc w:val="center"/>
                              <w:rPr>
                                <w:rFonts w:ascii="Times New Roman" w:hAnsi="Times New Roman" w:cs="Times New Roman"/>
                                <w:color w:val="auto"/>
                              </w:rPr>
                            </w:pPr>
                            <w:r>
                              <w:rPr>
                                <w:rFonts w:ascii="Times New Roman" w:hAnsi="Times New Roman" w:cs="Times New Roman"/>
                                <w:color w:val="auto"/>
                              </w:rPr>
                              <w:t>Выдача (направление) заявителю  результата  предоставления муниципальной услуги</w:t>
                            </w:r>
                          </w:p>
                          <w:p w:rsidR="00D70732" w:rsidRDefault="00D70732" w:rsidP="00D70732">
                            <w:pPr>
                              <w:jc w:val="center"/>
                              <w:rPr>
                                <w:rFonts w:ascii="Times New Roman" w:hAnsi="Times New Roman" w:cs="Times New Roman"/>
                                <w:b/>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D70A5" id="Поле 1" o:spid="_x0000_s1032" type="#_x0000_t202" style="position:absolute;left:0;text-align:left;margin-left:45.7pt;margin-top:2.05pt;width:356.2pt;height: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">
                <v:textbox>
                  <w:txbxContent>
                    <w:p w:rsidR="00D70732" w:rsidRDefault="00D70732" w:rsidP="00D70732">
                      <w:pPr>
                        <w:jc w:val="center"/>
                        <w:rPr>
                          <w:rFonts w:ascii="Times New Roman" w:hAnsi="Times New Roman" w:cs="Times New Roman"/>
                          <w:color w:val="auto"/>
                        </w:rPr>
                      </w:pPr>
                      <w:r>
                        <w:rPr>
                          <w:rFonts w:ascii="Times New Roman" w:hAnsi="Times New Roman" w:cs="Times New Roman"/>
                          <w:color w:val="auto"/>
                        </w:rPr>
                        <w:t>Выдача (направление) заявителю  результата  предоставления муниципальной услуги</w:t>
                      </w:r>
                    </w:p>
                    <w:p w:rsidR="00D70732" w:rsidRDefault="00D70732" w:rsidP="00D70732">
                      <w:pPr>
                        <w:jc w:val="center"/>
                        <w:rPr>
                          <w:rFonts w:ascii="Times New Roman" w:hAnsi="Times New Roman" w:cs="Times New Roman"/>
                          <w:b/>
                          <w:color w:val="auto"/>
                        </w:rPr>
                      </w:pPr>
                    </w:p>
                  </w:txbxContent>
                </v:textbox>
              </v:shape>
            </w:pict>
          </mc:Fallback>
        </mc:AlternateContent>
      </w:r>
    </w:p>
    <w:p w:rsidR="00D70732" w:rsidRPr="00D70732" w:rsidRDefault="00D70732" w:rsidP="00D70732">
      <w:pPr>
        <w:widowControl w:val="0"/>
        <w:tabs>
          <w:tab w:val="clear" w:pos="709"/>
          <w:tab w:val="left" w:pos="2141"/>
          <w:tab w:val="left" w:pos="4721"/>
          <w:tab w:val="right" w:pos="935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D70732">
        <w:rPr>
          <w:rFonts w:ascii="Times New Roman" w:eastAsia="Tahoma" w:hAnsi="Times New Roman" w:cs="Times New Roman"/>
          <w:color w:val="000000"/>
          <w:kern w:val="0"/>
          <w:sz w:val="24"/>
          <w:szCs w:val="24"/>
          <w:lang w:eastAsia="ru-RU"/>
        </w:rPr>
        <w:tab/>
      </w:r>
      <w:r w:rsidRPr="00D70732">
        <w:rPr>
          <w:rFonts w:ascii="Times New Roman" w:eastAsia="Tahoma" w:hAnsi="Times New Roman" w:cs="Times New Roman"/>
          <w:color w:val="000000"/>
          <w:kern w:val="0"/>
          <w:sz w:val="24"/>
          <w:szCs w:val="24"/>
          <w:lang w:eastAsia="ru-RU"/>
        </w:rPr>
        <w:tab/>
      </w:r>
      <w:r w:rsidRPr="00D70732">
        <w:rPr>
          <w:rFonts w:ascii="Times New Roman" w:eastAsia="Tahoma" w:hAnsi="Times New Roman" w:cs="Times New Roman"/>
          <w:color w:val="000000"/>
          <w:kern w:val="0"/>
          <w:sz w:val="24"/>
          <w:szCs w:val="24"/>
          <w:lang w:eastAsia="ru-RU"/>
        </w:rPr>
        <w:tab/>
      </w:r>
    </w:p>
    <w:sectPr w:rsidR="00D70732" w:rsidRPr="00D70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B5C25"/>
    <w:multiLevelType w:val="multilevel"/>
    <w:tmpl w:val="718EB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2E5760"/>
    <w:multiLevelType w:val="multilevel"/>
    <w:tmpl w:val="6A64F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6126F1B"/>
    <w:multiLevelType w:val="multilevel"/>
    <w:tmpl w:val="3C4CC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C094BE1"/>
    <w:multiLevelType w:val="multilevel"/>
    <w:tmpl w:val="92228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D3E092F"/>
    <w:multiLevelType w:val="multilevel"/>
    <w:tmpl w:val="EA962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FCA0606"/>
    <w:multiLevelType w:val="multilevel"/>
    <w:tmpl w:val="894A7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3DF7F1E"/>
    <w:multiLevelType w:val="multilevel"/>
    <w:tmpl w:val="D06EC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40D7AA1"/>
    <w:multiLevelType w:val="multilevel"/>
    <w:tmpl w:val="7722E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6E27F5C"/>
    <w:multiLevelType w:val="multilevel"/>
    <w:tmpl w:val="68E81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FEB3E09"/>
    <w:multiLevelType w:val="multilevel"/>
    <w:tmpl w:val="4ECC4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732"/>
    <w:rsid w:val="00475ED0"/>
    <w:rsid w:val="004D0168"/>
    <w:rsid w:val="004D4E0E"/>
    <w:rsid w:val="00D70732"/>
    <w:rsid w:val="00FD6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F92FF-FB0E-4748-B142-3C66BC63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732"/>
    <w:pPr>
      <w:tabs>
        <w:tab w:val="left" w:pos="709"/>
      </w:tabs>
      <w:suppressAutoHyphens/>
      <w:spacing w:line="276" w:lineRule="atLeast"/>
    </w:pPr>
    <w:rPr>
      <w:rFonts w:ascii="Calibri" w:eastAsia="Times New Roman" w:hAnsi="Calibri" w:cs="Calibri"/>
      <w:color w:val="00000A"/>
      <w:kern w:val="2"/>
      <w:lang w:eastAsia="ar-SA"/>
    </w:rPr>
  </w:style>
  <w:style w:type="paragraph" w:styleId="1">
    <w:name w:val="heading 1"/>
    <w:basedOn w:val="a"/>
    <w:next w:val="a0"/>
    <w:link w:val="10"/>
    <w:qFormat/>
    <w:rsid w:val="00D70732"/>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D70732"/>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D70732"/>
    <w:pPr>
      <w:spacing w:after="120"/>
    </w:pPr>
  </w:style>
  <w:style w:type="character" w:customStyle="1" w:styleId="a4">
    <w:name w:val="Основной текст Знак"/>
    <w:basedOn w:val="a1"/>
    <w:link w:val="a0"/>
    <w:uiPriority w:val="99"/>
    <w:semiHidden/>
    <w:rsid w:val="00D70732"/>
    <w:rPr>
      <w:rFonts w:ascii="Calibri" w:eastAsia="Times New Roman" w:hAnsi="Calibri" w:cs="Calibri"/>
      <w:color w:val="00000A"/>
      <w:kern w:val="2"/>
      <w:lang w:eastAsia="ar-SA"/>
    </w:rPr>
  </w:style>
  <w:style w:type="character" w:customStyle="1" w:styleId="10">
    <w:name w:val="Заголовок 1 Знак"/>
    <w:basedOn w:val="a1"/>
    <w:link w:val="1"/>
    <w:rsid w:val="00D70732"/>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D70732"/>
    <w:rPr>
      <w:rFonts w:ascii="Arial" w:eastAsia="Times New Roman" w:hAnsi="Arial" w:cs="Arial"/>
      <w:b/>
      <w:bCs/>
      <w:i/>
      <w:iCs/>
      <w:color w:val="00000A"/>
      <w:kern w:val="2"/>
      <w:sz w:val="28"/>
      <w:szCs w:val="28"/>
      <w:lang w:eastAsia="ar-SA"/>
    </w:rPr>
  </w:style>
  <w:style w:type="character" w:styleId="a5">
    <w:name w:val="Hyperlink"/>
    <w:unhideWhenUsed/>
    <w:rsid w:val="00D70732"/>
    <w:rPr>
      <w:color w:val="0000FF"/>
      <w:u w:val="single"/>
      <w:lang w:val="ru-RU"/>
    </w:rPr>
  </w:style>
  <w:style w:type="paragraph" w:styleId="a6">
    <w:name w:val="Normal (Web)"/>
    <w:basedOn w:val="a"/>
    <w:unhideWhenUsed/>
    <w:rsid w:val="00D7073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styleId="a7">
    <w:name w:val="header"/>
    <w:basedOn w:val="a"/>
    <w:link w:val="11"/>
    <w:uiPriority w:val="99"/>
    <w:semiHidden/>
    <w:unhideWhenUsed/>
    <w:rsid w:val="00D70732"/>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1">
    <w:name w:val="Верхний колонтитул Знак1"/>
    <w:basedOn w:val="a1"/>
    <w:link w:val="a7"/>
    <w:uiPriority w:val="99"/>
    <w:semiHidden/>
    <w:locked/>
    <w:rsid w:val="00D70732"/>
    <w:rPr>
      <w:rFonts w:ascii="Times New Roman" w:eastAsia="Times New Roman" w:hAnsi="Times New Roman" w:cs="Times New Roman"/>
      <w:color w:val="00000A"/>
      <w:kern w:val="2"/>
      <w:sz w:val="24"/>
      <w:szCs w:val="24"/>
      <w:lang w:eastAsia="ar-SA"/>
    </w:rPr>
  </w:style>
  <w:style w:type="character" w:customStyle="1" w:styleId="a8">
    <w:name w:val="Верхний колонтитул Знак"/>
    <w:basedOn w:val="a1"/>
    <w:semiHidden/>
    <w:rsid w:val="00D70732"/>
    <w:rPr>
      <w:rFonts w:ascii="Calibri" w:eastAsia="Times New Roman" w:hAnsi="Calibri" w:cs="Calibri"/>
      <w:color w:val="00000A"/>
      <w:kern w:val="2"/>
      <w:lang w:eastAsia="ar-SA"/>
    </w:rPr>
  </w:style>
  <w:style w:type="paragraph" w:styleId="a9">
    <w:name w:val="footer"/>
    <w:basedOn w:val="a"/>
    <w:link w:val="12"/>
    <w:uiPriority w:val="99"/>
    <w:semiHidden/>
    <w:unhideWhenUsed/>
    <w:rsid w:val="00D70732"/>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2">
    <w:name w:val="Нижний колонтитул Знак1"/>
    <w:basedOn w:val="a1"/>
    <w:link w:val="a9"/>
    <w:uiPriority w:val="99"/>
    <w:semiHidden/>
    <w:locked/>
    <w:rsid w:val="00D70732"/>
    <w:rPr>
      <w:rFonts w:ascii="Times New Roman" w:eastAsia="Times New Roman" w:hAnsi="Times New Roman" w:cs="Times New Roman"/>
      <w:color w:val="00000A"/>
      <w:kern w:val="2"/>
      <w:sz w:val="24"/>
      <w:szCs w:val="24"/>
      <w:lang w:eastAsia="ar-SA"/>
    </w:rPr>
  </w:style>
  <w:style w:type="character" w:customStyle="1" w:styleId="aa">
    <w:name w:val="Нижний колонтитул Знак"/>
    <w:basedOn w:val="a1"/>
    <w:semiHidden/>
    <w:rsid w:val="00D70732"/>
    <w:rPr>
      <w:rFonts w:ascii="Calibri" w:eastAsia="Times New Roman" w:hAnsi="Calibri" w:cs="Calibri"/>
      <w:color w:val="00000A"/>
      <w:kern w:val="2"/>
      <w:lang w:eastAsia="ar-SA"/>
    </w:rPr>
  </w:style>
  <w:style w:type="paragraph" w:styleId="ab">
    <w:name w:val="List"/>
    <w:basedOn w:val="a0"/>
    <w:uiPriority w:val="99"/>
    <w:semiHidden/>
    <w:unhideWhenUsed/>
    <w:rsid w:val="00D70732"/>
    <w:rPr>
      <w:rFonts w:cs="Mangal"/>
    </w:rPr>
  </w:style>
  <w:style w:type="paragraph" w:styleId="ac">
    <w:name w:val="No Spacing"/>
    <w:qFormat/>
    <w:rsid w:val="00D70732"/>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d">
    <w:name w:val="Знак Знак"/>
    <w:basedOn w:val="a"/>
    <w:uiPriority w:val="99"/>
    <w:rsid w:val="00D70732"/>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e">
    <w:name w:val="Заголовок"/>
    <w:basedOn w:val="a"/>
    <w:next w:val="a0"/>
    <w:uiPriority w:val="99"/>
    <w:rsid w:val="00D70732"/>
    <w:pPr>
      <w:keepNext/>
      <w:spacing w:before="240" w:after="120"/>
    </w:pPr>
    <w:rPr>
      <w:rFonts w:ascii="Arial" w:eastAsia="SimSun" w:hAnsi="Arial" w:cs="Mangal"/>
      <w:sz w:val="28"/>
      <w:szCs w:val="28"/>
    </w:rPr>
  </w:style>
  <w:style w:type="paragraph" w:customStyle="1" w:styleId="3">
    <w:name w:val="Название3"/>
    <w:basedOn w:val="a"/>
    <w:uiPriority w:val="99"/>
    <w:rsid w:val="00D70732"/>
    <w:pPr>
      <w:suppressLineNumbers/>
      <w:spacing w:before="120" w:after="120"/>
    </w:pPr>
    <w:rPr>
      <w:rFonts w:cs="Mangal"/>
      <w:i/>
      <w:iCs/>
      <w:sz w:val="24"/>
      <w:szCs w:val="24"/>
    </w:rPr>
  </w:style>
  <w:style w:type="paragraph" w:customStyle="1" w:styleId="4">
    <w:name w:val="Указатель4"/>
    <w:basedOn w:val="a"/>
    <w:uiPriority w:val="99"/>
    <w:rsid w:val="00D70732"/>
    <w:pPr>
      <w:suppressLineNumbers/>
    </w:pPr>
    <w:rPr>
      <w:rFonts w:cs="Mangal"/>
    </w:rPr>
  </w:style>
  <w:style w:type="paragraph" w:customStyle="1" w:styleId="13">
    <w:name w:val="Название объекта1"/>
    <w:basedOn w:val="a"/>
    <w:uiPriority w:val="99"/>
    <w:rsid w:val="00D70732"/>
    <w:pPr>
      <w:suppressLineNumbers/>
      <w:spacing w:before="120" w:after="120"/>
    </w:pPr>
    <w:rPr>
      <w:rFonts w:cs="Mangal"/>
      <w:i/>
      <w:iCs/>
      <w:sz w:val="24"/>
      <w:szCs w:val="24"/>
    </w:rPr>
  </w:style>
  <w:style w:type="paragraph" w:customStyle="1" w:styleId="30">
    <w:name w:val="Указатель3"/>
    <w:basedOn w:val="a"/>
    <w:uiPriority w:val="99"/>
    <w:rsid w:val="00D70732"/>
    <w:pPr>
      <w:suppressLineNumbers/>
    </w:pPr>
    <w:rPr>
      <w:rFonts w:cs="Mangal"/>
    </w:rPr>
  </w:style>
  <w:style w:type="paragraph" w:customStyle="1" w:styleId="21">
    <w:name w:val="Название2"/>
    <w:basedOn w:val="a"/>
    <w:uiPriority w:val="99"/>
    <w:rsid w:val="00D70732"/>
    <w:pPr>
      <w:suppressLineNumbers/>
      <w:spacing w:before="120" w:after="120"/>
    </w:pPr>
    <w:rPr>
      <w:rFonts w:cs="Tahoma"/>
      <w:i/>
      <w:iCs/>
      <w:sz w:val="24"/>
      <w:szCs w:val="24"/>
    </w:rPr>
  </w:style>
  <w:style w:type="paragraph" w:customStyle="1" w:styleId="22">
    <w:name w:val="Указатель2"/>
    <w:basedOn w:val="a"/>
    <w:uiPriority w:val="99"/>
    <w:rsid w:val="00D70732"/>
    <w:pPr>
      <w:suppressLineNumbers/>
    </w:pPr>
    <w:rPr>
      <w:rFonts w:cs="Tahoma"/>
    </w:rPr>
  </w:style>
  <w:style w:type="paragraph" w:customStyle="1" w:styleId="14">
    <w:name w:val="Название1"/>
    <w:basedOn w:val="a"/>
    <w:uiPriority w:val="99"/>
    <w:rsid w:val="00D70732"/>
    <w:pPr>
      <w:suppressLineNumbers/>
      <w:spacing w:before="120" w:after="120"/>
    </w:pPr>
    <w:rPr>
      <w:rFonts w:cs="Mangal"/>
      <w:i/>
      <w:iCs/>
      <w:sz w:val="24"/>
      <w:szCs w:val="24"/>
    </w:rPr>
  </w:style>
  <w:style w:type="paragraph" w:customStyle="1" w:styleId="15">
    <w:name w:val="Указатель1"/>
    <w:basedOn w:val="a"/>
    <w:uiPriority w:val="99"/>
    <w:rsid w:val="00D70732"/>
    <w:pPr>
      <w:suppressLineNumbers/>
    </w:pPr>
    <w:rPr>
      <w:rFonts w:cs="Mangal"/>
    </w:rPr>
  </w:style>
  <w:style w:type="paragraph" w:customStyle="1" w:styleId="ConsPlusNormal">
    <w:name w:val="ConsPlusNormal"/>
    <w:uiPriority w:val="99"/>
    <w:rsid w:val="00D70732"/>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D70732"/>
    <w:pPr>
      <w:widowControl w:val="0"/>
      <w:suppressAutoHyphens/>
      <w:spacing w:after="0" w:line="240" w:lineRule="auto"/>
    </w:pPr>
    <w:rPr>
      <w:rFonts w:ascii="Calibri" w:eastAsia="Arial" w:hAnsi="Calibri" w:cs="Calibri"/>
      <w:kern w:val="2"/>
      <w:sz w:val="20"/>
      <w:szCs w:val="20"/>
      <w:lang w:eastAsia="ar-SA"/>
    </w:rPr>
  </w:style>
  <w:style w:type="paragraph" w:customStyle="1" w:styleId="af">
    <w:name w:val="Таблицы (моноширинный)"/>
    <w:basedOn w:val="a"/>
    <w:uiPriority w:val="99"/>
    <w:rsid w:val="00D70732"/>
  </w:style>
  <w:style w:type="paragraph" w:customStyle="1" w:styleId="16">
    <w:name w:val="Текст выноски1"/>
    <w:basedOn w:val="a"/>
    <w:uiPriority w:val="99"/>
    <w:rsid w:val="00D70732"/>
  </w:style>
  <w:style w:type="paragraph" w:customStyle="1" w:styleId="17">
    <w:name w:val="Текст сноски1"/>
    <w:basedOn w:val="a"/>
    <w:uiPriority w:val="99"/>
    <w:rsid w:val="00D70732"/>
  </w:style>
  <w:style w:type="paragraph" w:customStyle="1" w:styleId="18">
    <w:name w:val="Обычный (веб)1"/>
    <w:basedOn w:val="a"/>
    <w:uiPriority w:val="99"/>
    <w:rsid w:val="00D70732"/>
  </w:style>
  <w:style w:type="paragraph" w:customStyle="1" w:styleId="msolistparagraph0">
    <w:name w:val="msolistparagraph"/>
    <w:basedOn w:val="a"/>
    <w:uiPriority w:val="99"/>
    <w:rsid w:val="00D70732"/>
  </w:style>
  <w:style w:type="paragraph" w:customStyle="1" w:styleId="19">
    <w:name w:val="Абзац списка1"/>
    <w:basedOn w:val="a"/>
    <w:uiPriority w:val="99"/>
    <w:rsid w:val="00D70732"/>
  </w:style>
  <w:style w:type="paragraph" w:customStyle="1" w:styleId="p6">
    <w:name w:val="p6"/>
    <w:basedOn w:val="a"/>
    <w:uiPriority w:val="99"/>
    <w:rsid w:val="00D70732"/>
  </w:style>
  <w:style w:type="paragraph" w:customStyle="1" w:styleId="p5">
    <w:name w:val="p5"/>
    <w:basedOn w:val="a"/>
    <w:uiPriority w:val="99"/>
    <w:rsid w:val="00D70732"/>
  </w:style>
  <w:style w:type="paragraph" w:customStyle="1" w:styleId="p7">
    <w:name w:val="p7"/>
    <w:basedOn w:val="a"/>
    <w:uiPriority w:val="99"/>
    <w:rsid w:val="00D70732"/>
  </w:style>
  <w:style w:type="paragraph" w:customStyle="1" w:styleId="p13">
    <w:name w:val="p13"/>
    <w:basedOn w:val="a"/>
    <w:uiPriority w:val="99"/>
    <w:rsid w:val="00D70732"/>
  </w:style>
  <w:style w:type="paragraph" w:customStyle="1" w:styleId="p17">
    <w:name w:val="p17"/>
    <w:basedOn w:val="a"/>
    <w:uiPriority w:val="99"/>
    <w:rsid w:val="00D70732"/>
  </w:style>
  <w:style w:type="paragraph" w:customStyle="1" w:styleId="ConsPlusDocList">
    <w:name w:val="ConsPlusDocList"/>
    <w:uiPriority w:val="99"/>
    <w:rsid w:val="00D70732"/>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D70732"/>
    <w:pPr>
      <w:widowControl w:val="0"/>
      <w:suppressAutoHyphens/>
      <w:spacing w:after="0" w:line="240" w:lineRule="auto"/>
    </w:pPr>
    <w:rPr>
      <w:rFonts w:ascii="Calibri" w:eastAsia="Arial" w:hAnsi="Calibri" w:cs="Calibri"/>
      <w:kern w:val="2"/>
      <w:sz w:val="20"/>
      <w:szCs w:val="20"/>
      <w:lang w:eastAsia="ar-SA"/>
    </w:rPr>
  </w:style>
  <w:style w:type="paragraph" w:customStyle="1" w:styleId="af0">
    <w:name w:val="Знак Знак Знак Знак"/>
    <w:basedOn w:val="a"/>
    <w:uiPriority w:val="99"/>
    <w:rsid w:val="00D70732"/>
  </w:style>
  <w:style w:type="paragraph" w:customStyle="1" w:styleId="af1">
    <w:name w:val="Содержимое врезки"/>
    <w:basedOn w:val="a0"/>
    <w:uiPriority w:val="99"/>
    <w:rsid w:val="00D70732"/>
  </w:style>
  <w:style w:type="paragraph" w:customStyle="1" w:styleId="af2">
    <w:name w:val="Базовый"/>
    <w:uiPriority w:val="99"/>
    <w:rsid w:val="00D70732"/>
    <w:pPr>
      <w:tabs>
        <w:tab w:val="left" w:pos="709"/>
      </w:tabs>
      <w:suppressAutoHyphens/>
      <w:spacing w:line="276" w:lineRule="atLeast"/>
    </w:pPr>
    <w:rPr>
      <w:rFonts w:ascii="Calibri" w:eastAsia="Times New Roman" w:hAnsi="Calibri" w:cs="Calibri"/>
      <w:color w:val="00000A"/>
      <w:lang w:eastAsia="ru-RU"/>
    </w:rPr>
  </w:style>
  <w:style w:type="paragraph" w:customStyle="1" w:styleId="1a">
    <w:name w:val="Абзац списка1"/>
    <w:uiPriority w:val="99"/>
    <w:rsid w:val="00D70732"/>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u">
    <w:name w:val="u"/>
    <w:basedOn w:val="a"/>
    <w:uiPriority w:val="99"/>
    <w:rsid w:val="00D7073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customStyle="1" w:styleId="31">
    <w:name w:val="Основной шрифт абзаца3"/>
    <w:rsid w:val="00D70732"/>
  </w:style>
  <w:style w:type="character" w:customStyle="1" w:styleId="WW8Num1z0">
    <w:name w:val="WW8Num1z0"/>
    <w:rsid w:val="00D70732"/>
  </w:style>
  <w:style w:type="character" w:customStyle="1" w:styleId="WW8Num1z1">
    <w:name w:val="WW8Num1z1"/>
    <w:rsid w:val="00D70732"/>
  </w:style>
  <w:style w:type="character" w:customStyle="1" w:styleId="WW8Num1z2">
    <w:name w:val="WW8Num1z2"/>
    <w:rsid w:val="00D70732"/>
  </w:style>
  <w:style w:type="character" w:customStyle="1" w:styleId="WW8Num1z3">
    <w:name w:val="WW8Num1z3"/>
    <w:rsid w:val="00D70732"/>
  </w:style>
  <w:style w:type="character" w:customStyle="1" w:styleId="WW8Num1z4">
    <w:name w:val="WW8Num1z4"/>
    <w:rsid w:val="00D70732"/>
  </w:style>
  <w:style w:type="character" w:customStyle="1" w:styleId="WW8Num1z5">
    <w:name w:val="WW8Num1z5"/>
    <w:rsid w:val="00D70732"/>
  </w:style>
  <w:style w:type="character" w:customStyle="1" w:styleId="WW8Num1z6">
    <w:name w:val="WW8Num1z6"/>
    <w:rsid w:val="00D70732"/>
  </w:style>
  <w:style w:type="character" w:customStyle="1" w:styleId="WW8Num1z7">
    <w:name w:val="WW8Num1z7"/>
    <w:rsid w:val="00D70732"/>
  </w:style>
  <w:style w:type="character" w:customStyle="1" w:styleId="WW8Num1z8">
    <w:name w:val="WW8Num1z8"/>
    <w:rsid w:val="00D70732"/>
  </w:style>
  <w:style w:type="character" w:customStyle="1" w:styleId="23">
    <w:name w:val="Основной шрифт абзаца2"/>
    <w:rsid w:val="00D70732"/>
  </w:style>
  <w:style w:type="character" w:customStyle="1" w:styleId="Absatz-Standardschriftart">
    <w:name w:val="Absatz-Standardschriftart"/>
    <w:rsid w:val="00D70732"/>
  </w:style>
  <w:style w:type="character" w:customStyle="1" w:styleId="WW8Num2z0">
    <w:name w:val="WW8Num2z0"/>
    <w:rsid w:val="00D70732"/>
    <w:rPr>
      <w:rFonts w:ascii="Symbol" w:hAnsi="Symbol" w:cs="Symbol" w:hint="default"/>
    </w:rPr>
  </w:style>
  <w:style w:type="character" w:customStyle="1" w:styleId="1b">
    <w:name w:val="Основной шрифт абзаца1"/>
    <w:rsid w:val="00D70732"/>
  </w:style>
  <w:style w:type="character" w:customStyle="1" w:styleId="ListLabel1">
    <w:name w:val="ListLabel 1"/>
    <w:rsid w:val="00D70732"/>
    <w:rPr>
      <w:rFonts w:ascii="Symbol" w:hAnsi="Symbol" w:cs="Symbol" w:hint="default"/>
    </w:rPr>
  </w:style>
  <w:style w:type="character" w:customStyle="1" w:styleId="ListLabel2">
    <w:name w:val="ListLabel 2"/>
    <w:rsid w:val="00D70732"/>
    <w:rPr>
      <w:rFonts w:ascii="Courier New" w:hAnsi="Courier New" w:cs="Courier New" w:hint="default"/>
    </w:rPr>
  </w:style>
  <w:style w:type="character" w:customStyle="1" w:styleId="ListLabel3">
    <w:name w:val="ListLabel 3"/>
    <w:rsid w:val="00D70732"/>
    <w:rPr>
      <w:rFonts w:ascii="Wingdings" w:hAnsi="Wingdings" w:cs="Wingdings" w:hint="default"/>
    </w:rPr>
  </w:style>
  <w:style w:type="character" w:customStyle="1" w:styleId="40">
    <w:name w:val="Основной шрифт абзаца4"/>
    <w:rsid w:val="00D70732"/>
  </w:style>
  <w:style w:type="character" w:customStyle="1" w:styleId="1c">
    <w:name w:val="Просмотренная гиперссылка1"/>
    <w:basedOn w:val="40"/>
    <w:rsid w:val="00D70732"/>
  </w:style>
  <w:style w:type="character" w:customStyle="1" w:styleId="1d">
    <w:name w:val="Номер страницы1"/>
    <w:basedOn w:val="40"/>
    <w:rsid w:val="00D70732"/>
  </w:style>
  <w:style w:type="character" w:customStyle="1" w:styleId="af3">
    <w:name w:val="Текст выноски Знак"/>
    <w:basedOn w:val="40"/>
    <w:rsid w:val="00D70732"/>
  </w:style>
  <w:style w:type="character" w:customStyle="1" w:styleId="af4">
    <w:name w:val="Символ сноски"/>
    <w:rsid w:val="00D70732"/>
    <w:rPr>
      <w:vertAlign w:val="superscript"/>
    </w:rPr>
  </w:style>
  <w:style w:type="character" w:customStyle="1" w:styleId="af5">
    <w:name w:val="Текст сноски Знак"/>
    <w:basedOn w:val="40"/>
    <w:rsid w:val="00D70732"/>
  </w:style>
  <w:style w:type="character" w:customStyle="1" w:styleId="ConsPlusNormal0">
    <w:name w:val="ConsPlusNormal Знак"/>
    <w:rsid w:val="00D70732"/>
  </w:style>
  <w:style w:type="character" w:customStyle="1" w:styleId="s1">
    <w:name w:val="s1"/>
    <w:basedOn w:val="40"/>
    <w:rsid w:val="00D70732"/>
  </w:style>
  <w:style w:type="character" w:customStyle="1" w:styleId="apple-converted-space">
    <w:name w:val="apple-converted-space"/>
    <w:basedOn w:val="40"/>
    <w:rsid w:val="00D70732"/>
  </w:style>
  <w:style w:type="character" w:customStyle="1" w:styleId="s8">
    <w:name w:val="s8"/>
    <w:basedOn w:val="40"/>
    <w:rsid w:val="00D70732"/>
  </w:style>
  <w:style w:type="character" w:customStyle="1" w:styleId="s12">
    <w:name w:val="s12"/>
    <w:basedOn w:val="40"/>
    <w:rsid w:val="00D70732"/>
  </w:style>
  <w:style w:type="character" w:customStyle="1" w:styleId="s2">
    <w:name w:val="s2"/>
    <w:basedOn w:val="40"/>
    <w:rsid w:val="00D70732"/>
  </w:style>
  <w:style w:type="character" w:styleId="af6">
    <w:name w:val="Strong"/>
    <w:basedOn w:val="a1"/>
    <w:qFormat/>
    <w:rsid w:val="00D70732"/>
    <w:rPr>
      <w:b/>
      <w:bCs/>
    </w:rPr>
  </w:style>
  <w:style w:type="paragraph" w:styleId="af7">
    <w:name w:val="Balloon Text"/>
    <w:basedOn w:val="a"/>
    <w:link w:val="1e"/>
    <w:uiPriority w:val="99"/>
    <w:semiHidden/>
    <w:unhideWhenUsed/>
    <w:rsid w:val="00D70732"/>
    <w:pPr>
      <w:spacing w:after="0" w:line="240" w:lineRule="auto"/>
    </w:pPr>
    <w:rPr>
      <w:rFonts w:ascii="Tahoma" w:hAnsi="Tahoma" w:cs="Tahoma"/>
      <w:sz w:val="16"/>
      <w:szCs w:val="16"/>
    </w:rPr>
  </w:style>
  <w:style w:type="character" w:customStyle="1" w:styleId="1e">
    <w:name w:val="Текст выноски Знак1"/>
    <w:basedOn w:val="a1"/>
    <w:link w:val="af7"/>
    <w:uiPriority w:val="99"/>
    <w:semiHidden/>
    <w:rsid w:val="00D70732"/>
    <w:rPr>
      <w:rFonts w:ascii="Tahoma" w:eastAsia="Times New Roman" w:hAnsi="Tahoma" w:cs="Tahoma"/>
      <w:color w:val="00000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65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file:///C:\Temp\&#1054;&#1048;&#1042;%20%20&#1080;&#1079;&#1084;&#1077;&#1085;&#1077;&#1080;&#1103;%20&#1074;%20&#1088;&#1077;&#1075;&#1083;&#1072;&#1084;&#1077;&#1085;&#1090;%20479-&#1060;&#1047;.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asinovka-adm@yandex.ru" TargetMode="Externa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styles" Target="styles.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asinovo.rkursk.ru" TargetMode="External"/><Relationship Id="rId11" Type="http://schemas.openxmlformats.org/officeDocument/2006/relationships/hyperlink" Target="consultantplus://offline/ref=6DEA491B01D7E06DC9859729EBF2899FB5BC10098FBA8E79C38A4FEB848DBD327592B77C4A8AB5AD1FADG" TargetMode="External"/><Relationship Id="rId5" Type="http://schemas.openxmlformats.org/officeDocument/2006/relationships/image" Target="media/image1.png"/><Relationship Id="rId15" Type="http://schemas.openxmlformats.org/officeDocument/2006/relationships/hyperlink" Target="consultantplus://offline/ref=8534D0331EB3F572DD64B028383BD6CC4991EB2DED3B54695F936A84203CDA199422A57169D3EE8Eq8lEM" TargetMode="External"/><Relationship Id="rId10" Type="http://schemas.openxmlformats.org/officeDocument/2006/relationships/hyperlink" Target="http://gosuslugi.ru/" TargetMode="External"/><Relationship Id="rId19"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93D3C9F0AB856CA4C87440E4115F05D75FBF7DC93FBC20E2ABA9B98557261F9A44C2D40FF017FAE6SE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15993</Words>
  <Characters>91162</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2018-05-31T13:40:00Z</dcterms:created>
  <dcterms:modified xsi:type="dcterms:W3CDTF">2018-06-01T05:47:00Z</dcterms:modified>
</cp:coreProperties>
</file>