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Default="00062AEB" w:rsidP="00062AEB">
      <w:pPr>
        <w:pStyle w:val="a6"/>
        <w:jc w:val="center"/>
        <w:rPr>
          <w:b/>
          <w:sz w:val="32"/>
          <w:szCs w:val="32"/>
        </w:rPr>
      </w:pPr>
      <w:r>
        <w:rPr>
          <w:b/>
          <w:noProof/>
          <w:lang w:eastAsia="ru-RU"/>
        </w:rPr>
        <w:drawing>
          <wp:inline distT="0" distB="0" distL="0" distR="0">
            <wp:extent cx="1352550" cy="1285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62AEB" w:rsidRPr="00C24F2D" w:rsidRDefault="00062AEB" w:rsidP="00062AEB">
      <w:pPr>
        <w:pStyle w:val="a6"/>
        <w:jc w:val="center"/>
        <w:rPr>
          <w:b/>
          <w:sz w:val="44"/>
          <w:szCs w:val="44"/>
        </w:rPr>
      </w:pPr>
      <w:r w:rsidRPr="00C24F2D">
        <w:rPr>
          <w:b/>
          <w:sz w:val="44"/>
          <w:szCs w:val="44"/>
        </w:rPr>
        <w:t>АДМИНИСТРАЦИЯ</w:t>
      </w:r>
    </w:p>
    <w:p w:rsidR="00062AEB" w:rsidRPr="00C24F2D" w:rsidRDefault="00691856" w:rsidP="00062AEB">
      <w:pPr>
        <w:pStyle w:val="a6"/>
        <w:jc w:val="center"/>
        <w:rPr>
          <w:b/>
          <w:sz w:val="44"/>
          <w:szCs w:val="44"/>
        </w:rPr>
      </w:pPr>
      <w:r>
        <w:rPr>
          <w:b/>
          <w:sz w:val="44"/>
          <w:szCs w:val="44"/>
        </w:rPr>
        <w:t>КАСИНОВ</w:t>
      </w:r>
      <w:r w:rsidR="00062AEB" w:rsidRPr="00C24F2D">
        <w:rPr>
          <w:b/>
          <w:sz w:val="44"/>
          <w:szCs w:val="44"/>
        </w:rPr>
        <w:t>СКОГО СЕЛЬСОВЕТА</w:t>
      </w:r>
    </w:p>
    <w:p w:rsidR="00062AEB" w:rsidRPr="00AD649E" w:rsidRDefault="00062AEB" w:rsidP="00062AEB">
      <w:pPr>
        <w:pStyle w:val="a6"/>
        <w:jc w:val="center"/>
        <w:rPr>
          <w:b/>
          <w:sz w:val="36"/>
          <w:szCs w:val="36"/>
        </w:rPr>
      </w:pPr>
      <w:r w:rsidRPr="00AD649E">
        <w:rPr>
          <w:b/>
          <w:sz w:val="36"/>
          <w:szCs w:val="36"/>
        </w:rPr>
        <w:t>ЩИГРОВСКОГО РАЙОНА КУРСКОЙ ОБЛАСТИ</w:t>
      </w:r>
    </w:p>
    <w:p w:rsidR="00062AEB" w:rsidRPr="00C24F2D" w:rsidRDefault="00062AEB" w:rsidP="00062AEB">
      <w:pPr>
        <w:pStyle w:val="a6"/>
        <w:jc w:val="center"/>
        <w:rPr>
          <w:b/>
          <w:sz w:val="44"/>
          <w:szCs w:val="44"/>
        </w:rPr>
      </w:pPr>
    </w:p>
    <w:p w:rsidR="00062AEB" w:rsidRPr="00C24F2D" w:rsidRDefault="00062AEB" w:rsidP="00062AEB">
      <w:pPr>
        <w:pStyle w:val="a6"/>
        <w:jc w:val="center"/>
        <w:rPr>
          <w:b/>
          <w:sz w:val="44"/>
          <w:szCs w:val="44"/>
        </w:rPr>
      </w:pPr>
      <w:r w:rsidRPr="00C24F2D">
        <w:rPr>
          <w:b/>
          <w:sz w:val="44"/>
          <w:szCs w:val="44"/>
        </w:rPr>
        <w:t>ПОСТАНОВЛЕНИЕ</w:t>
      </w:r>
    </w:p>
    <w:p w:rsidR="00062AEB" w:rsidRDefault="00062AEB" w:rsidP="00062AEB">
      <w:pPr>
        <w:pStyle w:val="a6"/>
        <w:jc w:val="center"/>
        <w:rPr>
          <w:b/>
          <w:sz w:val="32"/>
          <w:szCs w:val="32"/>
        </w:rPr>
      </w:pPr>
    </w:p>
    <w:p w:rsidR="00062AEB" w:rsidRPr="00AD649E" w:rsidRDefault="00062AEB" w:rsidP="00062AEB">
      <w:pPr>
        <w:pStyle w:val="a6"/>
        <w:jc w:val="center"/>
        <w:rPr>
          <w:b/>
          <w:sz w:val="24"/>
          <w:szCs w:val="24"/>
        </w:rPr>
      </w:pPr>
      <w:r w:rsidRPr="00AD649E">
        <w:rPr>
          <w:b/>
          <w:sz w:val="24"/>
          <w:szCs w:val="24"/>
        </w:rPr>
        <w:t>Об утверждении  административного</w:t>
      </w:r>
    </w:p>
    <w:p w:rsidR="00062AEB" w:rsidRPr="00AD649E" w:rsidRDefault="00062AEB" w:rsidP="00062AEB">
      <w:pPr>
        <w:pStyle w:val="a6"/>
        <w:jc w:val="center"/>
        <w:rPr>
          <w:b/>
          <w:sz w:val="24"/>
          <w:szCs w:val="24"/>
        </w:rPr>
      </w:pPr>
      <w:r w:rsidRPr="00AD649E">
        <w:rPr>
          <w:b/>
          <w:sz w:val="24"/>
          <w:szCs w:val="24"/>
        </w:rPr>
        <w:t>регламента по предоставлению  муниципальной услуги</w:t>
      </w:r>
    </w:p>
    <w:p w:rsidR="00062AEB" w:rsidRPr="005424AF" w:rsidRDefault="00062AEB" w:rsidP="00062AEB">
      <w:pPr>
        <w:pStyle w:val="a6"/>
        <w:jc w:val="center"/>
        <w:rPr>
          <w:b/>
          <w:bCs/>
          <w:sz w:val="24"/>
          <w:szCs w:val="24"/>
          <w:lang w:eastAsia="ru-RU"/>
        </w:rPr>
      </w:pPr>
      <w:r w:rsidRPr="007C52C1">
        <w:rPr>
          <w:b/>
          <w:color w:val="000000"/>
          <w:sz w:val="24"/>
          <w:szCs w:val="24"/>
        </w:rPr>
        <w:t>«</w:t>
      </w:r>
      <w:r w:rsidRPr="007C52C1">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b/>
          <w:bCs/>
          <w:sz w:val="24"/>
          <w:szCs w:val="24"/>
          <w:lang w:eastAsia="ru-RU"/>
        </w:rPr>
        <w:t>»</w:t>
      </w:r>
    </w:p>
    <w:p w:rsidR="00062AEB" w:rsidRPr="00C24F2D" w:rsidRDefault="00062AEB" w:rsidP="00062AEB">
      <w:pPr>
        <w:pStyle w:val="a6"/>
        <w:rPr>
          <w:b/>
          <w:color w:val="000000"/>
          <w:sz w:val="24"/>
          <w:szCs w:val="24"/>
        </w:rPr>
      </w:pPr>
    </w:p>
    <w:p w:rsidR="00062AEB" w:rsidRDefault="00062AEB" w:rsidP="00062AEB">
      <w:pPr>
        <w:pStyle w:val="a6"/>
        <w:jc w:val="both"/>
        <w:rPr>
          <w:sz w:val="24"/>
          <w:szCs w:val="24"/>
        </w:rPr>
      </w:pPr>
      <w:r w:rsidRPr="00C24F2D">
        <w:rPr>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691856">
        <w:rPr>
          <w:sz w:val="24"/>
          <w:szCs w:val="24"/>
        </w:rPr>
        <w:t>Касинов</w:t>
      </w:r>
      <w:r w:rsidRPr="00C24F2D">
        <w:rPr>
          <w:sz w:val="24"/>
          <w:szCs w:val="24"/>
        </w:rPr>
        <w:t xml:space="preserve">ский сельсовет» Щигровского района Курской области, Администрация </w:t>
      </w:r>
      <w:r w:rsidR="00691856">
        <w:rPr>
          <w:sz w:val="24"/>
          <w:szCs w:val="24"/>
        </w:rPr>
        <w:t>Касинов</w:t>
      </w:r>
      <w:r w:rsidRPr="00C24F2D">
        <w:rPr>
          <w:sz w:val="24"/>
          <w:szCs w:val="24"/>
        </w:rPr>
        <w:t>ского сельсовета Щигровского района</w:t>
      </w:r>
    </w:p>
    <w:p w:rsidR="00062AEB" w:rsidRPr="00C24F2D" w:rsidRDefault="00062AEB" w:rsidP="00062AEB">
      <w:pPr>
        <w:pStyle w:val="a6"/>
        <w:jc w:val="both"/>
        <w:rPr>
          <w:sz w:val="24"/>
          <w:szCs w:val="24"/>
        </w:rPr>
      </w:pPr>
    </w:p>
    <w:p w:rsidR="00062AEB" w:rsidRDefault="00062AEB" w:rsidP="00062AEB">
      <w:pPr>
        <w:pStyle w:val="a6"/>
        <w:jc w:val="both"/>
        <w:rPr>
          <w:sz w:val="24"/>
          <w:szCs w:val="24"/>
        </w:rPr>
      </w:pPr>
      <w:r w:rsidRPr="00C24F2D">
        <w:rPr>
          <w:sz w:val="24"/>
          <w:szCs w:val="24"/>
        </w:rPr>
        <w:t xml:space="preserve">                                                      постановляет:</w:t>
      </w:r>
    </w:p>
    <w:p w:rsidR="00062AEB" w:rsidRPr="00C24F2D" w:rsidRDefault="00062AEB" w:rsidP="00062AEB">
      <w:pPr>
        <w:pStyle w:val="a6"/>
        <w:jc w:val="both"/>
        <w:rPr>
          <w:sz w:val="24"/>
          <w:szCs w:val="24"/>
        </w:rPr>
      </w:pPr>
    </w:p>
    <w:p w:rsidR="00062AEB" w:rsidRPr="00062AEB" w:rsidRDefault="00062AEB" w:rsidP="00062AEB">
      <w:pPr>
        <w:pStyle w:val="a6"/>
        <w:jc w:val="both"/>
        <w:rPr>
          <w:sz w:val="24"/>
          <w:szCs w:val="24"/>
        </w:rPr>
      </w:pPr>
      <w:r w:rsidRPr="00C24F2D">
        <w:rPr>
          <w:sz w:val="24"/>
          <w:szCs w:val="24"/>
        </w:rPr>
        <w:t>1.Утвердить новую редакцию административного регламента по предоставлению муниципальной услуги  </w:t>
      </w:r>
      <w:r w:rsidRPr="00062AEB">
        <w:rPr>
          <w:sz w:val="24"/>
          <w:szCs w:val="24"/>
        </w:rPr>
        <w:t>«</w:t>
      </w:r>
      <w:r w:rsidRPr="00062AEB">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62AEB">
        <w:rPr>
          <w:sz w:val="24"/>
          <w:szCs w:val="24"/>
        </w:rPr>
        <w:t>».</w:t>
      </w:r>
    </w:p>
    <w:p w:rsidR="00062AEB" w:rsidRPr="00C24F2D" w:rsidRDefault="00062AEB" w:rsidP="00062AEB">
      <w:pPr>
        <w:pStyle w:val="a6"/>
        <w:jc w:val="both"/>
        <w:rPr>
          <w:sz w:val="24"/>
          <w:szCs w:val="24"/>
        </w:rPr>
      </w:pPr>
      <w:r w:rsidRPr="00C24F2D">
        <w:rPr>
          <w:sz w:val="24"/>
          <w:szCs w:val="24"/>
        </w:rPr>
        <w:t xml:space="preserve">2.Постановление Администрации </w:t>
      </w:r>
      <w:r w:rsidR="00691856">
        <w:rPr>
          <w:sz w:val="24"/>
          <w:szCs w:val="24"/>
        </w:rPr>
        <w:t>Касинов</w:t>
      </w:r>
      <w:r w:rsidRPr="00C24F2D">
        <w:rPr>
          <w:sz w:val="24"/>
          <w:szCs w:val="24"/>
        </w:rPr>
        <w:t xml:space="preserve">ского сельсовета Щигровского района Курской области </w:t>
      </w:r>
      <w:r>
        <w:rPr>
          <w:color w:val="000000"/>
          <w:sz w:val="24"/>
          <w:szCs w:val="24"/>
        </w:rPr>
        <w:t xml:space="preserve">от </w:t>
      </w:r>
      <w:r w:rsidR="00691856">
        <w:rPr>
          <w:sz w:val="24"/>
          <w:szCs w:val="24"/>
        </w:rPr>
        <w:t>20.09.2017г. № 89</w:t>
      </w:r>
      <w:r w:rsidR="00691856" w:rsidRPr="00C24F2D">
        <w:rPr>
          <w:sz w:val="24"/>
          <w:szCs w:val="24"/>
        </w:rPr>
        <w:t xml:space="preserve"> </w:t>
      </w:r>
      <w:r w:rsidRPr="00C24F2D">
        <w:rPr>
          <w:sz w:val="24"/>
          <w:szCs w:val="24"/>
        </w:rPr>
        <w:t>«Об утверждении  административного</w:t>
      </w:r>
      <w:r>
        <w:rPr>
          <w:sz w:val="24"/>
          <w:szCs w:val="24"/>
        </w:rPr>
        <w:t xml:space="preserve"> </w:t>
      </w:r>
      <w:r w:rsidRPr="00C24F2D">
        <w:rPr>
          <w:sz w:val="24"/>
          <w:szCs w:val="24"/>
        </w:rPr>
        <w:t xml:space="preserve">регламента по предоставлению  муниципальной услуги </w:t>
      </w:r>
      <w:r w:rsidRPr="007C52C1">
        <w:rPr>
          <w:color w:val="000000"/>
          <w:sz w:val="24"/>
          <w:szCs w:val="24"/>
        </w:rPr>
        <w:t>«</w:t>
      </w:r>
      <w:r w:rsidRPr="00062AEB">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bCs/>
          <w:sz w:val="24"/>
          <w:szCs w:val="24"/>
          <w:lang w:eastAsia="ru-RU"/>
        </w:rPr>
        <w:t xml:space="preserve">» </w:t>
      </w:r>
      <w:r w:rsidRPr="00C24F2D">
        <w:rPr>
          <w:sz w:val="24"/>
          <w:szCs w:val="24"/>
        </w:rPr>
        <w:t xml:space="preserve"> считать утратившим</w:t>
      </w:r>
      <w:r>
        <w:rPr>
          <w:sz w:val="24"/>
          <w:szCs w:val="24"/>
        </w:rPr>
        <w:t>и</w:t>
      </w:r>
      <w:r w:rsidRPr="00C24F2D">
        <w:rPr>
          <w:sz w:val="24"/>
          <w:szCs w:val="24"/>
        </w:rPr>
        <w:t xml:space="preserve"> силу.</w:t>
      </w:r>
    </w:p>
    <w:p w:rsidR="00062AEB" w:rsidRPr="00C24F2D" w:rsidRDefault="00062AEB" w:rsidP="00062AEB">
      <w:pPr>
        <w:pStyle w:val="a6"/>
        <w:jc w:val="both"/>
        <w:rPr>
          <w:sz w:val="24"/>
          <w:szCs w:val="24"/>
        </w:rPr>
      </w:pPr>
      <w:r w:rsidRPr="00C24F2D">
        <w:rPr>
          <w:sz w:val="24"/>
          <w:szCs w:val="24"/>
        </w:rPr>
        <w:t xml:space="preserve"> 3. Контроль за выполнением настоящего постановления возложить на заместителя Главы администрации </w:t>
      </w:r>
      <w:r w:rsidR="00691856">
        <w:rPr>
          <w:sz w:val="24"/>
          <w:szCs w:val="24"/>
        </w:rPr>
        <w:t>Касиновского сельсовета Курашова А.И.</w:t>
      </w:r>
    </w:p>
    <w:p w:rsidR="00062AEB" w:rsidRPr="00C24F2D" w:rsidRDefault="00062AEB" w:rsidP="00062AEB">
      <w:pPr>
        <w:pStyle w:val="a6"/>
        <w:jc w:val="both"/>
        <w:rPr>
          <w:sz w:val="24"/>
          <w:szCs w:val="24"/>
        </w:rPr>
      </w:pPr>
      <w:r w:rsidRPr="00C24F2D">
        <w:rPr>
          <w:sz w:val="24"/>
          <w:szCs w:val="24"/>
        </w:rPr>
        <w:t>4. Постановление  вступает  в силу  со  дня  его обнародования.</w:t>
      </w:r>
    </w:p>
    <w:p w:rsidR="00062AEB" w:rsidRPr="00C24F2D" w:rsidRDefault="00062AEB" w:rsidP="00062AEB">
      <w:pPr>
        <w:pStyle w:val="a6"/>
        <w:rPr>
          <w:sz w:val="24"/>
          <w:szCs w:val="24"/>
        </w:rPr>
      </w:pPr>
    </w:p>
    <w:p w:rsidR="00062AEB" w:rsidRPr="007C52C1" w:rsidRDefault="00062AEB" w:rsidP="00062AEB">
      <w:pPr>
        <w:rPr>
          <w:color w:val="000000"/>
          <w:lang w:eastAsia="ru-RU"/>
        </w:rPr>
      </w:pPr>
    </w:p>
    <w:p w:rsidR="00062AEB" w:rsidRPr="00062AEB" w:rsidRDefault="00062AEB" w:rsidP="00062AEB">
      <w:pPr>
        <w:rPr>
          <w:rFonts w:ascii="Times New Roman" w:hAnsi="Times New Roman" w:cs="Times New Roman"/>
          <w:sz w:val="24"/>
          <w:szCs w:val="24"/>
        </w:rPr>
      </w:pPr>
      <w:r w:rsidRPr="00062AEB">
        <w:rPr>
          <w:rFonts w:ascii="Times New Roman" w:hAnsi="Times New Roman" w:cs="Times New Roman"/>
          <w:color w:val="000000"/>
          <w:sz w:val="24"/>
          <w:szCs w:val="24"/>
          <w:lang w:eastAsia="ru-RU"/>
        </w:rPr>
        <w:t xml:space="preserve"> Глава </w:t>
      </w:r>
      <w:r w:rsidR="00691856">
        <w:rPr>
          <w:rFonts w:ascii="Times New Roman" w:hAnsi="Times New Roman" w:cs="Times New Roman"/>
          <w:color w:val="000000"/>
          <w:sz w:val="24"/>
          <w:szCs w:val="24"/>
          <w:lang w:eastAsia="ru-RU"/>
        </w:rPr>
        <w:t>Касинов</w:t>
      </w:r>
      <w:r w:rsidRPr="00062AEB">
        <w:rPr>
          <w:rFonts w:ascii="Times New Roman" w:hAnsi="Times New Roman" w:cs="Times New Roman"/>
          <w:color w:val="000000"/>
          <w:sz w:val="24"/>
          <w:szCs w:val="24"/>
          <w:lang w:eastAsia="ru-RU"/>
        </w:rPr>
        <w:t xml:space="preserve">ского сельсовета       </w:t>
      </w:r>
      <w:r w:rsidR="00691856">
        <w:rPr>
          <w:rFonts w:ascii="Times New Roman" w:hAnsi="Times New Roman" w:cs="Times New Roman"/>
          <w:color w:val="000000"/>
          <w:sz w:val="24"/>
          <w:szCs w:val="24"/>
          <w:lang w:eastAsia="ru-RU"/>
        </w:rPr>
        <w:t xml:space="preserve">                     В.А.Головин</w:t>
      </w:r>
    </w:p>
    <w:p w:rsidR="00062AEB" w:rsidRPr="00C24F2D" w:rsidRDefault="00062AEB" w:rsidP="00062AEB">
      <w:pPr>
        <w:rPr>
          <w:b/>
          <w:bCs/>
        </w:rPr>
      </w:pPr>
    </w:p>
    <w:p w:rsidR="00062AEB" w:rsidRPr="00C24F2D" w:rsidRDefault="00062AEB" w:rsidP="00062AEB">
      <w:pPr>
        <w:rPr>
          <w:b/>
          <w:bCs/>
        </w:rPr>
      </w:pPr>
    </w:p>
    <w:p w:rsidR="00062AEB" w:rsidRDefault="00062AEB" w:rsidP="00062AEB">
      <w:pPr>
        <w:spacing w:before="120"/>
        <w:ind w:left="5103"/>
        <w:jc w:val="center"/>
      </w:pPr>
    </w:p>
    <w:p w:rsidR="00062AEB" w:rsidRDefault="00062AEB" w:rsidP="00062AEB">
      <w:pPr>
        <w:suppressAutoHyphens/>
        <w:spacing w:after="0" w:line="240" w:lineRule="auto"/>
        <w:ind w:left="5103"/>
        <w:jc w:val="center"/>
        <w:rPr>
          <w:rFonts w:ascii="Times New Roman" w:hAnsi="Times New Roman" w:cs="Times New Roman"/>
          <w:sz w:val="24"/>
          <w:szCs w:val="24"/>
          <w:lang w:eastAsia="ar-SA"/>
        </w:rPr>
      </w:pPr>
    </w:p>
    <w:p w:rsidR="00062AEB" w:rsidRDefault="00062AEB" w:rsidP="00062AEB">
      <w:pPr>
        <w:suppressAutoHyphens/>
        <w:spacing w:after="0" w:line="240" w:lineRule="auto"/>
        <w:ind w:left="5103"/>
        <w:jc w:val="center"/>
        <w:rPr>
          <w:rFonts w:ascii="Times New Roman" w:hAnsi="Times New Roman" w:cs="Times New Roman"/>
          <w:sz w:val="24"/>
          <w:szCs w:val="24"/>
          <w:lang w:eastAsia="ar-SA"/>
        </w:rPr>
      </w:pPr>
    </w:p>
    <w:p w:rsidR="00062AEB" w:rsidRPr="007C52C1" w:rsidRDefault="00062AEB" w:rsidP="00062AEB">
      <w:pPr>
        <w:suppressAutoHyphens/>
        <w:spacing w:after="0" w:line="240" w:lineRule="auto"/>
        <w:ind w:left="5103"/>
        <w:jc w:val="center"/>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УТВЕРЖДЕН </w:t>
      </w:r>
    </w:p>
    <w:p w:rsidR="00062AEB" w:rsidRPr="007C52C1" w:rsidRDefault="00062AEB" w:rsidP="00062AEB">
      <w:pPr>
        <w:suppressAutoHyphens/>
        <w:spacing w:after="0" w:line="240" w:lineRule="auto"/>
        <w:ind w:left="5103"/>
        <w:jc w:val="center"/>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постановлением Администрации </w:t>
      </w:r>
    </w:p>
    <w:p w:rsidR="00062AEB" w:rsidRPr="007C52C1" w:rsidRDefault="00691856" w:rsidP="00062AEB">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Касинов</w:t>
      </w:r>
      <w:r w:rsidR="00062AEB">
        <w:rPr>
          <w:rFonts w:ascii="Times New Roman" w:hAnsi="Times New Roman" w:cs="Times New Roman"/>
          <w:sz w:val="24"/>
          <w:szCs w:val="24"/>
          <w:lang w:eastAsia="ar-SA"/>
        </w:rPr>
        <w:t xml:space="preserve">ского </w:t>
      </w:r>
      <w:r w:rsidR="00062AEB" w:rsidRPr="007C52C1">
        <w:rPr>
          <w:rFonts w:ascii="Times New Roman" w:hAnsi="Times New Roman" w:cs="Times New Roman"/>
          <w:sz w:val="24"/>
          <w:szCs w:val="24"/>
          <w:lang w:eastAsia="ar-SA"/>
        </w:rPr>
        <w:t xml:space="preserve">сельсовета </w:t>
      </w:r>
      <w:r w:rsidR="00062AEB">
        <w:rPr>
          <w:rFonts w:ascii="Times New Roman" w:hAnsi="Times New Roman" w:cs="Times New Roman"/>
          <w:sz w:val="24"/>
          <w:szCs w:val="24"/>
          <w:lang w:eastAsia="ar-SA"/>
        </w:rPr>
        <w:t xml:space="preserve">Щигровского </w:t>
      </w:r>
      <w:r w:rsidR="00062AEB" w:rsidRPr="007C52C1">
        <w:rPr>
          <w:rFonts w:ascii="Times New Roman" w:hAnsi="Times New Roman" w:cs="Times New Roman"/>
          <w:sz w:val="24"/>
          <w:szCs w:val="24"/>
          <w:lang w:eastAsia="ar-SA"/>
        </w:rPr>
        <w:t xml:space="preserve">района Курской области </w:t>
      </w:r>
    </w:p>
    <w:p w:rsidR="00062AEB" w:rsidRPr="007C52C1" w:rsidRDefault="00062AEB" w:rsidP="00062AEB">
      <w:pPr>
        <w:suppressAutoHyphens/>
        <w:spacing w:after="0" w:line="240" w:lineRule="auto"/>
        <w:ind w:left="5103"/>
        <w:jc w:val="center"/>
        <w:rPr>
          <w:rFonts w:ascii="Times New Roman" w:hAnsi="Times New Roman" w:cs="Times New Roman"/>
          <w:sz w:val="24"/>
          <w:szCs w:val="24"/>
          <w:lang w:eastAsia="ar-SA"/>
        </w:rPr>
      </w:pPr>
      <w:r w:rsidRPr="007C52C1">
        <w:rPr>
          <w:rFonts w:ascii="Times New Roman" w:hAnsi="Times New Roman" w:cs="Times New Roman"/>
          <w:sz w:val="24"/>
          <w:szCs w:val="24"/>
          <w:lang w:eastAsia="ar-SA"/>
        </w:rPr>
        <w:t>от ________№____</w:t>
      </w:r>
    </w:p>
    <w:p w:rsidR="00062AEB" w:rsidRPr="007C52C1" w:rsidRDefault="00062AEB" w:rsidP="00062AEB">
      <w:pPr>
        <w:suppressAutoHyphens/>
        <w:spacing w:before="120" w:after="0" w:line="240" w:lineRule="auto"/>
        <w:ind w:left="5103"/>
        <w:jc w:val="center"/>
        <w:rPr>
          <w:rFonts w:ascii="Times New Roman" w:hAnsi="Times New Roman" w:cs="Times New Roman"/>
          <w:sz w:val="24"/>
          <w:szCs w:val="24"/>
          <w:lang w:eastAsia="ar-SA"/>
        </w:rPr>
      </w:pPr>
    </w:p>
    <w:p w:rsidR="00062AEB" w:rsidRPr="007C52C1" w:rsidRDefault="00062AEB" w:rsidP="00062AEB">
      <w:pPr>
        <w:suppressAutoHyphens/>
        <w:spacing w:before="120" w:after="0" w:line="240" w:lineRule="auto"/>
        <w:ind w:left="5103"/>
        <w:jc w:val="center"/>
        <w:rPr>
          <w:rFonts w:ascii="Times New Roman" w:hAnsi="Times New Roman" w:cs="Times New Roman"/>
          <w:sz w:val="24"/>
          <w:szCs w:val="24"/>
          <w:lang w:eastAsia="ar-SA"/>
        </w:rPr>
      </w:pPr>
    </w:p>
    <w:p w:rsidR="00062AEB" w:rsidRPr="007C52C1" w:rsidRDefault="00062AEB" w:rsidP="00062AEB">
      <w:pPr>
        <w:suppressAutoHyphens/>
        <w:spacing w:before="120" w:after="0" w:line="240" w:lineRule="auto"/>
        <w:ind w:left="5463"/>
        <w:rPr>
          <w:rFonts w:ascii="Times New Roman" w:hAnsi="Times New Roman" w:cs="Times New Roman"/>
          <w:color w:val="00B050"/>
          <w:sz w:val="24"/>
          <w:szCs w:val="24"/>
          <w:lang w:eastAsia="ar-SA"/>
        </w:rPr>
      </w:pPr>
      <w:r w:rsidRPr="007C52C1">
        <w:rPr>
          <w:rFonts w:ascii="Times New Roman" w:hAnsi="Times New Roman" w:cs="Times New Roman"/>
          <w:color w:val="00B050"/>
          <w:sz w:val="24"/>
          <w:szCs w:val="24"/>
          <w:lang w:eastAsia="ar-SA"/>
        </w:rPr>
        <w:t xml:space="preserve">                                           </w:t>
      </w:r>
    </w:p>
    <w:p w:rsidR="00062AEB" w:rsidRPr="007C52C1" w:rsidRDefault="00062AEB" w:rsidP="00062AEB">
      <w:pPr>
        <w:suppressAutoHyphens/>
        <w:spacing w:before="120" w:after="0" w:line="240" w:lineRule="auto"/>
        <w:jc w:val="center"/>
        <w:rPr>
          <w:rFonts w:ascii="Times New Roman" w:hAnsi="Times New Roman" w:cs="Times New Roman"/>
          <w:sz w:val="24"/>
          <w:szCs w:val="24"/>
          <w:lang w:eastAsia="ar-SA"/>
        </w:rPr>
      </w:pPr>
      <w:r w:rsidRPr="007C52C1">
        <w:rPr>
          <w:rFonts w:ascii="Times New Roman" w:hAnsi="Times New Roman" w:cs="Times New Roman"/>
          <w:b/>
          <w:bCs/>
          <w:sz w:val="24"/>
          <w:szCs w:val="24"/>
          <w:lang w:eastAsia="ar-SA"/>
        </w:rPr>
        <w:t>АДМИНИСТРАТИВНЫЙ РЕГЛАМЕНТ</w:t>
      </w:r>
    </w:p>
    <w:p w:rsidR="00062AEB" w:rsidRPr="007C52C1" w:rsidRDefault="00062AEB" w:rsidP="00062AEB">
      <w:pPr>
        <w:suppressAutoHyphens/>
        <w:spacing w:after="0" w:line="240" w:lineRule="auto"/>
        <w:jc w:val="center"/>
        <w:rPr>
          <w:rFonts w:ascii="Times New Roman" w:hAnsi="Times New Roman" w:cs="Times New Roman"/>
          <w:sz w:val="24"/>
          <w:szCs w:val="24"/>
          <w:lang w:eastAsia="ar-SA"/>
        </w:rPr>
      </w:pPr>
      <w:r w:rsidRPr="007C52C1">
        <w:rPr>
          <w:rFonts w:ascii="Times New Roman" w:hAnsi="Times New Roman" w:cs="Times New Roman"/>
          <w:sz w:val="24"/>
          <w:szCs w:val="24"/>
          <w:lang w:eastAsia="ar-SA"/>
        </w:rPr>
        <w:t>предоставлени</w:t>
      </w:r>
      <w:r>
        <w:rPr>
          <w:rFonts w:ascii="Times New Roman" w:hAnsi="Times New Roman" w:cs="Times New Roman"/>
          <w:sz w:val="24"/>
          <w:szCs w:val="24"/>
          <w:lang w:eastAsia="ar-SA"/>
        </w:rPr>
        <w:t xml:space="preserve">я Администрацией </w:t>
      </w:r>
      <w:r w:rsidR="00691856">
        <w:rPr>
          <w:rFonts w:ascii="Times New Roman" w:hAnsi="Times New Roman" w:cs="Times New Roman"/>
          <w:sz w:val="24"/>
          <w:szCs w:val="24"/>
          <w:lang w:eastAsia="ar-SA"/>
        </w:rPr>
        <w:t>Касинов</w:t>
      </w:r>
      <w:r>
        <w:rPr>
          <w:rFonts w:ascii="Times New Roman" w:hAnsi="Times New Roman" w:cs="Times New Roman"/>
          <w:sz w:val="24"/>
          <w:szCs w:val="24"/>
          <w:lang w:eastAsia="ar-SA"/>
        </w:rPr>
        <w:t>ского сельсовета Щигровского</w:t>
      </w:r>
      <w:r w:rsidRPr="007C52C1">
        <w:rPr>
          <w:rFonts w:ascii="Times New Roman" w:hAnsi="Times New Roman" w:cs="Times New Roman"/>
          <w:sz w:val="24"/>
          <w:szCs w:val="24"/>
          <w:lang w:eastAsia="ar-SA"/>
        </w:rPr>
        <w:t xml:space="preserve"> района </w:t>
      </w:r>
    </w:p>
    <w:p w:rsidR="00062AEB" w:rsidRPr="007C52C1" w:rsidRDefault="00062AEB" w:rsidP="00062AEB">
      <w:pPr>
        <w:suppressAutoHyphens/>
        <w:spacing w:after="0" w:line="240" w:lineRule="auto"/>
        <w:jc w:val="center"/>
        <w:rPr>
          <w:rFonts w:ascii="Times New Roman" w:hAnsi="Times New Roman" w:cs="Times New Roman"/>
          <w:sz w:val="24"/>
          <w:szCs w:val="24"/>
          <w:lang w:eastAsia="ar-SA"/>
        </w:rPr>
      </w:pPr>
      <w:r w:rsidRPr="007C52C1">
        <w:rPr>
          <w:rFonts w:ascii="Times New Roman" w:hAnsi="Times New Roman" w:cs="Times New Roman"/>
          <w:sz w:val="24"/>
          <w:szCs w:val="24"/>
          <w:lang w:eastAsia="ar-SA"/>
        </w:rPr>
        <w:t>Курской области муниципальной услуги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7C52C1">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b/>
          <w:bCs/>
          <w:snapToGrid w:val="0"/>
          <w:sz w:val="24"/>
          <w:szCs w:val="24"/>
          <w:lang w:eastAsia="ru-RU"/>
        </w:rPr>
        <w:t xml:space="preserve"> </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062AEB" w:rsidRPr="007C52C1" w:rsidRDefault="00062AEB" w:rsidP="00062AEB">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eastAsia="ru-RU"/>
        </w:rPr>
      </w:pPr>
      <w:r w:rsidRPr="007C52C1">
        <w:rPr>
          <w:rFonts w:ascii="Times New Roman" w:hAnsi="Times New Roman" w:cs="Times New Roman"/>
          <w:b/>
          <w:bCs/>
          <w:snapToGrid w:val="0"/>
          <w:sz w:val="24"/>
          <w:szCs w:val="24"/>
          <w:lang w:eastAsia="ru-RU"/>
        </w:rPr>
        <w:t xml:space="preserve">Общие положения  </w:t>
      </w: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62AEB" w:rsidRPr="007C52C1" w:rsidRDefault="00062AEB" w:rsidP="00062AEB">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7C52C1">
        <w:rPr>
          <w:rFonts w:ascii="Times New Roman" w:hAnsi="Times New Roman" w:cs="Times New Roman"/>
          <w:b/>
          <w:bCs/>
          <w:spacing w:val="-1"/>
          <w:sz w:val="24"/>
          <w:szCs w:val="24"/>
          <w:lang w:eastAsia="ru-RU"/>
        </w:rPr>
        <w:t>Предмет регулирования  административного регламента</w:t>
      </w:r>
    </w:p>
    <w:p w:rsidR="00062AEB" w:rsidRPr="007C52C1" w:rsidRDefault="00062AEB" w:rsidP="00062AEB">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062AEB" w:rsidRPr="007C52C1" w:rsidRDefault="00062AEB" w:rsidP="00062AEB">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suppressAutoHyphens/>
        <w:spacing w:after="0" w:line="240" w:lineRule="auto"/>
        <w:ind w:firstLine="420"/>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Административный регламент предоставления Ад</w:t>
      </w:r>
      <w:r>
        <w:rPr>
          <w:rFonts w:ascii="Times New Roman" w:hAnsi="Times New Roman" w:cs="Times New Roman"/>
          <w:sz w:val="24"/>
          <w:szCs w:val="24"/>
          <w:lang w:eastAsia="ar-SA"/>
        </w:rPr>
        <w:t xml:space="preserve">министрацией </w:t>
      </w:r>
      <w:r w:rsidR="00691856">
        <w:rPr>
          <w:rFonts w:ascii="Times New Roman" w:hAnsi="Times New Roman" w:cs="Times New Roman"/>
          <w:sz w:val="24"/>
          <w:szCs w:val="24"/>
          <w:lang w:eastAsia="ar-SA"/>
        </w:rPr>
        <w:t>Касинов</w:t>
      </w:r>
      <w:r>
        <w:rPr>
          <w:rFonts w:ascii="Times New Roman" w:hAnsi="Times New Roman" w:cs="Times New Roman"/>
          <w:sz w:val="24"/>
          <w:szCs w:val="24"/>
          <w:lang w:eastAsia="ar-SA"/>
        </w:rPr>
        <w:t>ского</w:t>
      </w:r>
      <w:r w:rsidRPr="007C52C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сельсовета Щигровского</w:t>
      </w:r>
      <w:r w:rsidRPr="007C52C1">
        <w:rPr>
          <w:rFonts w:ascii="Times New Roman" w:hAnsi="Times New Roman" w:cs="Times New Roman"/>
          <w:sz w:val="24"/>
          <w:szCs w:val="24"/>
          <w:lang w:eastAsia="ar-SA"/>
        </w:rPr>
        <w:t xml:space="preserve"> района Курской области муниципальной услуги «</w:t>
      </w:r>
      <w:r w:rsidRPr="007C52C1">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62AEB" w:rsidRPr="007C52C1" w:rsidRDefault="00062AEB" w:rsidP="00062AEB">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Круг заявителей</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b/>
          <w:bCs/>
          <w:sz w:val="24"/>
          <w:szCs w:val="24"/>
          <w:lang w:eastAsia="ru-RU"/>
        </w:rPr>
      </w:pPr>
    </w:p>
    <w:p w:rsidR="00062AEB" w:rsidRPr="007C52C1" w:rsidRDefault="00062AEB" w:rsidP="00062AEB">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лица, замещавшие должности муниципальной службы в  Адми</w:t>
      </w:r>
      <w:r>
        <w:rPr>
          <w:rFonts w:ascii="Times New Roman" w:hAnsi="Times New Roman" w:cs="Times New Roman"/>
          <w:sz w:val="24"/>
          <w:szCs w:val="24"/>
        </w:rPr>
        <w:t xml:space="preserve">нистрации </w:t>
      </w:r>
      <w:r w:rsidR="00691856">
        <w:rPr>
          <w:rFonts w:ascii="Times New Roman" w:hAnsi="Times New Roman" w:cs="Times New Roman"/>
          <w:sz w:val="24"/>
          <w:szCs w:val="24"/>
        </w:rPr>
        <w:t>Касинов</w:t>
      </w:r>
      <w:r>
        <w:rPr>
          <w:rFonts w:ascii="Times New Roman" w:hAnsi="Times New Roman" w:cs="Times New Roman"/>
          <w:sz w:val="24"/>
          <w:szCs w:val="24"/>
        </w:rPr>
        <w:t xml:space="preserve">ского сельсовета,  Щигровского </w:t>
      </w:r>
      <w:r w:rsidRPr="007C52C1">
        <w:rPr>
          <w:rFonts w:ascii="Times New Roman" w:hAnsi="Times New Roman" w:cs="Times New Roman"/>
          <w:sz w:val="24"/>
          <w:szCs w:val="24"/>
        </w:rPr>
        <w:t>района Курской области;</w:t>
      </w:r>
    </w:p>
    <w:p w:rsidR="00062AEB" w:rsidRPr="007C52C1" w:rsidRDefault="00062AEB" w:rsidP="00062AEB">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лица, замещавшие выборные должности в  Адми</w:t>
      </w:r>
      <w:r>
        <w:rPr>
          <w:rFonts w:ascii="Times New Roman" w:hAnsi="Times New Roman" w:cs="Times New Roman"/>
          <w:sz w:val="24"/>
          <w:szCs w:val="24"/>
        </w:rPr>
        <w:t xml:space="preserve">нистрации </w:t>
      </w:r>
      <w:r w:rsidR="00691856">
        <w:rPr>
          <w:rFonts w:ascii="Times New Roman" w:hAnsi="Times New Roman" w:cs="Times New Roman"/>
          <w:sz w:val="24"/>
          <w:szCs w:val="24"/>
        </w:rPr>
        <w:t>Касинов</w:t>
      </w:r>
      <w:r>
        <w:rPr>
          <w:rFonts w:ascii="Times New Roman" w:hAnsi="Times New Roman" w:cs="Times New Roman"/>
          <w:sz w:val="24"/>
          <w:szCs w:val="24"/>
        </w:rPr>
        <w:t>ского сель</w:t>
      </w:r>
      <w:r w:rsidRPr="007C52C1">
        <w:rPr>
          <w:rFonts w:ascii="Times New Roman" w:hAnsi="Times New Roman" w:cs="Times New Roman"/>
          <w:sz w:val="24"/>
          <w:szCs w:val="24"/>
        </w:rPr>
        <w:t xml:space="preserve">совета,  </w:t>
      </w:r>
      <w:r>
        <w:rPr>
          <w:rFonts w:ascii="Times New Roman" w:hAnsi="Times New Roman" w:cs="Times New Roman"/>
          <w:sz w:val="24"/>
          <w:szCs w:val="24"/>
        </w:rPr>
        <w:t xml:space="preserve">Щигровского </w:t>
      </w:r>
      <w:r w:rsidRPr="007C52C1">
        <w:rPr>
          <w:rFonts w:ascii="Times New Roman" w:hAnsi="Times New Roman" w:cs="Times New Roman"/>
          <w:sz w:val="24"/>
          <w:szCs w:val="24"/>
        </w:rPr>
        <w:t>района Курской области</w:t>
      </w:r>
      <w:r w:rsidRPr="007C52C1">
        <w:rPr>
          <w:rFonts w:ascii="Times New Roman" w:hAnsi="Times New Roman" w:cs="Times New Roman"/>
          <w:sz w:val="24"/>
          <w:szCs w:val="24"/>
          <w:lang w:eastAsia="ru-RU"/>
        </w:rPr>
        <w:t>;</w:t>
      </w:r>
    </w:p>
    <w:p w:rsidR="00062AEB" w:rsidRPr="007C52C1" w:rsidRDefault="00062AEB" w:rsidP="00062AEB">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kern w:val="1"/>
          <w:sz w:val="24"/>
          <w:szCs w:val="24"/>
          <w:lang w:eastAsia="ar-SA"/>
        </w:rPr>
        <w:t xml:space="preserve">-  </w:t>
      </w:r>
      <w:r w:rsidRPr="007C52C1">
        <w:rPr>
          <w:rFonts w:ascii="Times New Roman" w:hAnsi="Times New Roman" w:cs="Times New Roman"/>
          <w:sz w:val="24"/>
          <w:szCs w:val="24"/>
          <w:lang w:eastAsia="ru-RU"/>
        </w:rPr>
        <w:t>либо их  уполномоченные представители  (далее - заявители).</w:t>
      </w:r>
    </w:p>
    <w:p w:rsidR="00062AEB" w:rsidRPr="007C52C1" w:rsidRDefault="00062AEB" w:rsidP="00062AEB">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062AEB" w:rsidRPr="007C52C1" w:rsidRDefault="00062AEB" w:rsidP="00062AEB">
      <w:pPr>
        <w:spacing w:after="0" w:line="240" w:lineRule="auto"/>
        <w:jc w:val="center"/>
        <w:rPr>
          <w:rFonts w:ascii="Times New Roman" w:hAnsi="Times New Roman" w:cs="Times New Roman"/>
          <w:b/>
          <w:bCs/>
          <w:sz w:val="24"/>
          <w:szCs w:val="24"/>
        </w:rPr>
      </w:pPr>
      <w:r w:rsidRPr="007C52C1">
        <w:rPr>
          <w:rFonts w:ascii="Times New Roman" w:hAnsi="Times New Roman" w:cs="Times New Roman"/>
          <w:b/>
          <w:bCs/>
          <w:sz w:val="24"/>
          <w:szCs w:val="24"/>
          <w:lang w:eastAsia="ar-SA"/>
        </w:rPr>
        <w:t xml:space="preserve">1.3 </w:t>
      </w:r>
      <w:r w:rsidRPr="007C52C1">
        <w:rPr>
          <w:rFonts w:ascii="Times New Roman" w:hAnsi="Times New Roman" w:cs="Times New Roman"/>
          <w:b/>
          <w:bCs/>
          <w:sz w:val="24"/>
          <w:szCs w:val="24"/>
        </w:rPr>
        <w:t>Требования к порядку информирования о предоставлении</w:t>
      </w:r>
    </w:p>
    <w:p w:rsidR="00062AEB" w:rsidRPr="007C52C1" w:rsidRDefault="00062AEB" w:rsidP="00062AEB">
      <w:pPr>
        <w:spacing w:after="0" w:line="240" w:lineRule="auto"/>
        <w:ind w:firstLine="567"/>
        <w:jc w:val="center"/>
        <w:rPr>
          <w:rFonts w:ascii="Times New Roman" w:hAnsi="Times New Roman" w:cs="Times New Roman"/>
          <w:b/>
          <w:bCs/>
          <w:sz w:val="24"/>
          <w:szCs w:val="24"/>
        </w:rPr>
      </w:pPr>
      <w:r w:rsidRPr="007C52C1">
        <w:rPr>
          <w:rFonts w:ascii="Times New Roman" w:hAnsi="Times New Roman" w:cs="Times New Roman"/>
          <w:b/>
          <w:bCs/>
          <w:sz w:val="24"/>
          <w:szCs w:val="24"/>
        </w:rPr>
        <w:t xml:space="preserve">муниципальной услуги   </w:t>
      </w:r>
    </w:p>
    <w:p w:rsidR="00062AEB" w:rsidRPr="007C52C1" w:rsidRDefault="00062AEB" w:rsidP="00062AEB">
      <w:pPr>
        <w:spacing w:after="0" w:line="240" w:lineRule="auto"/>
        <w:ind w:firstLine="567"/>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91856">
        <w:rPr>
          <w:rFonts w:ascii="Times New Roman" w:hAnsi="Times New Roman" w:cs="Times New Roman"/>
          <w:sz w:val="24"/>
          <w:szCs w:val="24"/>
        </w:rPr>
        <w:t>Касинов</w:t>
      </w:r>
      <w:r>
        <w:rPr>
          <w:rFonts w:ascii="Times New Roman" w:hAnsi="Times New Roman" w:cs="Times New Roman"/>
          <w:sz w:val="24"/>
          <w:szCs w:val="24"/>
        </w:rPr>
        <w:t>ского сельсовета, Щигровского</w:t>
      </w:r>
      <w:r w:rsidRPr="007C52C1">
        <w:rPr>
          <w:rFonts w:ascii="Times New Roman" w:hAnsi="Times New Roman" w:cs="Times New Roman"/>
          <w:sz w:val="24"/>
          <w:szCs w:val="24"/>
        </w:rPr>
        <w:t xml:space="preserve">  района  Курской области   (далее - Администрация) располагается по адресу: Кур</w:t>
      </w:r>
      <w:r>
        <w:rPr>
          <w:rFonts w:ascii="Times New Roman" w:hAnsi="Times New Roman" w:cs="Times New Roman"/>
          <w:sz w:val="24"/>
          <w:szCs w:val="24"/>
        </w:rPr>
        <w:t>ская область, Щигровский</w:t>
      </w:r>
      <w:r w:rsidRPr="007C52C1">
        <w:rPr>
          <w:rFonts w:ascii="Times New Roman" w:hAnsi="Times New Roman" w:cs="Times New Roman"/>
          <w:sz w:val="24"/>
          <w:szCs w:val="24"/>
        </w:rPr>
        <w:t xml:space="preserve"> р-</w:t>
      </w:r>
      <w:r w:rsidR="00691856">
        <w:rPr>
          <w:rFonts w:ascii="Times New Roman" w:hAnsi="Times New Roman" w:cs="Times New Roman"/>
          <w:sz w:val="24"/>
          <w:szCs w:val="24"/>
        </w:rPr>
        <w:t>он, д. Касиновка</w:t>
      </w:r>
      <w:r w:rsidRPr="007C52C1">
        <w:rPr>
          <w:rFonts w:ascii="Times New Roman" w:hAnsi="Times New Roman" w:cs="Times New Roman"/>
          <w:sz w:val="24"/>
          <w:szCs w:val="24"/>
        </w:rPr>
        <w:t>.</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График работы Администрации: с понедельн</w:t>
      </w:r>
      <w:r>
        <w:rPr>
          <w:rFonts w:ascii="Times New Roman" w:hAnsi="Times New Roman" w:cs="Times New Roman"/>
          <w:sz w:val="24"/>
          <w:szCs w:val="24"/>
        </w:rPr>
        <w:t>ика по пятницу включительно: с 8.00 до 17</w:t>
      </w:r>
      <w:r w:rsidRPr="007C52C1">
        <w:rPr>
          <w:rFonts w:ascii="Times New Roman" w:hAnsi="Times New Roman" w:cs="Times New Roman"/>
          <w:sz w:val="24"/>
          <w:szCs w:val="24"/>
        </w:rPr>
        <w:t>.00.</w:t>
      </w:r>
    </w:p>
    <w:p w:rsidR="00062AEB" w:rsidRPr="007C52C1" w:rsidRDefault="00062AEB" w:rsidP="00062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w:t>
      </w:r>
      <w:r w:rsidRPr="007C52C1">
        <w:rPr>
          <w:rFonts w:ascii="Times New Roman" w:hAnsi="Times New Roman" w:cs="Times New Roman"/>
          <w:sz w:val="24"/>
          <w:szCs w:val="24"/>
        </w:rPr>
        <w:t xml:space="preserve">.00 до 14.00. </w:t>
      </w:r>
    </w:p>
    <w:p w:rsidR="00062AEB" w:rsidRPr="007C52C1" w:rsidRDefault="00062AEB" w:rsidP="00062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Прием заявителей: с 8-00 до 17-00</w:t>
      </w:r>
      <w:r w:rsidRPr="007C52C1">
        <w:rPr>
          <w:rFonts w:ascii="Times New Roman" w:hAnsi="Times New Roman" w:cs="Times New Roman"/>
          <w:sz w:val="24"/>
          <w:szCs w:val="24"/>
        </w:rPr>
        <w:t>.</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Выходные дни:  - суббота, воскресенье.</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В предпраздничные дни время работы Администрации сокращается на  один час.</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sz w:val="24"/>
          <w:szCs w:val="24"/>
        </w:rPr>
        <w:t xml:space="preserve"> </w:t>
      </w:r>
      <w:r w:rsidRPr="007C52C1">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w:t>
      </w:r>
    </w:p>
    <w:p w:rsidR="00062AEB" w:rsidRPr="007C52C1" w:rsidRDefault="00062AEB" w:rsidP="00062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91856">
        <w:rPr>
          <w:rFonts w:ascii="Times New Roman" w:hAnsi="Times New Roman" w:cs="Times New Roman"/>
          <w:sz w:val="24"/>
          <w:szCs w:val="24"/>
        </w:rPr>
        <w:t>дминистрация: 8-(471-45) 4-66-10</w:t>
      </w:r>
      <w:r w:rsidRPr="007C52C1">
        <w:rPr>
          <w:rFonts w:ascii="Times New Roman" w:hAnsi="Times New Roman" w:cs="Times New Roman"/>
          <w:sz w:val="24"/>
          <w:szCs w:val="24"/>
        </w:rPr>
        <w:t>.</w:t>
      </w:r>
    </w:p>
    <w:p w:rsidR="00062AEB" w:rsidRPr="007C52C1" w:rsidRDefault="00062AEB" w:rsidP="00062AEB">
      <w:pPr>
        <w:spacing w:after="0" w:line="240" w:lineRule="auto"/>
        <w:ind w:firstLine="709"/>
        <w:jc w:val="both"/>
        <w:rPr>
          <w:rFonts w:ascii="Times New Roman" w:hAnsi="Times New Roman" w:cs="Times New Roman"/>
          <w:b/>
          <w:bCs/>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062AEB" w:rsidRDefault="00062AEB" w:rsidP="00062AEB">
      <w:pPr>
        <w:pStyle w:val="ac"/>
        <w:jc w:val="both"/>
        <w:rPr>
          <w:color w:val="000000"/>
        </w:rPr>
      </w:pPr>
      <w:r>
        <w:t xml:space="preserve">            </w:t>
      </w:r>
      <w:r w:rsidRPr="00062AEB">
        <w:t>Адрес официального сайта Администрации:</w:t>
      </w:r>
      <w:hyperlink r:id="rId8" w:history="1">
        <w:r w:rsidR="00691856" w:rsidRPr="00327815">
          <w:rPr>
            <w:rStyle w:val="a7"/>
          </w:rPr>
          <w:t>www.</w:t>
        </w:r>
        <w:r w:rsidR="00691856" w:rsidRPr="00327815">
          <w:rPr>
            <w:rStyle w:val="a7"/>
            <w:lang w:val="en-US"/>
          </w:rPr>
          <w:t>kasinovo</w:t>
        </w:r>
        <w:r w:rsidR="00691856" w:rsidRPr="00327815">
          <w:rPr>
            <w:rStyle w:val="a7"/>
          </w:rPr>
          <w:t>.rkursk.ru</w:t>
        </w:r>
      </w:hyperlink>
    </w:p>
    <w:p w:rsidR="00062AEB" w:rsidRPr="00062AEB" w:rsidRDefault="00062AEB" w:rsidP="00062AEB">
      <w:pPr>
        <w:ind w:firstLine="709"/>
        <w:rPr>
          <w:rStyle w:val="a7"/>
          <w:rFonts w:ascii="Times New Roman" w:hAnsi="Times New Roman" w:cs="Times New Roman"/>
          <w:color w:val="000000"/>
          <w:sz w:val="24"/>
          <w:szCs w:val="24"/>
        </w:rPr>
      </w:pPr>
      <w:r w:rsidRPr="00062AEB">
        <w:rPr>
          <w:rFonts w:ascii="Times New Roman" w:hAnsi="Times New Roman" w:cs="Times New Roman"/>
          <w:color w:val="000000"/>
          <w:sz w:val="24"/>
          <w:szCs w:val="24"/>
        </w:rPr>
        <w:t xml:space="preserve">Электронная почта: </w:t>
      </w:r>
      <w:r w:rsidRPr="00062AEB">
        <w:rPr>
          <w:rFonts w:ascii="Times New Roman" w:hAnsi="Times New Roman" w:cs="Times New Roman"/>
          <w:bCs/>
          <w:color w:val="000000"/>
          <w:sz w:val="24"/>
          <w:szCs w:val="24"/>
        </w:rPr>
        <w:t xml:space="preserve"> </w:t>
      </w:r>
      <w:hyperlink r:id="rId9" w:history="1">
        <w:r w:rsidR="00691856" w:rsidRPr="00327815">
          <w:rPr>
            <w:rStyle w:val="a7"/>
            <w:rFonts w:ascii="Times New Roman" w:hAnsi="Times New Roman" w:cs="Times New Roman"/>
            <w:sz w:val="24"/>
            <w:szCs w:val="24"/>
          </w:rPr>
          <w:t>kasinovka-adm@yandex.ru</w:t>
        </w:r>
      </w:hyperlink>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Адрес портала госуслуг:</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62AEB" w:rsidRPr="007C52C1" w:rsidRDefault="00062AEB" w:rsidP="00062AEB">
      <w:pPr>
        <w:spacing w:after="0" w:line="240" w:lineRule="auto"/>
        <w:jc w:val="both"/>
        <w:rPr>
          <w:rFonts w:ascii="Times New Roman" w:hAnsi="Times New Roman" w:cs="Times New Roman"/>
          <w:b/>
          <w:bCs/>
          <w:sz w:val="24"/>
          <w:szCs w:val="24"/>
        </w:rPr>
      </w:pP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Информирование заявителей организуется следующим образом:</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информирование (устное, письменное);</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(средства массовой информации, сеть «Интернет»).</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Информирование заявителей организуется следующим образом:</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информирование (устное, письменное);</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(средства массовой информации, сеть «Интернет»).</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062AEB" w:rsidRPr="007C52C1" w:rsidRDefault="00062AEB" w:rsidP="00062AEB">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C52C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62AEB" w:rsidRPr="007C52C1" w:rsidRDefault="00062AEB" w:rsidP="00062AEB">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C52C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На Едином портале можно получить информацию о (об):</w:t>
      </w:r>
    </w:p>
    <w:p w:rsidR="00062AEB" w:rsidRPr="007C52C1" w:rsidRDefault="00062AEB" w:rsidP="00062AEB">
      <w:pPr>
        <w:spacing w:after="0" w:line="240" w:lineRule="auto"/>
        <w:ind w:firstLine="709"/>
        <w:jc w:val="both"/>
        <w:rPr>
          <w:rFonts w:ascii="Times New Roman" w:hAnsi="Times New Roman" w:cs="Times New Roman"/>
          <w:b/>
          <w:bCs/>
          <w:sz w:val="24"/>
          <w:szCs w:val="24"/>
        </w:rPr>
      </w:pP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круге заявителей;</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сроке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lastRenderedPageBreak/>
        <w:t>- формы заявлений (уведомлений, сообщений), используемые при предоставлении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Информация об услуге предоставляется бесплатно.</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7C52C1">
        <w:rPr>
          <w:rFonts w:ascii="Times New Roman" w:hAnsi="Times New Roman" w:cs="Times New Roman"/>
          <w:b/>
          <w:bCs/>
          <w:sz w:val="24"/>
          <w:szCs w:val="24"/>
        </w:rPr>
        <w:tab/>
      </w:r>
    </w:p>
    <w:p w:rsidR="00062AEB" w:rsidRPr="007C52C1" w:rsidRDefault="00062AEB" w:rsidP="00062AEB">
      <w:pPr>
        <w:spacing w:after="0" w:line="240" w:lineRule="auto"/>
        <w:ind w:firstLine="709"/>
        <w:jc w:val="both"/>
        <w:rPr>
          <w:rFonts w:ascii="Times New Roman" w:hAnsi="Times New Roman" w:cs="Times New Roman"/>
          <w:b/>
          <w:bCs/>
          <w:sz w:val="24"/>
          <w:szCs w:val="24"/>
        </w:rPr>
      </w:pPr>
    </w:p>
    <w:p w:rsidR="00062AEB" w:rsidRPr="007C52C1" w:rsidRDefault="00062AEB" w:rsidP="00062AEB">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блок-схема и краткое описание порядка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основания отказа в предоставлении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основания приостановления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информирования о ходе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получения консультаций;</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62AEB" w:rsidRPr="007C52C1" w:rsidRDefault="00062AEB" w:rsidP="00062AEB">
      <w:pPr>
        <w:spacing w:after="0" w:line="240" w:lineRule="auto"/>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62AEB" w:rsidRPr="007C52C1" w:rsidRDefault="00062AEB" w:rsidP="00062AEB">
      <w:pPr>
        <w:spacing w:after="0" w:line="240" w:lineRule="auto"/>
        <w:ind w:firstLine="709"/>
        <w:jc w:val="both"/>
        <w:rPr>
          <w:rFonts w:ascii="Times New Roman" w:hAnsi="Times New Roman" w:cs="Times New Roman"/>
          <w:b/>
          <w:bCs/>
          <w:sz w:val="24"/>
          <w:szCs w:val="24"/>
        </w:rPr>
      </w:pP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полное наименование и полный почтовый адрес Администрации;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адрес электронной почты Администрации;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На Едином портале размещается информация:</w:t>
      </w:r>
    </w:p>
    <w:p w:rsidR="00062AEB" w:rsidRPr="007C52C1" w:rsidRDefault="00062AEB" w:rsidP="00062AEB">
      <w:pPr>
        <w:spacing w:after="0" w:line="240" w:lineRule="auto"/>
        <w:ind w:firstLine="709"/>
        <w:jc w:val="both"/>
        <w:rPr>
          <w:rFonts w:ascii="Times New Roman" w:hAnsi="Times New Roman" w:cs="Times New Roman"/>
          <w:b/>
          <w:bCs/>
          <w:sz w:val="24"/>
          <w:szCs w:val="24"/>
        </w:rPr>
      </w:pPr>
    </w:p>
    <w:p w:rsidR="00062AEB" w:rsidRPr="007C52C1" w:rsidRDefault="00062AEB" w:rsidP="00062AEB">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sz w:val="24"/>
          <w:szCs w:val="24"/>
        </w:rPr>
        <w:t>полное наименование, почтовый адрес  и график работы Администрации;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lastRenderedPageBreak/>
        <w:t>адреса электронной почты;</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7C52C1">
        <w:rPr>
          <w:rFonts w:ascii="Times New Roman" w:hAnsi="Times New Roman" w:cs="Times New Roman"/>
          <w:b/>
          <w:bCs/>
          <w:spacing w:val="-1"/>
          <w:sz w:val="24"/>
          <w:szCs w:val="24"/>
          <w:lang w:val="en-US" w:eastAsia="ru-RU"/>
        </w:rPr>
        <w:t>II</w:t>
      </w:r>
      <w:r w:rsidRPr="007C52C1">
        <w:rPr>
          <w:rFonts w:ascii="Times New Roman" w:hAnsi="Times New Roman" w:cs="Times New Roman"/>
          <w:b/>
          <w:bCs/>
          <w:spacing w:val="-1"/>
          <w:sz w:val="24"/>
          <w:szCs w:val="24"/>
          <w:lang w:eastAsia="ru-RU"/>
        </w:rPr>
        <w:t>. </w:t>
      </w:r>
      <w:r w:rsidRPr="007C52C1">
        <w:rPr>
          <w:rFonts w:ascii="Times New Roman" w:hAnsi="Times New Roman" w:cs="Times New Roman"/>
          <w:b/>
          <w:bCs/>
          <w:sz w:val="24"/>
          <w:szCs w:val="24"/>
          <w:lang w:eastAsia="ru-RU"/>
        </w:rPr>
        <w:t>Стандарт предоставления муниципальной услуги</w:t>
      </w:r>
    </w:p>
    <w:p w:rsidR="00062AEB" w:rsidRPr="007C52C1" w:rsidRDefault="00062AEB" w:rsidP="00062AE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 Наименование муниципальной услуги</w:t>
      </w:r>
    </w:p>
    <w:p w:rsidR="00062AEB" w:rsidRPr="007C52C1" w:rsidRDefault="00062AEB" w:rsidP="00062AEB">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sz w:val="24"/>
          <w:szCs w:val="24"/>
          <w:lang w:eastAsia="ru-RU"/>
        </w:rPr>
        <w:t>.</w:t>
      </w: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2.2. Наименование органа, предоставляющего муниципальную услугу</w:t>
      </w: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2.2.1. Муниципальная услуга предоставляется Админист</w:t>
      </w:r>
      <w:r>
        <w:rPr>
          <w:rFonts w:ascii="Times New Roman" w:hAnsi="Times New Roman" w:cs="Times New Roman"/>
          <w:sz w:val="24"/>
          <w:szCs w:val="24"/>
          <w:lang w:eastAsia="ru-RU"/>
        </w:rPr>
        <w:t xml:space="preserve">рацией  </w:t>
      </w:r>
      <w:r w:rsidR="00691856">
        <w:rPr>
          <w:rFonts w:ascii="Times New Roman" w:hAnsi="Times New Roman" w:cs="Times New Roman"/>
          <w:sz w:val="24"/>
          <w:szCs w:val="24"/>
          <w:lang w:eastAsia="ru-RU"/>
        </w:rPr>
        <w:t>Касинов</w:t>
      </w:r>
      <w:r>
        <w:rPr>
          <w:rFonts w:ascii="Times New Roman" w:hAnsi="Times New Roman" w:cs="Times New Roman"/>
          <w:sz w:val="24"/>
          <w:szCs w:val="24"/>
          <w:lang w:eastAsia="ru-RU"/>
        </w:rPr>
        <w:t xml:space="preserve">ского сельсовета, Щигровского </w:t>
      </w:r>
      <w:r w:rsidRPr="007C52C1">
        <w:rPr>
          <w:rFonts w:ascii="Times New Roman" w:hAnsi="Times New Roman" w:cs="Times New Roman"/>
          <w:sz w:val="24"/>
          <w:szCs w:val="24"/>
          <w:lang w:eastAsia="ru-RU"/>
        </w:rPr>
        <w:t>района Курской области  (далее –Администрация).</w:t>
      </w: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2.2.2.В предоставлении муниципальной услуги участвует:</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отделение Пенсионного фонда  Российской Федерации по Курской области;</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062AEB">
      <w:pPr>
        <w:tabs>
          <w:tab w:val="left" w:pos="709"/>
        </w:tabs>
        <w:suppressAutoHyphens/>
        <w:spacing w:after="0" w:line="240" w:lineRule="auto"/>
        <w:ind w:firstLine="720"/>
        <w:jc w:val="both"/>
        <w:rPr>
          <w:rFonts w:ascii="Times New Roman" w:hAnsi="Times New Roman" w:cs="Times New Roman"/>
          <w:sz w:val="24"/>
          <w:szCs w:val="24"/>
        </w:rPr>
      </w:pPr>
      <w:r w:rsidRPr="007C52C1">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2.3. Описание результата предоставления муниципальной услуги</w:t>
      </w:r>
    </w:p>
    <w:p w:rsidR="00062AEB" w:rsidRPr="007C52C1" w:rsidRDefault="00062AEB" w:rsidP="00062AEB">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Результатом предоставления муниципальной услуги является:</w:t>
      </w:r>
    </w:p>
    <w:p w:rsidR="00062AEB" w:rsidRPr="007C52C1" w:rsidRDefault="00062AEB" w:rsidP="00062AEB">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7C52C1">
        <w:rPr>
          <w:rFonts w:ascii="Times New Roman" w:hAnsi="Times New Roman" w:cs="Times New Roman"/>
          <w:sz w:val="24"/>
          <w:szCs w:val="24"/>
        </w:rPr>
        <w:t>-</w:t>
      </w:r>
      <w:r w:rsidRPr="007C52C1">
        <w:rPr>
          <w:rFonts w:ascii="Times New Roman" w:eastAsia="Batang" w:hAnsi="Times New Roman" w:cs="Times New Roman"/>
          <w:sz w:val="24"/>
          <w:szCs w:val="24"/>
          <w:lang w:eastAsia="ko-KR"/>
        </w:rPr>
        <w:t xml:space="preserve"> </w:t>
      </w:r>
      <w:r w:rsidRPr="007C52C1">
        <w:rPr>
          <w:rFonts w:ascii="Times New Roman" w:hAnsi="Times New Roman" w:cs="Times New Roman"/>
          <w:sz w:val="24"/>
          <w:szCs w:val="24"/>
          <w:lang w:eastAsia="ru-RU"/>
        </w:rPr>
        <w:t xml:space="preserve">решение о </w:t>
      </w:r>
      <w:r w:rsidRPr="007C52C1">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62AEB" w:rsidRPr="007C52C1" w:rsidRDefault="00062AEB" w:rsidP="00062AEB">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7C52C1">
        <w:rPr>
          <w:rFonts w:ascii="Times New Roman" w:eastAsia="Batang" w:hAnsi="Times New Roman" w:cs="Times New Roman"/>
          <w:sz w:val="24"/>
          <w:szCs w:val="24"/>
          <w:lang w:eastAsia="ko-KR"/>
        </w:rPr>
        <w:t>- отказ в предоставлении муниципальной  услуги.</w:t>
      </w:r>
    </w:p>
    <w:p w:rsidR="00062AEB" w:rsidRPr="007C52C1" w:rsidRDefault="00062AEB" w:rsidP="00062AEB">
      <w:pPr>
        <w:spacing w:after="0" w:line="240" w:lineRule="auto"/>
        <w:ind w:firstLine="708"/>
        <w:jc w:val="both"/>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62AEB" w:rsidRPr="007C52C1" w:rsidRDefault="00062AEB" w:rsidP="00062AEB">
      <w:pPr>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r w:rsidRPr="007C52C1">
        <w:rPr>
          <w:rFonts w:ascii="Times New Roman" w:hAnsi="Times New Roman" w:cs="Times New Roman"/>
          <w:sz w:val="24"/>
          <w:szCs w:val="24"/>
          <w:lang w:eastAsia="ru-RU"/>
        </w:rPr>
        <w:tab/>
      </w:r>
      <w:r w:rsidRPr="007C52C1">
        <w:rPr>
          <w:rFonts w:ascii="Times New Roman" w:hAnsi="Times New Roman" w:cs="Times New Roman"/>
          <w:sz w:val="24"/>
          <w:szCs w:val="24"/>
          <w:lang w:eastAsia="ar-SA"/>
        </w:rPr>
        <w:t xml:space="preserve">Срок выдачи результата - </w:t>
      </w:r>
      <w:r w:rsidRPr="007C52C1">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62AEB" w:rsidRPr="007C52C1" w:rsidRDefault="00062AEB" w:rsidP="00062AEB">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62AEB" w:rsidRPr="007C52C1" w:rsidRDefault="00062AEB" w:rsidP="00062AEB">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7C52C1">
        <w:rPr>
          <w:rFonts w:ascii="Times New Roman" w:hAnsi="Times New Roman" w:cs="Times New Roman"/>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w:t>
      </w:r>
      <w:r w:rsidRPr="007C52C1">
        <w:rPr>
          <w:rFonts w:ascii="Times New Roman" w:hAnsi="Times New Roman" w:cs="Times New Roman"/>
          <w:sz w:val="24"/>
          <w:szCs w:val="24"/>
        </w:rPr>
        <w:lastRenderedPageBreak/>
        <w:t>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62AEB" w:rsidRPr="007C52C1" w:rsidRDefault="00062AEB" w:rsidP="00062AEB">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062AEB" w:rsidRPr="007C52C1" w:rsidRDefault="00062AEB" w:rsidP="00062AEB">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062AEB" w:rsidRPr="007C52C1" w:rsidRDefault="00062AEB" w:rsidP="00062AEB">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опубликования</w:t>
      </w:r>
    </w:p>
    <w:p w:rsidR="00062AEB" w:rsidRPr="007C52C1" w:rsidRDefault="00062AEB" w:rsidP="00062AEB">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062AEB" w:rsidRPr="007C52C1" w:rsidRDefault="00062AEB" w:rsidP="00062AEB">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2.5.1.Предоставление муниципальной услуги  осуществляется в соответствии с: </w:t>
      </w:r>
    </w:p>
    <w:p w:rsidR="00062AEB" w:rsidRPr="007C52C1" w:rsidRDefault="00062AEB" w:rsidP="00062AEB">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62AEB" w:rsidRPr="007C52C1" w:rsidRDefault="00062AEB" w:rsidP="00062AE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62AEB" w:rsidRPr="007C52C1" w:rsidRDefault="00062AEB" w:rsidP="00062AEB">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62AEB" w:rsidRPr="007C52C1" w:rsidRDefault="00062AEB" w:rsidP="00062AEB">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62AEB" w:rsidRPr="007C52C1" w:rsidRDefault="00062AEB" w:rsidP="00062AEB">
      <w:pPr>
        <w:spacing w:after="0" w:line="240" w:lineRule="auto"/>
        <w:ind w:firstLine="540"/>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695F7B" w:rsidRDefault="00062AEB" w:rsidP="00062AEB">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постановление</w:t>
      </w:r>
      <w:r w:rsidR="00B02A9D">
        <w:rPr>
          <w:rFonts w:ascii="Times New Roman" w:hAnsi="Times New Roman" w:cs="Times New Roman"/>
          <w:sz w:val="24"/>
          <w:szCs w:val="24"/>
          <w:lang w:eastAsia="ru-RU"/>
        </w:rPr>
        <w:t xml:space="preserve">м  Администрации </w:t>
      </w:r>
      <w:r w:rsidR="00691856">
        <w:rPr>
          <w:rFonts w:ascii="Times New Roman" w:hAnsi="Times New Roman" w:cs="Times New Roman"/>
          <w:sz w:val="24"/>
          <w:szCs w:val="24"/>
          <w:lang w:eastAsia="ru-RU"/>
        </w:rPr>
        <w:t>Касинов</w:t>
      </w:r>
      <w:r w:rsidR="00B02A9D">
        <w:rPr>
          <w:rFonts w:ascii="Times New Roman" w:hAnsi="Times New Roman" w:cs="Times New Roman"/>
          <w:sz w:val="24"/>
          <w:szCs w:val="24"/>
          <w:lang w:eastAsia="ru-RU"/>
        </w:rPr>
        <w:t xml:space="preserve">ского сельсовета, Щигровского </w:t>
      </w:r>
      <w:r w:rsidRPr="007C52C1">
        <w:rPr>
          <w:rFonts w:ascii="Times New Roman" w:hAnsi="Times New Roman" w:cs="Times New Roman"/>
          <w:sz w:val="24"/>
          <w:szCs w:val="24"/>
          <w:lang w:eastAsia="ru-RU"/>
        </w:rPr>
        <w:t xml:space="preserve">района Курской области «О порядке  назначения и выплаты пенсии за выслугу лет  муниципальным служащим»; </w:t>
      </w:r>
    </w:p>
    <w:p w:rsidR="00695F7B" w:rsidRDefault="00062AEB" w:rsidP="00695F7B">
      <w:pPr>
        <w:shd w:val="clear" w:color="auto" w:fill="FFFFFF"/>
        <w:suppressAutoHyphens/>
        <w:overflowPunct w:val="0"/>
        <w:autoSpaceDE w:val="0"/>
        <w:jc w:val="both"/>
        <w:rPr>
          <w:rFonts w:ascii="Times New Roman" w:hAnsi="Times New Roman" w:cs="Times New Roman"/>
          <w:color w:val="000000"/>
          <w:sz w:val="24"/>
          <w:szCs w:val="24"/>
        </w:rPr>
      </w:pPr>
      <w:r w:rsidRPr="00695F7B">
        <w:rPr>
          <w:rFonts w:ascii="Times New Roman" w:hAnsi="Times New Roman" w:cs="Times New Roman"/>
          <w:sz w:val="24"/>
          <w:szCs w:val="24"/>
          <w:lang w:eastAsia="ru-RU"/>
        </w:rPr>
        <w:t xml:space="preserve">  </w:t>
      </w:r>
      <w:r w:rsidR="00695F7B" w:rsidRPr="00695F7B">
        <w:rPr>
          <w:rFonts w:ascii="Times New Roman" w:hAnsi="Times New Roman" w:cs="Times New Roman"/>
          <w:color w:val="000000"/>
          <w:sz w:val="24"/>
          <w:szCs w:val="24"/>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06549E" w:rsidRDefault="0006549E" w:rsidP="00695F7B">
      <w:pPr>
        <w:shd w:val="clear" w:color="auto" w:fill="FFFFFF"/>
        <w:suppressAutoHyphens/>
        <w:overflowPunct w:val="0"/>
        <w:autoSpaceDE w:val="0"/>
        <w:jc w:val="both"/>
        <w:rPr>
          <w:rFonts w:ascii="Times New Roman" w:hAnsi="Times New Roman" w:cs="Times New Roman"/>
          <w:color w:val="000000"/>
          <w:sz w:val="24"/>
          <w:szCs w:val="24"/>
        </w:rPr>
      </w:pPr>
    </w:p>
    <w:p w:rsidR="0006549E" w:rsidRPr="00695F7B" w:rsidRDefault="0006549E" w:rsidP="00695F7B">
      <w:pPr>
        <w:shd w:val="clear" w:color="auto" w:fill="FFFFFF"/>
        <w:suppressAutoHyphens/>
        <w:overflowPunct w:val="0"/>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bookmarkStart w:id="0" w:name="_GoBack"/>
      <w:bookmarkEnd w:id="0"/>
    </w:p>
    <w:p w:rsidR="00695F7B" w:rsidRDefault="00695F7B" w:rsidP="00695F7B">
      <w:pPr>
        <w:shd w:val="clear" w:color="auto" w:fill="FFFFFF"/>
        <w:suppressAutoHyphens/>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695F7B" w:rsidRDefault="00695F7B" w:rsidP="00695F7B">
      <w:pPr>
        <w:shd w:val="clear" w:color="auto" w:fill="FFFFFF"/>
        <w:suppressAutoHyphens/>
        <w:overflowPunct w:val="0"/>
        <w:autoSpaceDE w:val="0"/>
        <w:jc w:val="both"/>
        <w:rPr>
          <w:rFonts w:ascii="Times New Roman" w:hAnsi="Times New Roman" w:cs="Times New Roman"/>
          <w:color w:val="000000"/>
          <w:sz w:val="24"/>
          <w:szCs w:val="24"/>
        </w:rPr>
      </w:pPr>
    </w:p>
    <w:p w:rsidR="00695F7B" w:rsidRPr="00695F7B" w:rsidRDefault="00695F7B" w:rsidP="00695F7B">
      <w:pPr>
        <w:shd w:val="clear" w:color="auto" w:fill="FFFFFF"/>
        <w:suppressAutoHyphens/>
        <w:overflowPunct w:val="0"/>
        <w:autoSpaceDE w:val="0"/>
        <w:jc w:val="both"/>
        <w:rPr>
          <w:rFonts w:ascii="Times New Roman" w:hAnsi="Times New Roman" w:cs="Times New Roman"/>
          <w:color w:val="000000"/>
          <w:sz w:val="24"/>
          <w:szCs w:val="24"/>
        </w:rPr>
      </w:pPr>
      <w:r w:rsidRPr="00695F7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Постановлением</w:t>
      </w:r>
      <w:r w:rsidRPr="00695F7B">
        <w:rPr>
          <w:rFonts w:ascii="Times New Roman" w:hAnsi="Times New Roman" w:cs="Times New Roman"/>
          <w:color w:val="000000"/>
          <w:sz w:val="24"/>
          <w:szCs w:val="24"/>
        </w:rPr>
        <w:t xml:space="preserve"> Админис</w:t>
      </w:r>
      <w:r>
        <w:rPr>
          <w:rFonts w:ascii="Times New Roman" w:hAnsi="Times New Roman" w:cs="Times New Roman"/>
          <w:color w:val="000000"/>
          <w:sz w:val="24"/>
          <w:szCs w:val="24"/>
        </w:rPr>
        <w:t xml:space="preserve">трации  Касиновского сельсовета </w:t>
      </w:r>
      <w:r w:rsidRPr="00695F7B">
        <w:rPr>
          <w:rFonts w:ascii="Times New Roman" w:hAnsi="Times New Roman" w:cs="Times New Roman"/>
          <w:color w:val="000000"/>
          <w:sz w:val="24"/>
          <w:szCs w:val="24"/>
        </w:rPr>
        <w:t>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62AEB" w:rsidRPr="00695F7B" w:rsidRDefault="00695F7B" w:rsidP="00695F7B">
      <w:pPr>
        <w:spacing w:after="0" w:line="240" w:lineRule="auto"/>
        <w:ind w:firstLine="708"/>
        <w:jc w:val="both"/>
        <w:rPr>
          <w:rFonts w:ascii="Times New Roman" w:hAnsi="Times New Roman" w:cs="Times New Roman"/>
          <w:sz w:val="24"/>
          <w:szCs w:val="24"/>
          <w:lang w:eastAsia="ru-RU"/>
        </w:rPr>
      </w:pPr>
      <w:r w:rsidRPr="00695F7B">
        <w:rPr>
          <w:rFonts w:ascii="Times New Roman" w:hAnsi="Times New Roman" w:cs="Times New Roman"/>
          <w:color w:val="000000"/>
          <w:sz w:val="24"/>
          <w:szCs w:val="24"/>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ar-SA"/>
        </w:rPr>
        <w:t xml:space="preserve"> </w:t>
      </w: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rPr>
        <w:t xml:space="preserve">2.6.1. </w:t>
      </w:r>
      <w:r w:rsidRPr="007C52C1">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а) </w:t>
      </w:r>
      <w:hyperlink r:id="rId10" w:history="1">
        <w:r w:rsidRPr="007C52C1">
          <w:rPr>
            <w:rFonts w:ascii="Times New Roman" w:hAnsi="Times New Roman" w:cs="Times New Roman"/>
            <w:sz w:val="24"/>
            <w:szCs w:val="24"/>
            <w:lang w:eastAsia="ru-RU"/>
          </w:rPr>
          <w:t>заявление</w:t>
        </w:r>
      </w:hyperlink>
      <w:r w:rsidRPr="007C52C1">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 копия трудовой книжки;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копия паспорта;</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г) копия военного билета (в случае его наличия).</w:t>
      </w:r>
    </w:p>
    <w:p w:rsidR="00062AEB" w:rsidRPr="007C52C1" w:rsidRDefault="00062AEB" w:rsidP="00062AEB">
      <w:pPr>
        <w:tabs>
          <w:tab w:val="left" w:pos="400"/>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2.6.2. Заявление может подано:</w:t>
      </w:r>
    </w:p>
    <w:p w:rsidR="00062AEB" w:rsidRPr="007C52C1" w:rsidRDefault="00062AEB" w:rsidP="00062AEB">
      <w:pPr>
        <w:tabs>
          <w:tab w:val="left" w:pos="400"/>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062AEB" w:rsidRPr="007C52C1" w:rsidRDefault="00062AEB" w:rsidP="00062AEB">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ab/>
        <w:t xml:space="preserve">    </w:t>
      </w:r>
    </w:p>
    <w:p w:rsidR="00062AEB" w:rsidRPr="007C52C1" w:rsidRDefault="00062AEB" w:rsidP="00062AEB">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062AEB">
      <w:pPr>
        <w:autoSpaceDE w:val="0"/>
        <w:autoSpaceDN w:val="0"/>
        <w:adjustRightInd w:val="0"/>
        <w:spacing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7C52C1">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C52C1">
        <w:rPr>
          <w:rFonts w:ascii="Times New Roman" w:hAnsi="Times New Roman" w:cs="Times New Roman"/>
          <w:sz w:val="24"/>
          <w:szCs w:val="24"/>
        </w:rPr>
        <w:t xml:space="preserve"> и запрашиваются по межведомственному запросу:</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предоставлении муниципальной услуги.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2.8.Указание на запрет требовать от заявителя</w:t>
      </w: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AEB" w:rsidRPr="007C52C1" w:rsidRDefault="00062AEB" w:rsidP="00062AEB">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62AEB" w:rsidRPr="007C52C1" w:rsidRDefault="00062AEB" w:rsidP="00062AEB">
      <w:pPr>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62AEB" w:rsidRPr="007C52C1" w:rsidRDefault="00062AEB" w:rsidP="00062AEB">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2.10.</w:t>
      </w:r>
      <w:r w:rsidRPr="007C52C1">
        <w:rPr>
          <w:rFonts w:ascii="Times New Roman" w:hAnsi="Times New Roman" w:cs="Times New Roman"/>
          <w:b/>
          <w:bCs/>
          <w:sz w:val="24"/>
          <w:szCs w:val="24"/>
          <w:lang w:val="en-US" w:eastAsia="ru-RU"/>
        </w:rPr>
        <w:t> </w:t>
      </w:r>
      <w:r w:rsidRPr="007C52C1">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2AEB" w:rsidRPr="007C52C1" w:rsidRDefault="00062AEB" w:rsidP="00062AEB">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062AEB" w:rsidRPr="007C52C1" w:rsidRDefault="00062AEB" w:rsidP="00062AEB">
      <w:pPr>
        <w:spacing w:after="0" w:line="240" w:lineRule="auto"/>
        <w:ind w:firstLine="708"/>
        <w:jc w:val="both"/>
        <w:rPr>
          <w:rFonts w:ascii="Times New Roman" w:hAnsi="Times New Roman" w:cs="Times New Roman"/>
          <w:b/>
          <w:bCs/>
          <w:sz w:val="24"/>
          <w:szCs w:val="24"/>
        </w:rPr>
      </w:pPr>
      <w:r w:rsidRPr="007C52C1">
        <w:rPr>
          <w:rFonts w:ascii="Times New Roman" w:hAnsi="Times New Roman" w:cs="Times New Roman"/>
          <w:b/>
          <w:bCs/>
          <w:sz w:val="24"/>
          <w:szCs w:val="24"/>
        </w:rPr>
        <w:t>2.10.1 Основания для приостановления предоставления муниципальной услуги</w:t>
      </w:r>
    </w:p>
    <w:p w:rsidR="00062AEB" w:rsidRPr="007C52C1" w:rsidRDefault="00062AEB" w:rsidP="00062AEB">
      <w:pPr>
        <w:pStyle w:val="ConsPlusNormal"/>
        <w:widowControl/>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62AEB" w:rsidRPr="007C52C1" w:rsidRDefault="00062AEB" w:rsidP="00062AEB">
      <w:pPr>
        <w:pStyle w:val="ConsPlusNormal"/>
        <w:widowControl/>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w:t>
      </w:r>
      <w:r w:rsidRPr="007C52C1">
        <w:rPr>
          <w:rFonts w:ascii="Times New Roman" w:hAnsi="Times New Roman" w:cs="Times New Roman"/>
          <w:sz w:val="24"/>
          <w:szCs w:val="24"/>
        </w:rPr>
        <w:lastRenderedPageBreak/>
        <w:t xml:space="preserve">Курской области (далее - государственная (муниципальная) должность государственной (муниципальной) службы). </w:t>
      </w:r>
    </w:p>
    <w:p w:rsidR="00062AEB" w:rsidRPr="007C52C1" w:rsidRDefault="00062AEB" w:rsidP="00062AEB">
      <w:pPr>
        <w:pStyle w:val="ConsPlusNormal"/>
        <w:widowControl/>
        <w:ind w:firstLine="708"/>
        <w:jc w:val="both"/>
        <w:rPr>
          <w:rFonts w:ascii="Times New Roman" w:hAnsi="Times New Roman" w:cs="Times New Roman"/>
          <w:sz w:val="24"/>
          <w:szCs w:val="24"/>
        </w:rPr>
      </w:pPr>
    </w:p>
    <w:p w:rsidR="00062AEB" w:rsidRPr="007C52C1" w:rsidRDefault="00062AEB" w:rsidP="00062AEB">
      <w:pPr>
        <w:pStyle w:val="ConsPlusNormal"/>
        <w:jc w:val="center"/>
        <w:rPr>
          <w:rFonts w:ascii="Times New Roman" w:hAnsi="Times New Roman" w:cs="Times New Roman"/>
          <w:b/>
          <w:bCs/>
          <w:sz w:val="24"/>
          <w:szCs w:val="24"/>
        </w:rPr>
      </w:pPr>
      <w:r w:rsidRPr="007C52C1">
        <w:rPr>
          <w:rFonts w:ascii="Times New Roman" w:hAnsi="Times New Roman" w:cs="Times New Roman"/>
          <w:b/>
          <w:bCs/>
          <w:sz w:val="24"/>
          <w:szCs w:val="24"/>
        </w:rPr>
        <w:t>2.10.2 Основания для отказа в предоставлении муниципальной услуги</w:t>
      </w:r>
    </w:p>
    <w:p w:rsidR="00062AEB" w:rsidRPr="007C52C1" w:rsidRDefault="00062AEB" w:rsidP="00062AEB">
      <w:pPr>
        <w:pStyle w:val="ConsPlusNormal"/>
        <w:rPr>
          <w:rFonts w:ascii="Times New Roman" w:hAnsi="Times New Roman" w:cs="Times New Roman"/>
          <w:b/>
          <w:bCs/>
          <w:sz w:val="24"/>
          <w:szCs w:val="24"/>
        </w:rPr>
      </w:pP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C52C1">
        <w:rPr>
          <w:rFonts w:ascii="Times New Roman" w:hAnsi="Times New Roman" w:cs="Times New Roman"/>
          <w:sz w:val="24"/>
          <w:szCs w:val="24"/>
        </w:rPr>
        <w:t>замещавшие должности муниципальной службы</w:t>
      </w:r>
      <w:r w:rsidRPr="007C52C1">
        <w:rPr>
          <w:rFonts w:ascii="Times New Roman" w:hAnsi="Times New Roman" w:cs="Times New Roman"/>
          <w:sz w:val="24"/>
          <w:szCs w:val="24"/>
          <w:lang w:eastAsia="ru-RU"/>
        </w:rPr>
        <w:t>;</w:t>
      </w:r>
    </w:p>
    <w:p w:rsidR="00062AEB" w:rsidRPr="007C52C1" w:rsidRDefault="00062AEB" w:rsidP="00062AEB">
      <w:pPr>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hyperlink r:id="rId11" w:history="1">
        <w:r w:rsidRPr="007C52C1">
          <w:rPr>
            <w:rFonts w:ascii="Times New Roman" w:hAnsi="Times New Roman" w:cs="Times New Roman"/>
            <w:sz w:val="24"/>
            <w:szCs w:val="24"/>
            <w:lang w:eastAsia="ru-RU"/>
          </w:rPr>
          <w:t>абзацем седьмым части 16 статьи 35</w:t>
        </w:r>
      </w:hyperlink>
      <w:r w:rsidRPr="007C52C1">
        <w:rPr>
          <w:rFonts w:ascii="Times New Roman" w:hAnsi="Times New Roman" w:cs="Times New Roman"/>
          <w:sz w:val="24"/>
          <w:szCs w:val="24"/>
          <w:lang w:eastAsia="ru-RU"/>
        </w:rPr>
        <w:t xml:space="preserve">, </w:t>
      </w:r>
      <w:hyperlink r:id="rId12" w:history="1">
        <w:r w:rsidRPr="007C52C1">
          <w:rPr>
            <w:rFonts w:ascii="Times New Roman" w:hAnsi="Times New Roman" w:cs="Times New Roman"/>
            <w:sz w:val="24"/>
            <w:szCs w:val="24"/>
            <w:lang w:eastAsia="ru-RU"/>
          </w:rPr>
          <w:t>пунктам 2.1</w:t>
        </w:r>
      </w:hyperlink>
      <w:r w:rsidRPr="007C52C1">
        <w:rPr>
          <w:rFonts w:ascii="Times New Roman" w:hAnsi="Times New Roman" w:cs="Times New Roman"/>
          <w:sz w:val="24"/>
          <w:szCs w:val="24"/>
          <w:lang w:eastAsia="ru-RU"/>
        </w:rPr>
        <w:t xml:space="preserve">, </w:t>
      </w:r>
      <w:hyperlink r:id="rId13" w:history="1">
        <w:r w:rsidRPr="007C52C1">
          <w:rPr>
            <w:rFonts w:ascii="Times New Roman" w:hAnsi="Times New Roman" w:cs="Times New Roman"/>
            <w:sz w:val="24"/>
            <w:szCs w:val="24"/>
            <w:lang w:eastAsia="ru-RU"/>
          </w:rPr>
          <w:t>3</w:t>
        </w:r>
      </w:hyperlink>
      <w:r w:rsidRPr="007C52C1">
        <w:rPr>
          <w:rFonts w:ascii="Times New Roman" w:hAnsi="Times New Roman" w:cs="Times New Roman"/>
          <w:sz w:val="24"/>
          <w:szCs w:val="24"/>
          <w:lang w:eastAsia="ru-RU"/>
        </w:rPr>
        <w:t xml:space="preserve">, </w:t>
      </w:r>
      <w:hyperlink r:id="rId14" w:history="1">
        <w:r w:rsidRPr="007C52C1">
          <w:rPr>
            <w:rFonts w:ascii="Times New Roman" w:hAnsi="Times New Roman" w:cs="Times New Roman"/>
            <w:sz w:val="24"/>
            <w:szCs w:val="24"/>
            <w:lang w:eastAsia="ru-RU"/>
          </w:rPr>
          <w:t>6</w:t>
        </w:r>
      </w:hyperlink>
      <w:r w:rsidRPr="007C52C1">
        <w:rPr>
          <w:rFonts w:ascii="Times New Roman" w:hAnsi="Times New Roman" w:cs="Times New Roman"/>
          <w:sz w:val="24"/>
          <w:szCs w:val="24"/>
          <w:lang w:eastAsia="ru-RU"/>
        </w:rPr>
        <w:t xml:space="preserve"> - </w:t>
      </w:r>
      <w:hyperlink r:id="rId15" w:history="1">
        <w:r w:rsidRPr="007C52C1">
          <w:rPr>
            <w:rFonts w:ascii="Times New Roman" w:hAnsi="Times New Roman" w:cs="Times New Roman"/>
            <w:sz w:val="24"/>
            <w:szCs w:val="24"/>
            <w:lang w:eastAsia="ru-RU"/>
          </w:rPr>
          <w:t>9 части 6</w:t>
        </w:r>
      </w:hyperlink>
      <w:r w:rsidRPr="007C52C1">
        <w:rPr>
          <w:rFonts w:ascii="Times New Roman" w:hAnsi="Times New Roman" w:cs="Times New Roman"/>
          <w:sz w:val="24"/>
          <w:szCs w:val="24"/>
          <w:lang w:eastAsia="ru-RU"/>
        </w:rPr>
        <w:t xml:space="preserve">, </w:t>
      </w:r>
      <w:hyperlink r:id="rId16" w:history="1">
        <w:r w:rsidRPr="007C52C1">
          <w:rPr>
            <w:rFonts w:ascii="Times New Roman" w:hAnsi="Times New Roman" w:cs="Times New Roman"/>
            <w:sz w:val="24"/>
            <w:szCs w:val="24"/>
            <w:lang w:eastAsia="ru-RU"/>
          </w:rPr>
          <w:t>части 6.1 статьи 36</w:t>
        </w:r>
      </w:hyperlink>
      <w:r w:rsidRPr="007C52C1">
        <w:rPr>
          <w:rFonts w:ascii="Times New Roman" w:hAnsi="Times New Roman" w:cs="Times New Roman"/>
          <w:sz w:val="24"/>
          <w:szCs w:val="24"/>
          <w:lang w:eastAsia="ru-RU"/>
        </w:rPr>
        <w:t xml:space="preserve">, </w:t>
      </w:r>
      <w:hyperlink r:id="rId17" w:history="1">
        <w:r w:rsidRPr="007C52C1">
          <w:rPr>
            <w:rFonts w:ascii="Times New Roman" w:hAnsi="Times New Roman" w:cs="Times New Roman"/>
            <w:sz w:val="24"/>
            <w:szCs w:val="24"/>
            <w:lang w:eastAsia="ru-RU"/>
          </w:rPr>
          <w:t>части 7.1</w:t>
        </w:r>
      </w:hyperlink>
      <w:r w:rsidRPr="007C52C1">
        <w:rPr>
          <w:rFonts w:ascii="Times New Roman" w:hAnsi="Times New Roman" w:cs="Times New Roman"/>
          <w:sz w:val="24"/>
          <w:szCs w:val="24"/>
          <w:lang w:eastAsia="ru-RU"/>
        </w:rPr>
        <w:t xml:space="preserve">, </w:t>
      </w:r>
      <w:hyperlink r:id="rId18" w:history="1">
        <w:r w:rsidRPr="007C52C1">
          <w:rPr>
            <w:rFonts w:ascii="Times New Roman" w:hAnsi="Times New Roman" w:cs="Times New Roman"/>
            <w:sz w:val="24"/>
            <w:szCs w:val="24"/>
            <w:lang w:eastAsia="ru-RU"/>
          </w:rPr>
          <w:t>пунктам 5</w:t>
        </w:r>
      </w:hyperlink>
      <w:r w:rsidRPr="007C52C1">
        <w:rPr>
          <w:rFonts w:ascii="Times New Roman" w:hAnsi="Times New Roman" w:cs="Times New Roman"/>
          <w:sz w:val="24"/>
          <w:szCs w:val="24"/>
          <w:lang w:eastAsia="ru-RU"/>
        </w:rPr>
        <w:t xml:space="preserve"> - </w:t>
      </w:r>
      <w:hyperlink r:id="rId19" w:history="1">
        <w:r w:rsidRPr="007C52C1">
          <w:rPr>
            <w:rFonts w:ascii="Times New Roman" w:hAnsi="Times New Roman" w:cs="Times New Roman"/>
            <w:sz w:val="24"/>
            <w:szCs w:val="24"/>
            <w:lang w:eastAsia="ru-RU"/>
          </w:rPr>
          <w:t>8 части 10</w:t>
        </w:r>
      </w:hyperlink>
      <w:r w:rsidRPr="007C52C1">
        <w:rPr>
          <w:rFonts w:ascii="Times New Roman" w:hAnsi="Times New Roman" w:cs="Times New Roman"/>
          <w:sz w:val="24"/>
          <w:szCs w:val="24"/>
          <w:lang w:eastAsia="ru-RU"/>
        </w:rPr>
        <w:t xml:space="preserve">, </w:t>
      </w:r>
      <w:hyperlink r:id="rId20" w:history="1">
        <w:r w:rsidRPr="007C52C1">
          <w:rPr>
            <w:rFonts w:ascii="Times New Roman" w:hAnsi="Times New Roman" w:cs="Times New Roman"/>
            <w:sz w:val="24"/>
            <w:szCs w:val="24"/>
            <w:lang w:eastAsia="ru-RU"/>
          </w:rPr>
          <w:t>части 10.1 статьи 40</w:t>
        </w:r>
      </w:hyperlink>
      <w:r w:rsidRPr="007C52C1">
        <w:rPr>
          <w:rFonts w:ascii="Times New Roman" w:hAnsi="Times New Roman" w:cs="Times New Roman"/>
          <w:sz w:val="24"/>
          <w:szCs w:val="24"/>
          <w:lang w:eastAsia="ru-RU"/>
        </w:rPr>
        <w:t xml:space="preserve">, </w:t>
      </w:r>
      <w:hyperlink r:id="rId21" w:history="1">
        <w:r w:rsidRPr="007C52C1">
          <w:rPr>
            <w:rFonts w:ascii="Times New Roman" w:hAnsi="Times New Roman" w:cs="Times New Roman"/>
            <w:sz w:val="24"/>
            <w:szCs w:val="24"/>
            <w:lang w:eastAsia="ru-RU"/>
          </w:rPr>
          <w:t>части 1</w:t>
        </w:r>
      </w:hyperlink>
      <w:r w:rsidRPr="007C52C1">
        <w:rPr>
          <w:rFonts w:ascii="Times New Roman" w:hAnsi="Times New Roman" w:cs="Times New Roman"/>
          <w:sz w:val="24"/>
          <w:szCs w:val="24"/>
          <w:lang w:eastAsia="ru-RU"/>
        </w:rPr>
        <w:t xml:space="preserve"> и </w:t>
      </w:r>
      <w:hyperlink r:id="rId22" w:history="1">
        <w:r w:rsidRPr="007C52C1">
          <w:rPr>
            <w:rFonts w:ascii="Times New Roman" w:hAnsi="Times New Roman" w:cs="Times New Roman"/>
            <w:sz w:val="24"/>
            <w:szCs w:val="24"/>
            <w:lang w:eastAsia="ru-RU"/>
          </w:rPr>
          <w:t>2 статьи 73</w:t>
        </w:r>
      </w:hyperlink>
      <w:r w:rsidRPr="007C52C1">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C52C1">
        <w:rPr>
          <w:rFonts w:ascii="Times New Roman" w:hAnsi="Times New Roman" w:cs="Times New Roman"/>
          <w:sz w:val="24"/>
          <w:szCs w:val="24"/>
        </w:rPr>
        <w:t>лиц, замещавшие выборные должности</w:t>
      </w:r>
      <w:r w:rsidRPr="007C52C1">
        <w:rPr>
          <w:rFonts w:ascii="Times New Roman" w:hAnsi="Times New Roman" w:cs="Times New Roman"/>
          <w:sz w:val="24"/>
          <w:szCs w:val="24"/>
          <w:lang w:eastAsia="ru-RU"/>
        </w:rPr>
        <w:t>;</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3" w:history="1">
        <w:r w:rsidRPr="007C52C1">
          <w:rPr>
            <w:rFonts w:ascii="Times New Roman" w:hAnsi="Times New Roman" w:cs="Times New Roman"/>
            <w:sz w:val="24"/>
            <w:szCs w:val="24"/>
            <w:lang w:eastAsia="ru-RU"/>
          </w:rPr>
          <w:t>2.6.1</w:t>
        </w:r>
      </w:hyperlink>
      <w:r w:rsidRPr="007C52C1">
        <w:rPr>
          <w:rFonts w:ascii="Times New Roman" w:hAnsi="Times New Roman" w:cs="Times New Roman"/>
          <w:sz w:val="24"/>
          <w:szCs w:val="24"/>
          <w:lang w:eastAsia="ru-RU"/>
        </w:rPr>
        <w:t xml:space="preserve"> настоящего административного регламента.</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62AEB" w:rsidRPr="007C52C1" w:rsidRDefault="00062AEB" w:rsidP="00062AEB">
      <w:pPr>
        <w:pStyle w:val="ConsPlusNormal"/>
        <w:widowControl/>
        <w:ind w:firstLine="708"/>
        <w:jc w:val="both"/>
        <w:rPr>
          <w:rFonts w:ascii="Times New Roman" w:hAnsi="Times New Roman" w:cs="Times New Roman"/>
          <w:sz w:val="24"/>
          <w:szCs w:val="24"/>
        </w:rPr>
      </w:pPr>
    </w:p>
    <w:p w:rsidR="00062AEB" w:rsidRPr="007C52C1" w:rsidRDefault="00062AEB" w:rsidP="00062AEB">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r>
    </w:p>
    <w:p w:rsidR="00062AEB" w:rsidRPr="007C52C1" w:rsidRDefault="00062AEB" w:rsidP="00062AEB">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услуги</w:t>
      </w: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B02A9D" w:rsidRDefault="00062AEB" w:rsidP="00062AEB">
      <w:pPr>
        <w:tabs>
          <w:tab w:val="left" w:pos="709"/>
        </w:tabs>
        <w:spacing w:line="100" w:lineRule="atLeast"/>
        <w:ind w:firstLine="709"/>
        <w:jc w:val="both"/>
        <w:rPr>
          <w:rFonts w:ascii="Times New Roman" w:hAnsi="Times New Roman" w:cs="Times New Roman"/>
          <w:kern w:val="1"/>
          <w:sz w:val="24"/>
          <w:szCs w:val="24"/>
        </w:rPr>
      </w:pPr>
      <w:r w:rsidRPr="00B02A9D">
        <w:rPr>
          <w:rFonts w:ascii="Times New Roman" w:hAnsi="Times New Roman" w:cs="Times New Roman"/>
          <w:kern w:val="1"/>
          <w:sz w:val="24"/>
          <w:szCs w:val="24"/>
        </w:rPr>
        <w:t>Муниципальная услуга предоставляется без взимания государственной пошлины или иной платы.</w:t>
      </w: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2.13.</w:t>
      </w:r>
      <w:r w:rsidRPr="007C52C1">
        <w:rPr>
          <w:rFonts w:ascii="Times New Roman" w:hAnsi="Times New Roman" w:cs="Times New Roman"/>
          <w:sz w:val="24"/>
          <w:szCs w:val="24"/>
          <w:lang w:eastAsia="ru-RU"/>
        </w:rPr>
        <w:t xml:space="preserve"> </w:t>
      </w:r>
      <w:r w:rsidRPr="007C52C1">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2AEB" w:rsidRPr="007C52C1" w:rsidRDefault="00062AEB" w:rsidP="00062AEB">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lastRenderedPageBreak/>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b/>
          <w:bCs/>
          <w:sz w:val="24"/>
          <w:szCs w:val="24"/>
          <w:lang w:eastAsia="ru-RU"/>
        </w:rPr>
      </w:pPr>
    </w:p>
    <w:p w:rsidR="00062AEB" w:rsidRPr="007C52C1" w:rsidRDefault="00062AEB" w:rsidP="00062AE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2.15.3.Специалист, ответственный за прием документов:</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проверяет документы на соответствие п.2.6. настоящего административного регламента;</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при необходимости оказывает помощь заявителю в оформлении заявления;</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при необходимости заверяет  копии документов;</w:t>
      </w:r>
    </w:p>
    <w:p w:rsidR="00062AEB" w:rsidRPr="007C52C1" w:rsidRDefault="00062AEB" w:rsidP="00062A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регистрирует заявление с прилагаемыми документами;</w:t>
      </w:r>
    </w:p>
    <w:p w:rsidR="00062AEB" w:rsidRPr="007C52C1" w:rsidRDefault="00062AEB" w:rsidP="00062AEB">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сообщает заявителю о сроке  предоставления муниципальной услуги.</w:t>
      </w:r>
    </w:p>
    <w:p w:rsidR="00062AEB" w:rsidRPr="007C52C1" w:rsidRDefault="00062AEB" w:rsidP="00062AEB">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62AEB" w:rsidRPr="007C52C1" w:rsidRDefault="00062AEB" w:rsidP="00062AEB">
      <w:pPr>
        <w:pStyle w:val="a9"/>
        <w:spacing w:after="0" w:line="240" w:lineRule="auto"/>
        <w:jc w:val="both"/>
        <w:rPr>
          <w:rFonts w:ascii="Times New Roman" w:hAnsi="Times New Roman" w:cs="Times New Roman"/>
          <w:color w:val="auto"/>
          <w:sz w:val="24"/>
          <w:szCs w:val="24"/>
        </w:rPr>
      </w:pP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62AEB" w:rsidRPr="007C52C1" w:rsidRDefault="00062AEB" w:rsidP="00062AEB">
      <w:pPr>
        <w:tabs>
          <w:tab w:val="left" w:pos="709"/>
        </w:tabs>
        <w:suppressAutoHyphens/>
        <w:spacing w:after="0" w:line="240" w:lineRule="auto"/>
        <w:ind w:firstLine="709"/>
        <w:rPr>
          <w:rFonts w:ascii="Times New Roman" w:hAnsi="Times New Roman" w:cs="Times New Roman"/>
          <w:sz w:val="24"/>
          <w:szCs w:val="24"/>
          <w:lang w:eastAsia="ru-RU"/>
        </w:rPr>
      </w:pPr>
      <w:r w:rsidRPr="007C52C1">
        <w:rPr>
          <w:rFonts w:ascii="Times New Roman" w:hAnsi="Times New Roman" w:cs="Times New Roman"/>
          <w:b/>
          <w:bCs/>
          <w:sz w:val="24"/>
          <w:szCs w:val="24"/>
          <w:lang w:eastAsia="ru-RU"/>
        </w:rPr>
        <w:t>2.16.3. Обеспечение доступности для инвалидов:</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возможность беспрепятственного входа в помещение  и выхода из него;</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допуск в помещение сурдопереводчика и тифлосурдопереводчика;</w:t>
      </w:r>
    </w:p>
    <w:p w:rsidR="00062AEB" w:rsidRPr="007C52C1" w:rsidRDefault="00062AEB" w:rsidP="00062AEB">
      <w:pPr>
        <w:tabs>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062AEB" w:rsidRPr="007C52C1" w:rsidRDefault="00062AEB" w:rsidP="00062AEB">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62AEB" w:rsidRPr="007C52C1" w:rsidRDefault="00062AEB" w:rsidP="00062AEB">
      <w:pPr>
        <w:suppressAutoHyphens/>
        <w:spacing w:after="0" w:line="240" w:lineRule="auto"/>
        <w:rPr>
          <w:rFonts w:ascii="Times New Roman" w:hAnsi="Times New Roman" w:cs="Times New Roman"/>
          <w:sz w:val="24"/>
          <w:szCs w:val="24"/>
          <w:lang w:eastAsia="ar-SA"/>
        </w:rPr>
      </w:pP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2AEB" w:rsidRPr="007C52C1" w:rsidRDefault="00062AEB" w:rsidP="00062AEB">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062AEB" w:rsidRPr="007C52C1" w:rsidRDefault="00062AEB" w:rsidP="00062AEB">
      <w:pPr>
        <w:spacing w:after="0" w:line="240" w:lineRule="auto"/>
        <w:ind w:firstLine="53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Показатели доступности муниципальной услуги:</w:t>
      </w:r>
    </w:p>
    <w:p w:rsidR="00062AEB" w:rsidRPr="007C52C1" w:rsidRDefault="00062AEB" w:rsidP="00062AEB">
      <w:pPr>
        <w:spacing w:after="0" w:line="240" w:lineRule="auto"/>
        <w:ind w:firstLine="539"/>
        <w:jc w:val="both"/>
        <w:rPr>
          <w:rFonts w:ascii="Times New Roman" w:hAnsi="Times New Roman" w:cs="Times New Roman"/>
          <w:b/>
          <w:bCs/>
          <w:sz w:val="24"/>
          <w:szCs w:val="24"/>
          <w:lang w:eastAsia="ru-RU"/>
        </w:rPr>
      </w:pPr>
    </w:p>
    <w:p w:rsidR="00062AEB" w:rsidRPr="007C52C1" w:rsidRDefault="00062AEB" w:rsidP="00062AEB">
      <w:pPr>
        <w:shd w:val="clear" w:color="auto" w:fill="FFFFFF"/>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62AEB" w:rsidRPr="007C52C1" w:rsidRDefault="00062AEB" w:rsidP="00062AEB">
      <w:pPr>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62AEB" w:rsidRPr="007C52C1" w:rsidRDefault="00062AEB" w:rsidP="00062AEB">
      <w:pPr>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2AEB" w:rsidRPr="007C52C1" w:rsidRDefault="00062AEB" w:rsidP="00062AEB">
      <w:pPr>
        <w:spacing w:after="0" w:line="240" w:lineRule="auto"/>
        <w:jc w:val="both"/>
        <w:rPr>
          <w:rFonts w:ascii="Times New Roman" w:hAnsi="Times New Roman" w:cs="Times New Roman"/>
          <w:sz w:val="24"/>
          <w:szCs w:val="24"/>
          <w:lang w:eastAsia="ru-RU"/>
        </w:rPr>
      </w:pPr>
    </w:p>
    <w:p w:rsidR="00062AEB" w:rsidRPr="007C52C1" w:rsidRDefault="00062AEB" w:rsidP="00062AEB">
      <w:pPr>
        <w:spacing w:after="0" w:line="240" w:lineRule="auto"/>
        <w:ind w:firstLine="284"/>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Показатели качества муниципальной услуги:</w:t>
      </w:r>
    </w:p>
    <w:p w:rsidR="00062AEB" w:rsidRPr="007C52C1" w:rsidRDefault="00062AEB" w:rsidP="00062AEB">
      <w:pPr>
        <w:spacing w:after="0" w:line="240" w:lineRule="auto"/>
        <w:rPr>
          <w:rFonts w:ascii="Times New Roman" w:hAnsi="Times New Roman" w:cs="Times New Roman"/>
          <w:b/>
          <w:bCs/>
          <w:sz w:val="24"/>
          <w:szCs w:val="24"/>
          <w:lang w:eastAsia="ru-RU"/>
        </w:rPr>
      </w:pP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отсутствие очередей при приеме и выдаче документов заявителям;</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62AEB" w:rsidRPr="007C52C1" w:rsidRDefault="00062AEB" w:rsidP="00062AEB">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форме</w:t>
      </w: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062AEB" w:rsidRPr="007C52C1" w:rsidRDefault="00062AEB" w:rsidP="00062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62AEB" w:rsidRPr="007C52C1" w:rsidRDefault="00062AEB" w:rsidP="00062AEB">
      <w:pPr>
        <w:pStyle w:val="a9"/>
        <w:spacing w:after="0" w:line="240" w:lineRule="auto"/>
        <w:ind w:firstLine="709"/>
        <w:jc w:val="both"/>
        <w:rPr>
          <w:rFonts w:ascii="Times New Roman" w:hAnsi="Times New Roman" w:cs="Times New Roman"/>
          <w:color w:val="auto"/>
          <w:sz w:val="24"/>
          <w:szCs w:val="24"/>
        </w:rPr>
      </w:pPr>
      <w:r w:rsidRPr="007C52C1">
        <w:rPr>
          <w:rFonts w:ascii="Times New Roman" w:hAnsi="Times New Roman" w:cs="Times New Roman"/>
          <w:color w:val="auto"/>
          <w:sz w:val="24"/>
          <w:szCs w:val="24"/>
        </w:rPr>
        <w:t>2.18.2.</w:t>
      </w:r>
      <w:r w:rsidRPr="007C52C1">
        <w:rPr>
          <w:rFonts w:ascii="Times New Roman" w:hAnsi="Times New Roman" w:cs="Times New Roman"/>
          <w:b/>
          <w:bCs/>
          <w:color w:val="auto"/>
          <w:sz w:val="24"/>
          <w:szCs w:val="24"/>
        </w:rPr>
        <w:t xml:space="preserve"> </w:t>
      </w:r>
      <w:r w:rsidRPr="007C52C1">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062AEB" w:rsidRPr="007C52C1" w:rsidRDefault="00062AEB" w:rsidP="00062AEB">
      <w:pPr>
        <w:suppressAutoHyphens/>
        <w:spacing w:after="0" w:line="240" w:lineRule="auto"/>
        <w:jc w:val="center"/>
        <w:rPr>
          <w:rFonts w:ascii="Times New Roman" w:hAnsi="Times New Roman" w:cs="Times New Roman"/>
          <w:b/>
          <w:bCs/>
          <w:sz w:val="24"/>
          <w:szCs w:val="24"/>
          <w:lang w:eastAsia="ar-SA"/>
        </w:rPr>
      </w:pPr>
    </w:p>
    <w:p w:rsidR="00062AEB" w:rsidRPr="007C52C1" w:rsidRDefault="00062AEB" w:rsidP="00062AEB">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7C52C1">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62AEB" w:rsidRPr="007C52C1" w:rsidRDefault="00062AEB" w:rsidP="00062AEB">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Исчерпывающий перечень административных процедур:</w:t>
      </w:r>
    </w:p>
    <w:p w:rsidR="00062AEB" w:rsidRPr="007C52C1" w:rsidRDefault="00062AEB" w:rsidP="00062AEB">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2) формирование и направление межведомственных запросов</w:t>
      </w:r>
      <w:r w:rsidRPr="007C52C1">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7C52C1">
        <w:rPr>
          <w:rFonts w:ascii="Times New Roman" w:hAnsi="Times New Roman" w:cs="Times New Roman"/>
          <w:sz w:val="24"/>
          <w:szCs w:val="24"/>
        </w:rPr>
        <w:t>;</w:t>
      </w:r>
    </w:p>
    <w:p w:rsidR="00062AEB" w:rsidRPr="007C52C1" w:rsidRDefault="00062AEB" w:rsidP="00062AEB">
      <w:pPr>
        <w:spacing w:after="0" w:line="240" w:lineRule="auto"/>
        <w:ind w:firstLine="540"/>
        <w:jc w:val="both"/>
        <w:outlineLvl w:val="2"/>
        <w:rPr>
          <w:rFonts w:ascii="Times New Roman" w:hAnsi="Times New Roman" w:cs="Times New Roman"/>
          <w:sz w:val="24"/>
          <w:szCs w:val="24"/>
        </w:rPr>
      </w:pPr>
      <w:r w:rsidRPr="007C52C1">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4) организация выплаты пенсии за выслугу лет (доплаты к трудовой пенсии).</w:t>
      </w:r>
    </w:p>
    <w:p w:rsidR="00062AEB" w:rsidRPr="007C52C1" w:rsidRDefault="00062AEB" w:rsidP="00062AE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62AEB" w:rsidRPr="007C52C1" w:rsidRDefault="00062AEB" w:rsidP="00062AEB">
      <w:pPr>
        <w:spacing w:after="0" w:line="240" w:lineRule="auto"/>
        <w:jc w:val="both"/>
        <w:rPr>
          <w:rFonts w:ascii="Times New Roman" w:hAnsi="Times New Roman" w:cs="Times New Roman"/>
          <w:sz w:val="24"/>
          <w:szCs w:val="24"/>
        </w:rPr>
      </w:pPr>
    </w:p>
    <w:p w:rsidR="00062AEB" w:rsidRPr="007C52C1" w:rsidRDefault="00062AEB" w:rsidP="00062AEB">
      <w:pPr>
        <w:spacing w:after="0" w:line="240" w:lineRule="auto"/>
        <w:ind w:firstLine="708"/>
        <w:jc w:val="center"/>
        <w:rPr>
          <w:rFonts w:ascii="Times New Roman" w:hAnsi="Times New Roman" w:cs="Times New Roman"/>
          <w:b/>
          <w:bCs/>
          <w:sz w:val="24"/>
          <w:szCs w:val="24"/>
        </w:rPr>
      </w:pPr>
      <w:r w:rsidRPr="007C52C1">
        <w:rPr>
          <w:rFonts w:ascii="Times New Roman" w:hAnsi="Times New Roman" w:cs="Times New Roman"/>
          <w:b/>
          <w:bCs/>
          <w:sz w:val="24"/>
          <w:szCs w:val="24"/>
        </w:rPr>
        <w:t xml:space="preserve">3.1. Прием и регистрация заявления и  документов, </w:t>
      </w:r>
      <w:r w:rsidRPr="007C52C1">
        <w:rPr>
          <w:rFonts w:ascii="Times New Roman" w:hAnsi="Times New Roman" w:cs="Times New Roman"/>
          <w:b/>
          <w:bCs/>
          <w:sz w:val="24"/>
          <w:szCs w:val="24"/>
          <w:lang w:eastAsia="ru-RU"/>
        </w:rPr>
        <w:t>необходимых для предоставления муниципальной услуги</w:t>
      </w:r>
    </w:p>
    <w:p w:rsidR="00062AEB" w:rsidRPr="007C52C1" w:rsidRDefault="00062AEB" w:rsidP="00062AEB">
      <w:pPr>
        <w:spacing w:after="0" w:line="240" w:lineRule="auto"/>
        <w:rPr>
          <w:rFonts w:ascii="Times New Roman" w:hAnsi="Times New Roman" w:cs="Times New Roman"/>
          <w:b/>
          <w:bCs/>
          <w:sz w:val="24"/>
          <w:szCs w:val="24"/>
        </w:rPr>
      </w:pPr>
    </w:p>
    <w:p w:rsidR="00062AEB" w:rsidRPr="007C52C1" w:rsidRDefault="00062AEB" w:rsidP="00062AEB">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C52C1">
        <w:rPr>
          <w:rFonts w:ascii="Times New Roman" w:hAnsi="Times New Roman" w:cs="Times New Roman"/>
          <w:sz w:val="24"/>
          <w:szCs w:val="24"/>
          <w:lang w:eastAsia="ru-RU"/>
        </w:rPr>
        <w:t>он замещал должность муниципальной службы перед увольнением</w:t>
      </w:r>
      <w:r w:rsidRPr="007C52C1">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062AEB" w:rsidRPr="007C52C1" w:rsidRDefault="00062AEB" w:rsidP="00062AEB">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062AEB" w:rsidRPr="007C52C1" w:rsidRDefault="00062AEB" w:rsidP="00062AEB">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xml:space="preserve">3.1.4. Специалист Администрации  (далее - ответственный исполнитель): </w:t>
      </w:r>
    </w:p>
    <w:p w:rsidR="00062AEB" w:rsidRPr="007C52C1" w:rsidRDefault="00062AEB" w:rsidP="00062AEB">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62AEB" w:rsidRPr="007C52C1" w:rsidRDefault="00062AEB" w:rsidP="00062AEB">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сличает подлинники документов с их копиями;</w:t>
      </w:r>
    </w:p>
    <w:p w:rsidR="00062AEB" w:rsidRPr="007C52C1" w:rsidRDefault="00062AEB" w:rsidP="00062AEB">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3.1.5. Срок выполнения административной  процедуры – 1 рабочий день.</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3.1.8.  Способ фиксации результата - запись в журнале поступивших заявлений.</w:t>
      </w:r>
    </w:p>
    <w:p w:rsidR="00062AEB" w:rsidRPr="007C52C1" w:rsidRDefault="00062AEB" w:rsidP="00062AEB">
      <w:pPr>
        <w:spacing w:after="0" w:line="240" w:lineRule="auto"/>
        <w:rPr>
          <w:rFonts w:ascii="Times New Roman" w:hAnsi="Times New Roman" w:cs="Times New Roman"/>
          <w:b/>
          <w:bCs/>
          <w:sz w:val="24"/>
          <w:szCs w:val="24"/>
        </w:rPr>
      </w:pPr>
    </w:p>
    <w:p w:rsidR="00062AEB" w:rsidRPr="007C52C1" w:rsidRDefault="00062AEB" w:rsidP="00062AEB">
      <w:pPr>
        <w:spacing w:after="0" w:line="240" w:lineRule="auto"/>
        <w:jc w:val="center"/>
        <w:rPr>
          <w:rFonts w:ascii="Times New Roman" w:hAnsi="Times New Roman" w:cs="Times New Roman"/>
          <w:b/>
          <w:bCs/>
          <w:sz w:val="24"/>
          <w:szCs w:val="24"/>
          <w:lang w:eastAsia="ru-RU"/>
        </w:rPr>
      </w:pPr>
      <w:r w:rsidRPr="007C52C1">
        <w:rPr>
          <w:rFonts w:ascii="Times New Roman" w:hAnsi="Times New Roman" w:cs="Times New Roman"/>
          <w:b/>
          <w:bCs/>
          <w:sz w:val="24"/>
          <w:szCs w:val="24"/>
        </w:rPr>
        <w:t>3.2.  Формирование и направление межведомственных запросов</w:t>
      </w:r>
      <w:r w:rsidRPr="007C52C1">
        <w:rPr>
          <w:rFonts w:ascii="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062AEB" w:rsidRPr="007C52C1" w:rsidRDefault="00062AEB" w:rsidP="00062AEB">
      <w:pPr>
        <w:spacing w:after="0" w:line="240" w:lineRule="auto"/>
        <w:jc w:val="center"/>
        <w:rPr>
          <w:rFonts w:ascii="Times New Roman" w:hAnsi="Times New Roman" w:cs="Times New Roman"/>
          <w:b/>
          <w:bCs/>
          <w:sz w:val="24"/>
          <w:szCs w:val="24"/>
        </w:rPr>
      </w:pP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62AEB" w:rsidRPr="007C52C1" w:rsidRDefault="00062AEB" w:rsidP="00062AEB">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62AEB" w:rsidRPr="007C52C1" w:rsidRDefault="00062AEB" w:rsidP="00062AEB">
      <w:pPr>
        <w:tabs>
          <w:tab w:val="left" w:pos="-3420"/>
        </w:tabs>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7C52C1">
          <w:rPr>
            <w:rFonts w:ascii="Times New Roman" w:hAnsi="Times New Roman" w:cs="Times New Roman"/>
            <w:sz w:val="24"/>
            <w:szCs w:val="24"/>
          </w:rPr>
          <w:t>законодательства</w:t>
        </w:r>
      </w:hyperlink>
      <w:r w:rsidRPr="007C52C1">
        <w:rPr>
          <w:rFonts w:ascii="Times New Roman" w:hAnsi="Times New Roman" w:cs="Times New Roman"/>
          <w:sz w:val="24"/>
          <w:szCs w:val="24"/>
        </w:rPr>
        <w:t xml:space="preserve"> Российской Федерации о защите персональных данных.</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62AEB" w:rsidRPr="007C52C1" w:rsidRDefault="00062AEB" w:rsidP="00062AEB">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3.2.5.  Ответ на межведомственный запрос  регистрируется в установленном порядке.</w:t>
      </w:r>
      <w:r w:rsidRPr="007C52C1">
        <w:rPr>
          <w:rFonts w:ascii="Times New Roman" w:hAnsi="Times New Roman" w:cs="Times New Roman"/>
          <w:sz w:val="24"/>
          <w:szCs w:val="24"/>
        </w:rPr>
        <w:tab/>
        <w:t xml:space="preserve"> </w:t>
      </w:r>
    </w:p>
    <w:p w:rsidR="00062AEB" w:rsidRPr="007C52C1" w:rsidRDefault="00062AEB" w:rsidP="00062AEB">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62AEB" w:rsidRPr="007C52C1" w:rsidRDefault="00062AEB" w:rsidP="00062AEB">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062AEB" w:rsidRPr="007C52C1" w:rsidRDefault="00062AEB" w:rsidP="00062AEB">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62AEB" w:rsidRPr="007C52C1" w:rsidRDefault="00062AEB" w:rsidP="00062AEB">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62AEB" w:rsidRPr="007C52C1" w:rsidRDefault="00062AEB" w:rsidP="00062AEB">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62AEB" w:rsidRPr="007C52C1" w:rsidRDefault="00062AEB" w:rsidP="00062AEB">
      <w:pPr>
        <w:spacing w:after="0" w:line="240" w:lineRule="auto"/>
        <w:ind w:firstLine="709"/>
        <w:jc w:val="center"/>
        <w:rPr>
          <w:rFonts w:ascii="Times New Roman" w:hAnsi="Times New Roman" w:cs="Times New Roman"/>
          <w:b/>
          <w:bCs/>
          <w:sz w:val="24"/>
          <w:szCs w:val="24"/>
        </w:rPr>
      </w:pPr>
    </w:p>
    <w:p w:rsidR="00062AEB" w:rsidRPr="007C52C1" w:rsidRDefault="00062AEB" w:rsidP="00062AEB">
      <w:pPr>
        <w:spacing w:after="0" w:line="240" w:lineRule="auto"/>
        <w:ind w:firstLine="709"/>
        <w:jc w:val="center"/>
        <w:rPr>
          <w:rFonts w:ascii="Times New Roman" w:hAnsi="Times New Roman" w:cs="Times New Roman"/>
          <w:b/>
          <w:bCs/>
          <w:sz w:val="24"/>
          <w:szCs w:val="24"/>
        </w:rPr>
      </w:pPr>
    </w:p>
    <w:p w:rsidR="00062AEB" w:rsidRPr="007C52C1" w:rsidRDefault="00062AEB" w:rsidP="00062AEB">
      <w:pPr>
        <w:spacing w:after="0" w:line="240" w:lineRule="auto"/>
        <w:ind w:firstLine="709"/>
        <w:jc w:val="center"/>
        <w:rPr>
          <w:rFonts w:ascii="Times New Roman" w:hAnsi="Times New Roman" w:cs="Times New Roman"/>
          <w:b/>
          <w:bCs/>
          <w:sz w:val="24"/>
          <w:szCs w:val="24"/>
        </w:rPr>
      </w:pPr>
    </w:p>
    <w:p w:rsidR="00062AEB" w:rsidRPr="007C52C1" w:rsidRDefault="00062AEB" w:rsidP="00062AEB">
      <w:pPr>
        <w:spacing w:after="0" w:line="240" w:lineRule="auto"/>
        <w:ind w:firstLine="709"/>
        <w:jc w:val="center"/>
        <w:rPr>
          <w:rFonts w:ascii="Times New Roman" w:hAnsi="Times New Roman" w:cs="Times New Roman"/>
          <w:b/>
          <w:bCs/>
          <w:sz w:val="24"/>
          <w:szCs w:val="24"/>
        </w:rPr>
      </w:pPr>
      <w:r w:rsidRPr="007C52C1">
        <w:rPr>
          <w:rFonts w:ascii="Times New Roman" w:hAnsi="Times New Roman" w:cs="Times New Roman"/>
          <w:b/>
          <w:bCs/>
          <w:sz w:val="24"/>
          <w:szCs w:val="24"/>
        </w:rPr>
        <w:t xml:space="preserve">3.3. Рассмотрение материалов, необходимых для предоставления </w:t>
      </w:r>
    </w:p>
    <w:p w:rsidR="00062AEB" w:rsidRPr="007C52C1" w:rsidRDefault="00062AEB" w:rsidP="00062AEB">
      <w:pPr>
        <w:spacing w:after="0" w:line="240" w:lineRule="auto"/>
        <w:ind w:firstLine="709"/>
        <w:jc w:val="center"/>
        <w:rPr>
          <w:rFonts w:ascii="Times New Roman" w:hAnsi="Times New Roman" w:cs="Times New Roman"/>
          <w:b/>
          <w:bCs/>
          <w:sz w:val="24"/>
          <w:szCs w:val="24"/>
        </w:rPr>
      </w:pPr>
      <w:r w:rsidRPr="007C52C1">
        <w:rPr>
          <w:rFonts w:ascii="Times New Roman" w:hAnsi="Times New Roman" w:cs="Times New Roman"/>
          <w:b/>
          <w:bCs/>
          <w:sz w:val="24"/>
          <w:szCs w:val="24"/>
        </w:rPr>
        <w:t xml:space="preserve">муниципальной услуги и  принятие решения </w:t>
      </w:r>
    </w:p>
    <w:p w:rsidR="00062AEB" w:rsidRPr="007C52C1" w:rsidRDefault="00062AEB" w:rsidP="00062AEB">
      <w:pPr>
        <w:spacing w:after="0" w:line="240" w:lineRule="auto"/>
        <w:ind w:firstLine="709"/>
        <w:jc w:val="center"/>
        <w:rPr>
          <w:rFonts w:ascii="Times New Roman" w:hAnsi="Times New Roman" w:cs="Times New Roman"/>
          <w:b/>
          <w:bCs/>
          <w:sz w:val="24"/>
          <w:szCs w:val="24"/>
        </w:rPr>
      </w:pP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62AEB" w:rsidRPr="007C52C1" w:rsidRDefault="00062AEB" w:rsidP="00062AEB">
      <w:pPr>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3.3.3 </w:t>
      </w:r>
      <w:r w:rsidRPr="007C52C1">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62AEB" w:rsidRPr="007C52C1" w:rsidRDefault="00062AEB" w:rsidP="00062AEB">
      <w:pPr>
        <w:tabs>
          <w:tab w:val="left" w:pos="-3420"/>
        </w:tabs>
        <w:suppressAutoHyphens/>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062AEB" w:rsidRPr="007C52C1" w:rsidRDefault="00062AEB" w:rsidP="00062AEB">
      <w:pPr>
        <w:tabs>
          <w:tab w:val="left" w:pos="-3420"/>
        </w:tabs>
        <w:suppressAutoHyphens/>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 3.3.7. Подписанное распоряжение регистрируется в установленном порядке. </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 xml:space="preserve">3.3.9.Срок выполнения административной процедуры – не более 10 рабочих дней. </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62AEB" w:rsidRPr="007C52C1" w:rsidRDefault="00062AEB" w:rsidP="00062AEB">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3.3.12. Способ фиксации результата - зарегистрированное распоряжение Администрации.</w:t>
      </w:r>
    </w:p>
    <w:p w:rsidR="00062AEB" w:rsidRPr="007C52C1" w:rsidRDefault="00062AEB" w:rsidP="00062AEB">
      <w:pPr>
        <w:spacing w:after="0" w:line="240" w:lineRule="auto"/>
        <w:ind w:firstLine="540"/>
        <w:jc w:val="both"/>
        <w:rPr>
          <w:rFonts w:ascii="Times New Roman" w:hAnsi="Times New Roman" w:cs="Times New Roman"/>
          <w:sz w:val="24"/>
          <w:szCs w:val="24"/>
        </w:rPr>
      </w:pPr>
    </w:p>
    <w:p w:rsidR="00062AEB" w:rsidRPr="007C52C1" w:rsidRDefault="00062AEB" w:rsidP="00062AEB">
      <w:pPr>
        <w:spacing w:after="0" w:line="240" w:lineRule="auto"/>
        <w:ind w:firstLine="720"/>
        <w:jc w:val="both"/>
        <w:rPr>
          <w:rFonts w:ascii="Times New Roman" w:hAnsi="Times New Roman" w:cs="Times New Roman"/>
          <w:b/>
          <w:bCs/>
          <w:sz w:val="24"/>
          <w:szCs w:val="24"/>
        </w:rPr>
      </w:pPr>
      <w:r w:rsidRPr="007C52C1">
        <w:rPr>
          <w:rFonts w:ascii="Times New Roman" w:hAnsi="Times New Roman" w:cs="Times New Roman"/>
          <w:b/>
          <w:bCs/>
          <w:sz w:val="24"/>
          <w:szCs w:val="24"/>
        </w:rPr>
        <w:t>3.4. Организация выплаты пенсии за выслугу лет (доплаты к трудовой  пенсии).</w:t>
      </w:r>
    </w:p>
    <w:p w:rsidR="00062AEB" w:rsidRPr="007C52C1" w:rsidRDefault="00062AEB" w:rsidP="00062AEB">
      <w:pPr>
        <w:spacing w:after="0" w:line="240" w:lineRule="auto"/>
        <w:jc w:val="both"/>
        <w:outlineLvl w:val="1"/>
        <w:rPr>
          <w:rFonts w:ascii="Times New Roman" w:hAnsi="Times New Roman" w:cs="Times New Roman"/>
          <w:b/>
          <w:bCs/>
          <w:sz w:val="24"/>
          <w:szCs w:val="24"/>
        </w:rPr>
      </w:pP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62AEB" w:rsidRPr="007C52C1" w:rsidRDefault="00062AEB" w:rsidP="00062AEB">
      <w:pPr>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rPr>
        <w:t xml:space="preserve">3.4.4.Срок выполнения административной процедуры – </w:t>
      </w:r>
      <w:r w:rsidRPr="007C52C1">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62AEB" w:rsidRPr="007C52C1" w:rsidRDefault="00062AEB" w:rsidP="00062AEB">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62AEB" w:rsidRPr="007C52C1" w:rsidRDefault="00062AEB" w:rsidP="00062AEB">
      <w:pPr>
        <w:pStyle w:val="ConsPlusNormal"/>
        <w:widowControl/>
        <w:ind w:firstLine="0"/>
        <w:outlineLvl w:val="1"/>
        <w:rPr>
          <w:rFonts w:ascii="Times New Roman" w:hAnsi="Times New Roman" w:cs="Times New Roman"/>
          <w:b/>
          <w:bCs/>
          <w:sz w:val="24"/>
          <w:szCs w:val="24"/>
        </w:rPr>
      </w:pPr>
      <w:r w:rsidRPr="007C52C1">
        <w:rPr>
          <w:rFonts w:ascii="Times New Roman" w:hAnsi="Times New Roman" w:cs="Times New Roman"/>
          <w:b/>
          <w:bCs/>
          <w:sz w:val="24"/>
          <w:szCs w:val="24"/>
        </w:rPr>
        <w:tab/>
      </w:r>
      <w:r w:rsidRPr="007C52C1">
        <w:rPr>
          <w:rFonts w:ascii="Times New Roman" w:hAnsi="Times New Roman" w:cs="Times New Roman"/>
          <w:sz w:val="24"/>
          <w:szCs w:val="24"/>
        </w:rPr>
        <w:t>3.4.7. Способ фиксации результата не предусмотрен</w:t>
      </w:r>
      <w:r w:rsidRPr="007C52C1">
        <w:rPr>
          <w:rFonts w:ascii="Times New Roman" w:hAnsi="Times New Roman" w:cs="Times New Roman"/>
          <w:b/>
          <w:bCs/>
          <w:sz w:val="24"/>
          <w:szCs w:val="24"/>
        </w:rPr>
        <w:t>.</w:t>
      </w:r>
    </w:p>
    <w:p w:rsidR="00062AEB" w:rsidRPr="007C52C1" w:rsidRDefault="00062AEB" w:rsidP="00062AEB">
      <w:pPr>
        <w:spacing w:after="0" w:line="240" w:lineRule="auto"/>
        <w:ind w:firstLine="540"/>
        <w:jc w:val="both"/>
        <w:rPr>
          <w:rFonts w:ascii="Times New Roman" w:hAnsi="Times New Roman" w:cs="Times New Roman"/>
          <w:sz w:val="24"/>
          <w:szCs w:val="24"/>
        </w:rPr>
      </w:pPr>
    </w:p>
    <w:p w:rsidR="00062AEB" w:rsidRPr="007C52C1" w:rsidRDefault="00062AEB" w:rsidP="00062AEB">
      <w:pPr>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r>
    </w:p>
    <w:p w:rsidR="00062AEB" w:rsidRPr="007C52C1" w:rsidRDefault="00062AEB" w:rsidP="00062AEB">
      <w:pPr>
        <w:widowControl w:val="0"/>
        <w:autoSpaceDE w:val="0"/>
        <w:autoSpaceDN w:val="0"/>
        <w:adjustRightInd w:val="0"/>
        <w:spacing w:after="0" w:line="240" w:lineRule="auto"/>
        <w:ind w:firstLine="704"/>
        <w:rPr>
          <w:rFonts w:ascii="Times New Roman" w:hAnsi="Times New Roman" w:cs="Times New Roman"/>
          <w:b/>
          <w:bCs/>
          <w:sz w:val="24"/>
          <w:szCs w:val="24"/>
        </w:rPr>
      </w:pPr>
      <w:r w:rsidRPr="007C52C1">
        <w:rPr>
          <w:rFonts w:ascii="Times New Roman" w:hAnsi="Times New Roman" w:cs="Times New Roman"/>
          <w:b/>
          <w:bCs/>
          <w:sz w:val="24"/>
          <w:szCs w:val="24"/>
        </w:rPr>
        <w:t>IV. Формы  контроля за предоставлением муниципальной услуги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rPr>
      </w:pP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rPr>
      </w:pPr>
      <w:r w:rsidRPr="007C52C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rPr>
      </w:pPr>
    </w:p>
    <w:p w:rsidR="00062AEB" w:rsidRPr="007C52C1" w:rsidRDefault="00062AEB" w:rsidP="00062AEB">
      <w:pPr>
        <w:widowControl w:val="0"/>
        <w:autoSpaceDE w:val="0"/>
        <w:autoSpaceDN w:val="0"/>
        <w:adjustRightInd w:val="0"/>
        <w:spacing w:after="0" w:line="240" w:lineRule="auto"/>
        <w:ind w:firstLine="704"/>
        <w:rPr>
          <w:rFonts w:ascii="Times New Roman" w:hAnsi="Times New Roman" w:cs="Times New Roman"/>
          <w:sz w:val="24"/>
          <w:szCs w:val="24"/>
        </w:rPr>
      </w:pPr>
      <w:r w:rsidRPr="007C52C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62AEB" w:rsidRPr="007C52C1" w:rsidRDefault="00062AEB" w:rsidP="00062AEB">
      <w:pPr>
        <w:widowControl w:val="0"/>
        <w:autoSpaceDE w:val="0"/>
        <w:autoSpaceDN w:val="0"/>
        <w:adjustRightInd w:val="0"/>
        <w:spacing w:after="0" w:line="240" w:lineRule="auto"/>
        <w:ind w:firstLine="704"/>
        <w:rPr>
          <w:rFonts w:ascii="Times New Roman" w:hAnsi="Times New Roman" w:cs="Times New Roman"/>
          <w:sz w:val="24"/>
          <w:szCs w:val="24"/>
        </w:rPr>
      </w:pPr>
      <w:r w:rsidRPr="007C52C1">
        <w:rPr>
          <w:rFonts w:ascii="Times New Roman" w:hAnsi="Times New Roman" w:cs="Times New Roman"/>
          <w:sz w:val="24"/>
          <w:szCs w:val="24"/>
        </w:rPr>
        <w:t>- Глава сельсовета;</w:t>
      </w:r>
    </w:p>
    <w:p w:rsidR="00062AEB" w:rsidRPr="007C52C1" w:rsidRDefault="00062AEB" w:rsidP="00062AEB">
      <w:pPr>
        <w:widowControl w:val="0"/>
        <w:autoSpaceDE w:val="0"/>
        <w:autoSpaceDN w:val="0"/>
        <w:adjustRightInd w:val="0"/>
        <w:spacing w:after="0" w:line="240" w:lineRule="auto"/>
        <w:ind w:firstLine="704"/>
        <w:rPr>
          <w:rFonts w:ascii="Times New Roman" w:hAnsi="Times New Roman" w:cs="Times New Roman"/>
          <w:sz w:val="24"/>
          <w:szCs w:val="24"/>
        </w:rPr>
      </w:pPr>
      <w:r w:rsidRPr="007C52C1">
        <w:rPr>
          <w:rFonts w:ascii="Times New Roman" w:hAnsi="Times New Roman" w:cs="Times New Roman"/>
          <w:sz w:val="24"/>
          <w:szCs w:val="24"/>
        </w:rPr>
        <w:t>- заместитель Главы Администрации.</w:t>
      </w:r>
    </w:p>
    <w:p w:rsidR="00062AEB" w:rsidRPr="007C52C1" w:rsidRDefault="00062AEB" w:rsidP="00062AEB">
      <w:pPr>
        <w:tabs>
          <w:tab w:val="left" w:pos="709"/>
        </w:tabs>
        <w:suppressAutoHyphens/>
        <w:spacing w:after="0" w:line="240" w:lineRule="auto"/>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rPr>
      </w:pPr>
      <w:r w:rsidRPr="007C52C1">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rPr>
      </w:pPr>
    </w:p>
    <w:p w:rsidR="00062AEB" w:rsidRPr="007C52C1" w:rsidRDefault="00062AEB" w:rsidP="00062AEB">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C52C1">
        <w:rPr>
          <w:rFonts w:ascii="Times New Roman" w:hAnsi="Times New Roman" w:cs="Times New Roman"/>
          <w:sz w:val="24"/>
          <w:szCs w:val="24"/>
        </w:rPr>
        <w:t>4.2.1. Контроль</w:t>
      </w:r>
      <w:r w:rsidRPr="007C52C1">
        <w:rPr>
          <w:rFonts w:ascii="Times New Roman" w:hAnsi="Times New Roman" w:cs="Times New Roman"/>
          <w:b/>
          <w:bCs/>
          <w:sz w:val="24"/>
          <w:szCs w:val="24"/>
        </w:rPr>
        <w:t xml:space="preserve"> </w:t>
      </w:r>
      <w:r w:rsidRPr="007C52C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62AEB" w:rsidRPr="007C52C1" w:rsidRDefault="00062AEB" w:rsidP="00062AE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62AEB" w:rsidRPr="007C52C1" w:rsidRDefault="00062AEB" w:rsidP="00062AE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62AEB" w:rsidRPr="007C52C1" w:rsidRDefault="00062AEB" w:rsidP="00062AE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2AEB" w:rsidRPr="007C52C1" w:rsidRDefault="00062AEB" w:rsidP="00062AE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rPr>
      </w:pP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7C52C1">
        <w:rPr>
          <w:rFonts w:ascii="Times New Roman" w:hAnsi="Times New Roman" w:cs="Times New Roman"/>
          <w:b/>
          <w:bCs/>
          <w:sz w:val="24"/>
          <w:szCs w:val="24"/>
        </w:rPr>
        <w:t xml:space="preserve">4.3. Ответственность должностных лиц </w:t>
      </w:r>
      <w:r w:rsidRPr="007C52C1">
        <w:rPr>
          <w:rFonts w:ascii="Times New Roman" w:hAnsi="Times New Roman" w:cs="Times New Roman"/>
          <w:b/>
          <w:bCs/>
          <w:kern w:val="2"/>
          <w:sz w:val="24"/>
          <w:szCs w:val="24"/>
          <w:lang w:eastAsia="zh-CN"/>
        </w:rPr>
        <w:t xml:space="preserve">органа местного самоуправления  </w:t>
      </w:r>
      <w:r w:rsidRPr="007C52C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62AEB" w:rsidRPr="007C52C1" w:rsidRDefault="00062AEB" w:rsidP="00062AE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062AEB" w:rsidRPr="007C52C1" w:rsidRDefault="00062AEB" w:rsidP="00062AEB">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62AEB" w:rsidRPr="007C52C1" w:rsidRDefault="00062AEB" w:rsidP="00062AEB">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62AEB" w:rsidRPr="007C52C1" w:rsidRDefault="00062AEB" w:rsidP="00062AEB">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 </w:t>
      </w:r>
    </w:p>
    <w:p w:rsidR="00062AEB" w:rsidRPr="007C52C1" w:rsidRDefault="00062AEB" w:rsidP="00062AEB">
      <w:pPr>
        <w:autoSpaceDE w:val="0"/>
        <w:autoSpaceDN w:val="0"/>
        <w:adjustRightInd w:val="0"/>
        <w:spacing w:after="0" w:line="240" w:lineRule="auto"/>
        <w:ind w:firstLine="540"/>
        <w:jc w:val="center"/>
        <w:rPr>
          <w:rFonts w:ascii="Times New Roman" w:hAnsi="Times New Roman" w:cs="Times New Roman"/>
          <w:sz w:val="24"/>
          <w:szCs w:val="24"/>
        </w:rPr>
      </w:pPr>
      <w:r w:rsidRPr="007C52C1">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2AEB" w:rsidRPr="007C52C1" w:rsidRDefault="00062AEB" w:rsidP="00062AEB">
      <w:pPr>
        <w:widowControl w:val="0"/>
        <w:autoSpaceDE w:val="0"/>
        <w:autoSpaceDN w:val="0"/>
        <w:spacing w:after="0" w:line="240" w:lineRule="auto"/>
        <w:ind w:firstLine="540"/>
        <w:rPr>
          <w:rFonts w:ascii="Times New Roman" w:hAnsi="Times New Roman" w:cs="Times New Roman"/>
          <w:sz w:val="24"/>
          <w:szCs w:val="24"/>
        </w:rPr>
      </w:pPr>
    </w:p>
    <w:p w:rsidR="00062AEB" w:rsidRPr="007C52C1" w:rsidRDefault="00062AEB" w:rsidP="00062AEB">
      <w:pPr>
        <w:tabs>
          <w:tab w:val="left" w:pos="709"/>
        </w:tabs>
        <w:suppressAutoHyphens/>
        <w:spacing w:after="0" w:line="240" w:lineRule="auto"/>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62AEB" w:rsidRPr="007C52C1" w:rsidRDefault="00062AEB" w:rsidP="00062AEB">
      <w:pPr>
        <w:shd w:val="clear" w:color="auto" w:fill="FFFFFF"/>
        <w:spacing w:after="0" w:line="240" w:lineRule="auto"/>
        <w:ind w:firstLine="284"/>
        <w:jc w:val="both"/>
        <w:rPr>
          <w:rFonts w:ascii="Times New Roman" w:hAnsi="Times New Roman" w:cs="Times New Roman"/>
          <w:sz w:val="24"/>
          <w:szCs w:val="24"/>
        </w:rPr>
      </w:pPr>
    </w:p>
    <w:p w:rsidR="00B02A9D" w:rsidRPr="00B02A9D" w:rsidRDefault="00B02A9D" w:rsidP="00B02A9D">
      <w:pPr>
        <w:autoSpaceDE w:val="0"/>
        <w:autoSpaceDN w:val="0"/>
        <w:adjustRightInd w:val="0"/>
        <w:ind w:firstLine="540"/>
        <w:rPr>
          <w:rFonts w:ascii="Times New Roman" w:hAnsi="Times New Roman" w:cs="Times New Roman"/>
          <w:b/>
          <w:bCs/>
          <w:sz w:val="24"/>
          <w:szCs w:val="24"/>
        </w:rPr>
      </w:pPr>
      <w:r w:rsidRPr="00B02A9D">
        <w:rPr>
          <w:rFonts w:ascii="Times New Roman" w:hAnsi="Times New Roman" w:cs="Times New Roman"/>
          <w:b/>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B02A9D">
        <w:rPr>
          <w:rFonts w:ascii="Times New Roman" w:hAnsi="Times New Roman" w:cs="Times New Roman"/>
          <w:b/>
          <w:sz w:val="24"/>
          <w:szCs w:val="24"/>
        </w:rPr>
        <w:lastRenderedPageBreak/>
        <w:t xml:space="preserve">многофункционального центра, </w:t>
      </w:r>
      <w:r w:rsidRPr="00B02A9D">
        <w:rPr>
          <w:rFonts w:ascii="Times New Roman" w:hAnsi="Times New Roman" w:cs="Times New Roman"/>
          <w:b/>
          <w:bCs/>
          <w:sz w:val="24"/>
          <w:szCs w:val="24"/>
        </w:rPr>
        <w:t>а также организаций, осуществляющих функции по предоставлению муниципальных услуг, или их работников</w:t>
      </w:r>
    </w:p>
    <w:p w:rsidR="00B02A9D" w:rsidRPr="00B02A9D" w:rsidRDefault="00B02A9D" w:rsidP="00B02A9D">
      <w:pPr>
        <w:autoSpaceDE w:val="0"/>
        <w:autoSpaceDN w:val="0"/>
        <w:adjustRightInd w:val="0"/>
        <w:ind w:firstLine="540"/>
        <w:rPr>
          <w:rFonts w:ascii="Times New Roman" w:hAnsi="Times New Roman" w:cs="Times New Roman"/>
          <w:b/>
          <w:bCs/>
          <w:sz w:val="24"/>
          <w:szCs w:val="24"/>
        </w:rPr>
      </w:pPr>
    </w:p>
    <w:p w:rsidR="00B02A9D" w:rsidRPr="00B02A9D" w:rsidRDefault="00B02A9D" w:rsidP="00B02A9D">
      <w:pPr>
        <w:autoSpaceDE w:val="0"/>
        <w:autoSpaceDN w:val="0"/>
        <w:adjustRightInd w:val="0"/>
        <w:ind w:firstLine="540"/>
        <w:outlineLvl w:val="0"/>
        <w:rPr>
          <w:rFonts w:ascii="Times New Roman" w:hAnsi="Times New Roman" w:cs="Times New Roman"/>
          <w:b/>
          <w:bCs/>
          <w:kern w:val="2"/>
          <w:sz w:val="24"/>
          <w:szCs w:val="24"/>
          <w:lang w:eastAsia="zh-CN"/>
        </w:rPr>
      </w:pPr>
      <w:r w:rsidRPr="00B02A9D">
        <w:rPr>
          <w:rFonts w:ascii="Times New Roman" w:hAnsi="Times New Roman" w:cs="Times New Roman"/>
          <w:b/>
          <w:bCs/>
          <w:sz w:val="24"/>
          <w:szCs w:val="24"/>
        </w:rPr>
        <w:t xml:space="preserve">5.1.  </w:t>
      </w:r>
      <w:r w:rsidRPr="00B02A9D">
        <w:rPr>
          <w:rFonts w:ascii="Times New Roman" w:hAnsi="Times New Roman" w:cs="Times New Roman"/>
          <w:b/>
          <w:bCs/>
          <w:kern w:val="2"/>
          <w:sz w:val="24"/>
          <w:szCs w:val="24"/>
          <w:lang w:eastAsia="zh-CN"/>
        </w:rPr>
        <w:t xml:space="preserve">Информация для заявителя о его праве подать жалобу </w:t>
      </w:r>
      <w:r w:rsidRPr="00B02A9D">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02A9D">
        <w:rPr>
          <w:rFonts w:ascii="Times New Roman" w:hAnsi="Times New Roman" w:cs="Times New Roman"/>
          <w:b/>
          <w:sz w:val="24"/>
          <w:szCs w:val="24"/>
        </w:rPr>
        <w:t xml:space="preserve">многофункционального центра, работника многофункционального центра, а также </w:t>
      </w:r>
      <w:r w:rsidRPr="00B02A9D">
        <w:rPr>
          <w:rFonts w:ascii="Times New Roman" w:hAnsi="Times New Roman" w:cs="Times New Roman"/>
          <w:b/>
          <w:bCs/>
          <w:kern w:val="2"/>
          <w:sz w:val="24"/>
          <w:szCs w:val="24"/>
          <w:lang w:eastAsia="zh-CN"/>
        </w:rPr>
        <w:t>иные организации привлекаемые</w:t>
      </w:r>
      <w:r w:rsidRPr="00B02A9D">
        <w:rPr>
          <w:rFonts w:ascii="Times New Roman" w:hAnsi="Times New Roman" w:cs="Times New Roman"/>
          <w:b/>
          <w:sz w:val="24"/>
          <w:szCs w:val="24"/>
        </w:rPr>
        <w:t xml:space="preserve"> уполномоченным многофункциональным центром к предоставлению </w:t>
      </w:r>
      <w:r w:rsidRPr="00B02A9D">
        <w:rPr>
          <w:rFonts w:ascii="Times New Roman" w:hAnsi="Times New Roman" w:cs="Times New Roman"/>
          <w:b/>
          <w:bCs/>
          <w:sz w:val="24"/>
          <w:szCs w:val="24"/>
        </w:rPr>
        <w:t>муниципальных</w:t>
      </w:r>
      <w:r w:rsidRPr="00B02A9D">
        <w:rPr>
          <w:rFonts w:ascii="Times New Roman" w:hAnsi="Times New Roman" w:cs="Times New Roman"/>
          <w:b/>
          <w:sz w:val="24"/>
          <w:szCs w:val="24"/>
        </w:rPr>
        <w:t xml:space="preserve"> услуг (далее – привлекаемые организации), </w:t>
      </w:r>
      <w:r w:rsidRPr="00B02A9D">
        <w:rPr>
          <w:rFonts w:ascii="Times New Roman" w:hAnsi="Times New Roman" w:cs="Times New Roman"/>
          <w:b/>
          <w:bCs/>
          <w:kern w:val="2"/>
          <w:sz w:val="24"/>
          <w:szCs w:val="24"/>
          <w:lang w:eastAsia="zh-CN"/>
        </w:rPr>
        <w:t xml:space="preserve"> </w:t>
      </w:r>
      <w:r w:rsidRPr="00B02A9D">
        <w:rPr>
          <w:rFonts w:ascii="Times New Roman" w:hAnsi="Times New Roman" w:cs="Times New Roman"/>
          <w:b/>
          <w:sz w:val="24"/>
          <w:szCs w:val="24"/>
        </w:rPr>
        <w:t xml:space="preserve"> или их работников </w:t>
      </w:r>
      <w:r w:rsidRPr="00B02A9D">
        <w:rPr>
          <w:rFonts w:ascii="Times New Roman" w:hAnsi="Times New Roman" w:cs="Times New Roman"/>
          <w:b/>
          <w:bCs/>
          <w:kern w:val="2"/>
          <w:sz w:val="24"/>
          <w:szCs w:val="24"/>
          <w:lang w:eastAsia="zh-CN"/>
        </w:rPr>
        <w:t>(далее - жалоба)</w:t>
      </w:r>
    </w:p>
    <w:p w:rsidR="00B02A9D" w:rsidRPr="00B02A9D" w:rsidRDefault="00B02A9D" w:rsidP="00B02A9D">
      <w:pPr>
        <w:autoSpaceDE w:val="0"/>
        <w:autoSpaceDN w:val="0"/>
        <w:adjustRightInd w:val="0"/>
        <w:ind w:firstLine="540"/>
        <w:outlineLvl w:val="0"/>
        <w:rPr>
          <w:rFonts w:ascii="Times New Roman" w:hAnsi="Times New Roman" w:cs="Times New Roman"/>
          <w:b/>
          <w:sz w:val="24"/>
          <w:szCs w:val="24"/>
        </w:rPr>
      </w:pPr>
    </w:p>
    <w:p w:rsidR="00B02A9D" w:rsidRPr="00B02A9D" w:rsidRDefault="00B02A9D" w:rsidP="00B02A9D">
      <w:pPr>
        <w:autoSpaceDE w:val="0"/>
        <w:autoSpaceDN w:val="0"/>
        <w:adjustRightInd w:val="0"/>
        <w:ind w:firstLine="540"/>
        <w:outlineLvl w:val="0"/>
        <w:rPr>
          <w:rFonts w:ascii="Times New Roman" w:hAnsi="Times New Roman" w:cs="Times New Roman"/>
          <w:sz w:val="24"/>
          <w:szCs w:val="24"/>
        </w:rPr>
      </w:pPr>
      <w:r w:rsidRPr="00B02A9D">
        <w:rPr>
          <w:rFonts w:ascii="Times New Roman" w:hAnsi="Times New Roman" w:cs="Times New Roman"/>
          <w:sz w:val="24"/>
          <w:szCs w:val="24"/>
        </w:rPr>
        <w:tab/>
        <w:t xml:space="preserve">Заявитель имеет право  подать жалобу </w:t>
      </w:r>
      <w:r w:rsidRPr="00B02A9D">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B02A9D">
        <w:rPr>
          <w:rFonts w:ascii="Times New Roman" w:hAnsi="Times New Roman" w:cs="Times New Roman"/>
          <w:sz w:val="24"/>
          <w:szCs w:val="24"/>
        </w:rPr>
        <w:t>.</w:t>
      </w:r>
    </w:p>
    <w:p w:rsidR="00B02A9D" w:rsidRPr="00B02A9D" w:rsidRDefault="00B02A9D" w:rsidP="00B02A9D">
      <w:pPr>
        <w:autoSpaceDE w:val="0"/>
        <w:autoSpaceDN w:val="0"/>
        <w:adjustRightInd w:val="0"/>
        <w:ind w:firstLine="540"/>
        <w:outlineLvl w:val="0"/>
        <w:rPr>
          <w:rFonts w:ascii="Times New Roman" w:hAnsi="Times New Roman" w:cs="Times New Roman"/>
          <w:bCs/>
          <w:sz w:val="24"/>
          <w:szCs w:val="24"/>
        </w:rPr>
      </w:pPr>
    </w:p>
    <w:p w:rsidR="00B02A9D" w:rsidRPr="00B02A9D" w:rsidRDefault="00B02A9D" w:rsidP="00B02A9D">
      <w:pPr>
        <w:widowControl w:val="0"/>
        <w:autoSpaceDE w:val="0"/>
        <w:autoSpaceDN w:val="0"/>
        <w:adjustRightInd w:val="0"/>
        <w:jc w:val="center"/>
        <w:rPr>
          <w:rFonts w:ascii="Times New Roman" w:hAnsi="Times New Roman" w:cs="Times New Roman"/>
          <w:b/>
          <w:bCs/>
          <w:sz w:val="24"/>
          <w:szCs w:val="24"/>
        </w:rPr>
      </w:pPr>
      <w:r w:rsidRPr="00B02A9D">
        <w:rPr>
          <w:rFonts w:ascii="Times New Roman" w:hAnsi="Times New Roman" w:cs="Times New Roman"/>
          <w:b/>
          <w:bCs/>
          <w:sz w:val="24"/>
          <w:szCs w:val="24"/>
        </w:rPr>
        <w:t>5.2. Предмет жалобы</w:t>
      </w:r>
    </w:p>
    <w:p w:rsidR="00B02A9D" w:rsidRPr="00B02A9D" w:rsidRDefault="00B02A9D" w:rsidP="00B02A9D">
      <w:pPr>
        <w:widowControl w:val="0"/>
        <w:autoSpaceDE w:val="0"/>
        <w:autoSpaceDN w:val="0"/>
        <w:adjustRightInd w:val="0"/>
        <w:rPr>
          <w:rFonts w:ascii="Times New Roman" w:hAnsi="Times New Roman" w:cs="Times New Roman"/>
          <w:sz w:val="24"/>
          <w:szCs w:val="24"/>
        </w:rPr>
      </w:pPr>
    </w:p>
    <w:p w:rsidR="00B02A9D" w:rsidRPr="00B02A9D" w:rsidRDefault="00B02A9D" w:rsidP="00B02A9D">
      <w:pPr>
        <w:autoSpaceDE w:val="0"/>
        <w:autoSpaceDN w:val="0"/>
        <w:adjustRightInd w:val="0"/>
        <w:ind w:firstLine="540"/>
        <w:rPr>
          <w:rFonts w:ascii="Times New Roman" w:hAnsi="Times New Roman" w:cs="Times New Roman"/>
          <w:bCs/>
          <w:sz w:val="24"/>
          <w:szCs w:val="24"/>
        </w:rPr>
      </w:pPr>
      <w:r w:rsidRPr="00B02A9D">
        <w:rPr>
          <w:rFonts w:ascii="Times New Roman" w:hAnsi="Times New Roman" w:cs="Times New Roman"/>
          <w:bCs/>
          <w:sz w:val="24"/>
          <w:szCs w:val="24"/>
        </w:rPr>
        <w:t>Заявитель может обратиться с жалобой, в том числе в следующих случаях:</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1) нарушение срока регистрации запроса о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запроса, указанного в </w:t>
      </w:r>
      <w:hyperlink r:id="rId25" w:history="1">
        <w:r w:rsidRPr="00B02A9D">
          <w:rPr>
            <w:rStyle w:val="a7"/>
            <w:rFonts w:ascii="Times New Roman" w:hAnsi="Times New Roman" w:cs="Times New Roman"/>
            <w:sz w:val="24"/>
            <w:szCs w:val="24"/>
          </w:rPr>
          <w:t>статье 15.1</w:t>
        </w:r>
      </w:hyperlink>
      <w:r w:rsidRPr="00B02A9D">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B02A9D">
        <w:rPr>
          <w:rFonts w:ascii="Times New Roman" w:hAnsi="Times New Roman" w:cs="Times New Roman"/>
          <w:bCs/>
          <w:sz w:val="24"/>
          <w:szCs w:val="24"/>
        </w:rPr>
        <w:t xml:space="preserve"> (далее – комплексный запрос);</w:t>
      </w:r>
      <w:r w:rsidRPr="00B02A9D">
        <w:rPr>
          <w:rFonts w:ascii="Times New Roman" w:hAnsi="Times New Roman" w:cs="Times New Roman"/>
          <w:sz w:val="24"/>
          <w:szCs w:val="24"/>
        </w:rPr>
        <w:t xml:space="preserve"> </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2) нарушение срока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w:t>
      </w:r>
    </w:p>
    <w:p w:rsidR="00B02A9D" w:rsidRPr="00B02A9D" w:rsidRDefault="00B02A9D" w:rsidP="00B02A9D">
      <w:pPr>
        <w:autoSpaceDE w:val="0"/>
        <w:autoSpaceDN w:val="0"/>
        <w:adjustRightInd w:val="0"/>
        <w:ind w:firstLine="540"/>
        <w:rPr>
          <w:rFonts w:ascii="Times New Roman" w:hAnsi="Times New Roman" w:cs="Times New Roman"/>
          <w:kern w:val="2"/>
          <w:sz w:val="24"/>
          <w:szCs w:val="24"/>
        </w:rPr>
      </w:pPr>
      <w:r w:rsidRPr="00B02A9D">
        <w:rPr>
          <w:rFonts w:ascii="Times New Roman" w:hAnsi="Times New Roman" w:cs="Times New Roman"/>
          <w:bCs/>
          <w:sz w:val="24"/>
          <w:szCs w:val="24"/>
        </w:rPr>
        <w:t xml:space="preserve">3) </w:t>
      </w:r>
      <w:r w:rsidRPr="00B02A9D">
        <w:rPr>
          <w:rFonts w:ascii="Times New Roman" w:hAnsi="Times New Roman" w:cs="Times New Roman"/>
          <w:sz w:val="24"/>
          <w:szCs w:val="24"/>
        </w:rPr>
        <w:t xml:space="preserve">требование у заявителя документов, не предусмотренных </w:t>
      </w:r>
      <w:r w:rsidRPr="00B02A9D">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kern w:val="2"/>
          <w:sz w:val="24"/>
          <w:szCs w:val="24"/>
        </w:rPr>
        <w:t xml:space="preserve"> услуги; </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kern w:val="2"/>
          <w:sz w:val="24"/>
          <w:szCs w:val="24"/>
        </w:rPr>
        <w:t xml:space="preserve">4) </w:t>
      </w:r>
      <w:r w:rsidRPr="00B02A9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02A9D">
        <w:rPr>
          <w:rFonts w:ascii="Times New Roman" w:hAnsi="Times New Roman" w:cs="Times New Roman"/>
          <w:kern w:val="2"/>
          <w:sz w:val="24"/>
          <w:szCs w:val="24"/>
        </w:rPr>
        <w:t xml:space="preserve">муниципальными правовыми актами  </w:t>
      </w:r>
      <w:r w:rsidRPr="00B02A9D">
        <w:rPr>
          <w:rFonts w:ascii="Times New Roman" w:hAnsi="Times New Roman" w:cs="Times New Roman"/>
          <w:sz w:val="24"/>
          <w:szCs w:val="24"/>
        </w:rPr>
        <w:t xml:space="preserve">для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у заявителя;</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5) отказ в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bCs/>
          <w:sz w:val="24"/>
          <w:szCs w:val="24"/>
        </w:rPr>
        <w:t xml:space="preserve">6) </w:t>
      </w:r>
      <w:r w:rsidRPr="00B02A9D">
        <w:rPr>
          <w:rFonts w:ascii="Times New Roman" w:hAnsi="Times New Roman" w:cs="Times New Roman"/>
          <w:sz w:val="24"/>
          <w:szCs w:val="24"/>
        </w:rPr>
        <w:t xml:space="preserve">затребование с заявителя при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02A9D">
        <w:rPr>
          <w:rFonts w:ascii="Times New Roman" w:hAnsi="Times New Roman" w:cs="Times New Roman"/>
          <w:kern w:val="2"/>
          <w:sz w:val="24"/>
          <w:szCs w:val="24"/>
        </w:rPr>
        <w:t>муниципальными правовыми актами</w:t>
      </w:r>
      <w:r w:rsidRPr="00B02A9D">
        <w:rPr>
          <w:rFonts w:ascii="Times New Roman" w:hAnsi="Times New Roman" w:cs="Times New Roman"/>
          <w:sz w:val="24"/>
          <w:szCs w:val="24"/>
        </w:rPr>
        <w:t>;</w:t>
      </w:r>
    </w:p>
    <w:p w:rsidR="00B02A9D" w:rsidRPr="00B02A9D" w:rsidRDefault="00B02A9D" w:rsidP="00B02A9D">
      <w:pPr>
        <w:widowControl w:val="0"/>
        <w:autoSpaceDE w:val="0"/>
        <w:autoSpaceDN w:val="0"/>
        <w:adjustRightInd w:val="0"/>
        <w:ind w:firstLine="426"/>
        <w:rPr>
          <w:rFonts w:ascii="Times New Roman" w:hAnsi="Times New Roman" w:cs="Times New Roman"/>
          <w:bCs/>
          <w:sz w:val="24"/>
          <w:szCs w:val="24"/>
        </w:rPr>
      </w:pPr>
      <w:r w:rsidRPr="00B02A9D">
        <w:rPr>
          <w:rFonts w:ascii="Times New Roman" w:hAnsi="Times New Roman" w:cs="Times New Roman"/>
          <w:sz w:val="24"/>
          <w:szCs w:val="24"/>
        </w:rPr>
        <w:t xml:space="preserve">7) </w:t>
      </w:r>
      <w:r w:rsidRPr="00B02A9D">
        <w:rPr>
          <w:rFonts w:ascii="Times New Roman" w:hAnsi="Times New Roman" w:cs="Times New Roman"/>
          <w:bCs/>
          <w:sz w:val="24"/>
          <w:szCs w:val="24"/>
        </w:rPr>
        <w:t xml:space="preserve">отказ Администрации, предоставляющей муниципальную услугу, должностного лица </w:t>
      </w:r>
      <w:r w:rsidRPr="00B02A9D">
        <w:rPr>
          <w:rFonts w:ascii="Times New Roman" w:hAnsi="Times New Roman" w:cs="Times New Roman"/>
          <w:bCs/>
          <w:sz w:val="24"/>
          <w:szCs w:val="24"/>
        </w:rPr>
        <w:lastRenderedPageBreak/>
        <w:t xml:space="preserve">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02A9D" w:rsidRPr="00B02A9D" w:rsidRDefault="00B02A9D" w:rsidP="00B02A9D">
      <w:pPr>
        <w:widowControl w:val="0"/>
        <w:autoSpaceDE w:val="0"/>
        <w:autoSpaceDN w:val="0"/>
        <w:adjustRightInd w:val="0"/>
        <w:ind w:firstLine="426"/>
        <w:rPr>
          <w:rFonts w:ascii="Times New Roman" w:hAnsi="Times New Roman" w:cs="Times New Roman"/>
          <w:sz w:val="24"/>
          <w:szCs w:val="24"/>
        </w:rPr>
      </w:pPr>
      <w:r w:rsidRPr="00B02A9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9) приостановление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02A9D">
        <w:rPr>
          <w:rFonts w:ascii="Times New Roman" w:hAnsi="Times New Roman" w:cs="Times New Roman"/>
          <w:kern w:val="2"/>
          <w:sz w:val="24"/>
          <w:szCs w:val="24"/>
        </w:rPr>
        <w:t>муниципальными правовыми актами</w:t>
      </w:r>
      <w:r w:rsidRPr="00B02A9D">
        <w:rPr>
          <w:rFonts w:ascii="Times New Roman" w:hAnsi="Times New Roman" w:cs="Times New Roman"/>
          <w:sz w:val="24"/>
          <w:szCs w:val="24"/>
        </w:rPr>
        <w:t>.</w:t>
      </w:r>
    </w:p>
    <w:p w:rsidR="00B02A9D" w:rsidRPr="00B02A9D" w:rsidRDefault="00B02A9D" w:rsidP="00B02A9D">
      <w:pPr>
        <w:autoSpaceDE w:val="0"/>
        <w:autoSpaceDN w:val="0"/>
        <w:adjustRightInd w:val="0"/>
        <w:ind w:firstLine="540"/>
        <w:outlineLvl w:val="0"/>
        <w:rPr>
          <w:rFonts w:ascii="Times New Roman" w:hAnsi="Times New Roman" w:cs="Times New Roman"/>
          <w:bCs/>
          <w:sz w:val="24"/>
          <w:szCs w:val="24"/>
        </w:rPr>
      </w:pPr>
    </w:p>
    <w:p w:rsidR="00B02A9D" w:rsidRPr="00B02A9D" w:rsidRDefault="00B02A9D" w:rsidP="00B02A9D">
      <w:pPr>
        <w:autoSpaceDE w:val="0"/>
        <w:autoSpaceDN w:val="0"/>
        <w:adjustRightInd w:val="0"/>
        <w:ind w:firstLine="540"/>
        <w:jc w:val="center"/>
        <w:rPr>
          <w:rFonts w:ascii="Times New Roman" w:hAnsi="Times New Roman" w:cs="Times New Roman"/>
          <w:b/>
          <w:bCs/>
          <w:sz w:val="24"/>
          <w:szCs w:val="24"/>
        </w:rPr>
      </w:pPr>
      <w:r w:rsidRPr="00B02A9D">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B02A9D">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B02A9D">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02A9D" w:rsidRPr="00B02A9D" w:rsidRDefault="00B02A9D" w:rsidP="00B02A9D">
      <w:pPr>
        <w:autoSpaceDE w:val="0"/>
        <w:autoSpaceDN w:val="0"/>
        <w:adjustRightInd w:val="0"/>
        <w:ind w:firstLine="540"/>
        <w:jc w:val="center"/>
        <w:rPr>
          <w:rFonts w:ascii="Times New Roman" w:hAnsi="Times New Roman" w:cs="Times New Roman"/>
          <w:b/>
          <w:bCs/>
          <w:sz w:val="24"/>
          <w:szCs w:val="24"/>
        </w:rPr>
      </w:pPr>
    </w:p>
    <w:p w:rsidR="00B02A9D" w:rsidRPr="00B02A9D" w:rsidRDefault="00B02A9D" w:rsidP="00B02A9D">
      <w:pPr>
        <w:autoSpaceDE w:val="0"/>
        <w:autoSpaceDN w:val="0"/>
        <w:adjustRightInd w:val="0"/>
        <w:ind w:firstLine="540"/>
        <w:rPr>
          <w:rFonts w:ascii="Times New Roman" w:hAnsi="Times New Roman" w:cs="Times New Roman"/>
          <w:bCs/>
          <w:sz w:val="24"/>
          <w:szCs w:val="24"/>
        </w:rPr>
      </w:pPr>
      <w:r w:rsidRPr="00B02A9D">
        <w:rPr>
          <w:rFonts w:ascii="Times New Roman" w:hAnsi="Times New Roman" w:cs="Times New Roman"/>
          <w:bCs/>
          <w:sz w:val="24"/>
          <w:szCs w:val="24"/>
        </w:rPr>
        <w:t>Жалоба может быть направлена в:</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Администрацию.</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 </w:t>
      </w:r>
    </w:p>
    <w:p w:rsidR="00B02A9D" w:rsidRPr="00B02A9D" w:rsidRDefault="00B02A9D" w:rsidP="00B02A9D">
      <w:pPr>
        <w:autoSpaceDE w:val="0"/>
        <w:autoSpaceDN w:val="0"/>
        <w:adjustRightInd w:val="0"/>
        <w:ind w:firstLine="540"/>
        <w:rPr>
          <w:rFonts w:ascii="Times New Roman" w:hAnsi="Times New Roman" w:cs="Times New Roman"/>
          <w:bCs/>
          <w:sz w:val="24"/>
          <w:szCs w:val="24"/>
        </w:rPr>
      </w:pPr>
      <w:r w:rsidRPr="00B02A9D">
        <w:rPr>
          <w:rFonts w:ascii="Times New Roman" w:hAnsi="Times New Roman" w:cs="Times New Roman"/>
          <w:bCs/>
          <w:sz w:val="24"/>
          <w:szCs w:val="24"/>
        </w:rPr>
        <w:t>Жалобы рассматривают:</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bCs/>
          <w:sz w:val="24"/>
          <w:szCs w:val="24"/>
        </w:rPr>
        <w:t xml:space="preserve">в </w:t>
      </w:r>
      <w:r w:rsidRPr="00B02A9D">
        <w:rPr>
          <w:rFonts w:ascii="Times New Roman" w:hAnsi="Times New Roman" w:cs="Times New Roman"/>
          <w:sz w:val="24"/>
          <w:szCs w:val="24"/>
        </w:rPr>
        <w:t>Администрации -  уполномоченное на рассмотрение жалоб должностное лицо.</w:t>
      </w:r>
    </w:p>
    <w:p w:rsidR="00B02A9D" w:rsidRPr="00B02A9D" w:rsidRDefault="00B02A9D" w:rsidP="00B02A9D">
      <w:pPr>
        <w:widowControl w:val="0"/>
        <w:autoSpaceDE w:val="0"/>
        <w:autoSpaceDN w:val="0"/>
        <w:adjustRightInd w:val="0"/>
        <w:rPr>
          <w:rFonts w:ascii="Times New Roman" w:hAnsi="Times New Roman" w:cs="Times New Roman"/>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sz w:val="24"/>
          <w:szCs w:val="24"/>
        </w:rPr>
        <w:tab/>
      </w:r>
      <w:r w:rsidRPr="00B02A9D">
        <w:rPr>
          <w:rFonts w:ascii="Times New Roman" w:hAnsi="Times New Roman" w:cs="Times New Roman"/>
          <w:b/>
          <w:bCs/>
          <w:sz w:val="24"/>
          <w:szCs w:val="24"/>
        </w:rPr>
        <w:t>5.4. Порядок подачи  и  рассмотрения жалобы</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5.4.2. Жалоба на решения и действия (бездействие)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w:t>
      </w:r>
      <w:r w:rsidRPr="00B02A9D">
        <w:rPr>
          <w:rFonts w:ascii="Times New Roman" w:hAnsi="Times New Roman" w:cs="Times New Roman"/>
          <w:bCs/>
          <w:sz w:val="24"/>
          <w:szCs w:val="24"/>
        </w:rPr>
        <w:t>муниципального</w:t>
      </w:r>
      <w:r w:rsidRPr="00B02A9D">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w:t>
      </w:r>
      <w:r w:rsidRPr="00B02A9D">
        <w:rPr>
          <w:rFonts w:ascii="Times New Roman" w:hAnsi="Times New Roman" w:cs="Times New Roman"/>
          <w:sz w:val="24"/>
          <w:szCs w:val="24"/>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3. Жалоба должна содержать:</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1) наименование Администрации</w:t>
      </w:r>
      <w:r w:rsidRPr="00B02A9D">
        <w:rPr>
          <w:rFonts w:ascii="Times New Roman" w:hAnsi="Times New Roman" w:cs="Times New Roman"/>
          <w:bCs/>
          <w:sz w:val="24"/>
          <w:szCs w:val="24"/>
        </w:rPr>
        <w:t xml:space="preserve"> </w:t>
      </w:r>
      <w:r w:rsidRPr="00B02A9D">
        <w:rPr>
          <w:rFonts w:ascii="Times New Roman" w:hAnsi="Times New Roman" w:cs="Times New Roman"/>
          <w:sz w:val="24"/>
          <w:szCs w:val="24"/>
        </w:rPr>
        <w:t xml:space="preserve">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органа,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муниципального</w:t>
      </w:r>
      <w:r w:rsidRPr="00B02A9D">
        <w:rPr>
          <w:rFonts w:ascii="Times New Roman" w:hAnsi="Times New Roman" w:cs="Times New Roman"/>
          <w:sz w:val="24"/>
          <w:szCs w:val="24"/>
        </w:rPr>
        <w:t xml:space="preserve"> служащего  решения и действия (бездействие) которых обжалуются;</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 xml:space="preserve">муниципального </w:t>
      </w:r>
      <w:r w:rsidRPr="00B02A9D">
        <w:rPr>
          <w:rFonts w:ascii="Times New Roman" w:hAnsi="Times New Roman" w:cs="Times New Roman"/>
          <w:sz w:val="24"/>
          <w:szCs w:val="24"/>
        </w:rPr>
        <w:t>служащего;</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муниципально</w:t>
      </w:r>
      <w:r w:rsidRPr="00B02A9D">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b/>
          <w:bCs/>
          <w:sz w:val="24"/>
          <w:szCs w:val="24"/>
        </w:rPr>
        <w:t>5.5. Сроки рассмотрения жалобы</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Жалоба, поступившая в Администрацию, предоставляющую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2A9D" w:rsidRPr="00B02A9D" w:rsidRDefault="00B02A9D" w:rsidP="00B02A9D">
      <w:pPr>
        <w:widowControl w:val="0"/>
        <w:autoSpaceDE w:val="0"/>
        <w:autoSpaceDN w:val="0"/>
        <w:adjustRightInd w:val="0"/>
        <w:rPr>
          <w:rFonts w:ascii="Times New Roman" w:hAnsi="Times New Roman" w:cs="Times New Roman"/>
          <w:sz w:val="24"/>
          <w:szCs w:val="24"/>
        </w:rPr>
      </w:pPr>
    </w:p>
    <w:p w:rsidR="00B02A9D" w:rsidRPr="00B02A9D" w:rsidRDefault="00B02A9D" w:rsidP="00B02A9D">
      <w:pPr>
        <w:autoSpaceDE w:val="0"/>
        <w:autoSpaceDN w:val="0"/>
        <w:adjustRightInd w:val="0"/>
        <w:ind w:firstLine="539"/>
        <w:rPr>
          <w:rFonts w:ascii="Times New Roman" w:hAnsi="Times New Roman" w:cs="Times New Roman"/>
          <w:b/>
          <w:sz w:val="24"/>
          <w:szCs w:val="24"/>
        </w:rPr>
      </w:pPr>
      <w:r w:rsidRPr="00B02A9D">
        <w:rPr>
          <w:rFonts w:ascii="Times New Roman" w:hAnsi="Times New Roman" w:cs="Times New Roman"/>
          <w:b/>
          <w:bCs/>
          <w:sz w:val="24"/>
          <w:szCs w:val="24"/>
        </w:rPr>
        <w:t>5.6.  П</w:t>
      </w:r>
      <w:r w:rsidRPr="00B02A9D">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2A9D" w:rsidRPr="00B02A9D" w:rsidRDefault="00B02A9D" w:rsidP="00B02A9D">
      <w:pPr>
        <w:autoSpaceDE w:val="0"/>
        <w:autoSpaceDN w:val="0"/>
        <w:adjustRightInd w:val="0"/>
        <w:ind w:firstLine="539"/>
        <w:rPr>
          <w:rFonts w:ascii="Times New Roman" w:hAnsi="Times New Roman" w:cs="Times New Roman"/>
          <w:b/>
          <w:sz w:val="24"/>
          <w:szCs w:val="24"/>
        </w:rPr>
      </w:pPr>
    </w:p>
    <w:p w:rsidR="00B02A9D" w:rsidRPr="00B02A9D" w:rsidRDefault="00B02A9D" w:rsidP="00B02A9D">
      <w:pPr>
        <w:widowControl w:val="0"/>
        <w:autoSpaceDE w:val="0"/>
        <w:autoSpaceDN w:val="0"/>
        <w:adjustRightInd w:val="0"/>
        <w:rPr>
          <w:rFonts w:ascii="Times New Roman" w:hAnsi="Times New Roman" w:cs="Times New Roman"/>
          <w:sz w:val="24"/>
          <w:szCs w:val="24"/>
        </w:rPr>
      </w:pPr>
      <w:r w:rsidRPr="00B02A9D">
        <w:rPr>
          <w:rFonts w:ascii="Times New Roman" w:hAnsi="Times New Roman" w:cs="Times New Roman"/>
          <w:sz w:val="24"/>
          <w:szCs w:val="24"/>
        </w:rPr>
        <w:t xml:space="preserve">Оснований для приостановления рассмотрения жалобы по данной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услуге </w:t>
      </w:r>
      <w:r w:rsidRPr="00B02A9D">
        <w:rPr>
          <w:rFonts w:ascii="Times New Roman" w:hAnsi="Times New Roman" w:cs="Times New Roman"/>
          <w:sz w:val="24"/>
          <w:szCs w:val="24"/>
        </w:rPr>
        <w:lastRenderedPageBreak/>
        <w:t>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b/>
          <w:bCs/>
          <w:sz w:val="24"/>
          <w:szCs w:val="24"/>
        </w:rPr>
        <w:t>5.7. Результат рассмотрения жалобы</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02A9D">
        <w:rPr>
          <w:rFonts w:ascii="Times New Roman" w:hAnsi="Times New Roman" w:cs="Times New Roman"/>
          <w:b/>
          <w:bCs/>
          <w:sz w:val="24"/>
          <w:szCs w:val="24"/>
        </w:rPr>
        <w:t>муниципальной</w:t>
      </w:r>
      <w:r w:rsidRPr="00B02A9D">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2) в удовлетворении жалобы отказывается.</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sz w:val="24"/>
          <w:szCs w:val="24"/>
        </w:rPr>
        <w:t>Администрация</w:t>
      </w:r>
      <w:r w:rsidRPr="00B02A9D">
        <w:rPr>
          <w:rFonts w:ascii="Times New Roman" w:hAnsi="Times New Roman" w:cs="Times New Roman"/>
          <w:bCs/>
          <w:sz w:val="24"/>
          <w:szCs w:val="24"/>
          <w:vertAlign w:val="subscript"/>
        </w:rPr>
        <w:t xml:space="preserve"> </w:t>
      </w:r>
      <w:r w:rsidRPr="00B02A9D">
        <w:rPr>
          <w:rFonts w:ascii="Times New Roman" w:hAnsi="Times New Roman" w:cs="Times New Roman"/>
          <w:kern w:val="2"/>
          <w:sz w:val="24"/>
          <w:szCs w:val="24"/>
        </w:rPr>
        <w:t>отказывает в удовлетворении жалобы в следующих случаях:</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bCs/>
          <w:sz w:val="24"/>
          <w:szCs w:val="24"/>
        </w:rPr>
        <w:t xml:space="preserve">Администрация </w:t>
      </w:r>
      <w:r w:rsidRPr="00B02A9D">
        <w:rPr>
          <w:rFonts w:ascii="Times New Roman" w:hAnsi="Times New Roman" w:cs="Times New Roman"/>
          <w:bCs/>
          <w:sz w:val="24"/>
          <w:szCs w:val="24"/>
          <w:vertAlign w:val="subscript"/>
        </w:rPr>
        <w:t xml:space="preserve"> </w:t>
      </w:r>
      <w:r w:rsidRPr="00B02A9D">
        <w:rPr>
          <w:rFonts w:ascii="Times New Roman" w:hAnsi="Times New Roman" w:cs="Times New Roman"/>
          <w:kern w:val="2"/>
          <w:sz w:val="24"/>
          <w:szCs w:val="24"/>
        </w:rPr>
        <w:t>вправе оставить жалобу без ответа в следующих случаях:</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02A9D" w:rsidRPr="00B02A9D" w:rsidRDefault="00B02A9D" w:rsidP="00B02A9D">
      <w:pPr>
        <w:autoSpaceDE w:val="0"/>
        <w:autoSpaceDN w:val="0"/>
        <w:adjustRightInd w:val="0"/>
        <w:rPr>
          <w:rFonts w:ascii="Times New Roman" w:hAnsi="Times New Roman" w:cs="Times New Roman"/>
          <w:sz w:val="24"/>
          <w:szCs w:val="24"/>
        </w:rPr>
      </w:pPr>
    </w:p>
    <w:p w:rsidR="00B02A9D" w:rsidRPr="00B02A9D" w:rsidRDefault="00B02A9D" w:rsidP="00B02A9D">
      <w:pPr>
        <w:widowControl w:val="0"/>
        <w:autoSpaceDE w:val="0"/>
        <w:autoSpaceDN w:val="0"/>
        <w:adjustRightInd w:val="0"/>
        <w:ind w:firstLine="708"/>
        <w:rPr>
          <w:rFonts w:ascii="Times New Roman" w:hAnsi="Times New Roman" w:cs="Times New Roman"/>
          <w:b/>
          <w:bCs/>
          <w:sz w:val="24"/>
          <w:szCs w:val="24"/>
        </w:rPr>
      </w:pPr>
      <w:r w:rsidRPr="00B02A9D">
        <w:rPr>
          <w:rFonts w:ascii="Times New Roman" w:hAnsi="Times New Roman" w:cs="Times New Roman"/>
          <w:b/>
          <w:bCs/>
          <w:sz w:val="24"/>
          <w:szCs w:val="24"/>
        </w:rPr>
        <w:t>5.8. Порядок информирования заявителя о результатах рассмотрения жалобы</w:t>
      </w:r>
    </w:p>
    <w:p w:rsidR="00B02A9D" w:rsidRPr="00B02A9D" w:rsidRDefault="00B02A9D" w:rsidP="00B02A9D">
      <w:pPr>
        <w:autoSpaceDE w:val="0"/>
        <w:autoSpaceDN w:val="0"/>
        <w:adjustRightInd w:val="0"/>
        <w:ind w:firstLine="540"/>
        <w:rPr>
          <w:rFonts w:ascii="Times New Roman" w:hAnsi="Times New Roman" w:cs="Times New Roman"/>
          <w:sz w:val="24"/>
          <w:szCs w:val="24"/>
        </w:rPr>
      </w:pPr>
      <w:r w:rsidRPr="00B02A9D">
        <w:rPr>
          <w:rFonts w:ascii="Times New Roman" w:hAnsi="Times New Roman" w:cs="Times New Roman"/>
          <w:sz w:val="24"/>
          <w:szCs w:val="24"/>
        </w:rPr>
        <w:t xml:space="preserve">Не позднее дня, следующего за днем принятия решения, указанного в </w:t>
      </w:r>
      <w:hyperlink r:id="rId26" w:anchor="Par24#Par24" w:history="1">
        <w:r w:rsidRPr="00B02A9D">
          <w:rPr>
            <w:rStyle w:val="a7"/>
            <w:rFonts w:ascii="Times New Roman" w:hAnsi="Times New Roman" w:cs="Times New Roman"/>
            <w:sz w:val="24"/>
            <w:szCs w:val="24"/>
          </w:rPr>
          <w:t>пункте  5.7</w:t>
        </w:r>
      </w:hyperlink>
      <w:r w:rsidRPr="00B02A9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В случае если жалоба была направлена посредством</w:t>
      </w:r>
      <w:r w:rsidRPr="00B02A9D">
        <w:rPr>
          <w:rFonts w:ascii="Times New Roman" w:hAnsi="Times New Roman" w:cs="Times New Roman"/>
          <w:bCs/>
          <w:iCs/>
          <w:kern w:val="2"/>
          <w:sz w:val="24"/>
          <w:szCs w:val="24"/>
        </w:rPr>
        <w:t xml:space="preserve"> </w:t>
      </w:r>
      <w:r w:rsidRPr="00B02A9D">
        <w:rPr>
          <w:rFonts w:ascii="Times New Roman" w:hAnsi="Times New Roman" w:cs="Times New Roman"/>
          <w:sz w:val="24"/>
          <w:szCs w:val="24"/>
        </w:rPr>
        <w:t>федеральной информационной системы досудебного (внесудебного) обжалования,</w:t>
      </w:r>
      <w:r w:rsidRPr="00B02A9D">
        <w:rPr>
          <w:rFonts w:ascii="Times New Roman" w:hAnsi="Times New Roman" w:cs="Times New Roman"/>
          <w:kern w:val="2"/>
          <w:sz w:val="24"/>
          <w:szCs w:val="24"/>
        </w:rPr>
        <w:t xml:space="preserve"> ответ заявителю направляется посредством </w:t>
      </w:r>
      <w:r w:rsidRPr="00B02A9D">
        <w:rPr>
          <w:rFonts w:ascii="Times New Roman" w:hAnsi="Times New Roman" w:cs="Times New Roman"/>
          <w:sz w:val="24"/>
          <w:szCs w:val="24"/>
        </w:rPr>
        <w:t>федеральной информационной системы досудебного (внесудебного) обжалования</w:t>
      </w:r>
      <w:r w:rsidRPr="00B02A9D">
        <w:rPr>
          <w:rFonts w:ascii="Times New Roman" w:hAnsi="Times New Roman" w:cs="Times New Roman"/>
          <w:kern w:val="2"/>
          <w:sz w:val="24"/>
          <w:szCs w:val="24"/>
        </w:rPr>
        <w:t>.</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lastRenderedPageBreak/>
        <w:t>В ответе по результатам рассмотрения жалобы указываются:</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в) фамилия, имя, отчество (при наличии) или наименование заявителя;</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г) основания для принятия решения по жалобе;</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д) принятое по жалобе решение;</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02A9D" w:rsidRPr="00B02A9D" w:rsidRDefault="00B02A9D" w:rsidP="00B02A9D">
      <w:pPr>
        <w:widowControl w:val="0"/>
        <w:autoSpaceDE w:val="0"/>
        <w:autoSpaceDN w:val="0"/>
        <w:ind w:firstLine="708"/>
        <w:rPr>
          <w:rFonts w:ascii="Times New Roman" w:hAnsi="Times New Roman" w:cs="Times New Roman"/>
          <w:kern w:val="2"/>
          <w:sz w:val="24"/>
          <w:szCs w:val="24"/>
        </w:rPr>
      </w:pPr>
      <w:r w:rsidRPr="00B02A9D">
        <w:rPr>
          <w:rFonts w:ascii="Times New Roman" w:hAnsi="Times New Roman" w:cs="Times New Roman"/>
          <w:kern w:val="2"/>
          <w:sz w:val="24"/>
          <w:szCs w:val="24"/>
        </w:rPr>
        <w:t>ж) сведения о порядке обжалования принятого по жалобе решения.</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b/>
          <w:bCs/>
          <w:sz w:val="24"/>
          <w:szCs w:val="24"/>
        </w:rPr>
        <w:t>5.9. Порядок обжалования решения по жалобе</w:t>
      </w:r>
    </w:p>
    <w:p w:rsidR="00B02A9D" w:rsidRPr="00B02A9D" w:rsidRDefault="00B02A9D" w:rsidP="00B02A9D">
      <w:pPr>
        <w:widowControl w:val="0"/>
        <w:autoSpaceDE w:val="0"/>
        <w:autoSpaceDN w:val="0"/>
        <w:rPr>
          <w:rFonts w:ascii="Times New Roman" w:hAnsi="Times New Roman" w:cs="Times New Roman"/>
          <w:b/>
          <w:bCs/>
          <w:kern w:val="2"/>
          <w:sz w:val="24"/>
          <w:szCs w:val="24"/>
        </w:rPr>
      </w:pPr>
    </w:p>
    <w:p w:rsidR="00B02A9D" w:rsidRPr="00B02A9D" w:rsidRDefault="00B02A9D" w:rsidP="00B02A9D">
      <w:pPr>
        <w:widowControl w:val="0"/>
        <w:autoSpaceDE w:val="0"/>
        <w:autoSpaceDN w:val="0"/>
        <w:ind w:firstLine="708"/>
        <w:rPr>
          <w:rFonts w:ascii="Times New Roman" w:hAnsi="Times New Roman" w:cs="Times New Roman"/>
          <w:bCs/>
          <w:kern w:val="2"/>
          <w:sz w:val="24"/>
          <w:szCs w:val="24"/>
        </w:rPr>
      </w:pPr>
      <w:r w:rsidRPr="00B02A9D">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B02A9D">
          <w:rPr>
            <w:rStyle w:val="a7"/>
            <w:rFonts w:ascii="Times New Roman" w:hAnsi="Times New Roman" w:cs="Times New Roman"/>
            <w:kern w:val="2"/>
            <w:sz w:val="24"/>
            <w:szCs w:val="24"/>
          </w:rPr>
          <w:t>пунктом 5.</w:t>
        </w:r>
      </w:hyperlink>
      <w:r w:rsidRPr="00B02A9D">
        <w:rPr>
          <w:rFonts w:ascii="Times New Roman" w:hAnsi="Times New Roman" w:cs="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widowControl w:val="0"/>
        <w:autoSpaceDE w:val="0"/>
        <w:autoSpaceDN w:val="0"/>
        <w:adjustRightInd w:val="0"/>
        <w:rPr>
          <w:rFonts w:ascii="Times New Roman" w:hAnsi="Times New Roman" w:cs="Times New Roman"/>
          <w:sz w:val="24"/>
          <w:szCs w:val="24"/>
        </w:rPr>
      </w:pPr>
      <w:r w:rsidRPr="00B02A9D">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B02A9D" w:rsidRPr="00B02A9D" w:rsidRDefault="00B02A9D" w:rsidP="00B02A9D">
      <w:pPr>
        <w:widowControl w:val="0"/>
        <w:autoSpaceDE w:val="0"/>
        <w:autoSpaceDN w:val="0"/>
        <w:adjustRightInd w:val="0"/>
        <w:rPr>
          <w:rFonts w:ascii="Times New Roman" w:hAnsi="Times New Roman" w:cs="Times New Roman"/>
          <w:sz w:val="24"/>
          <w:szCs w:val="24"/>
        </w:rPr>
      </w:pP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r w:rsidRPr="00B02A9D">
        <w:rPr>
          <w:rFonts w:ascii="Times New Roman" w:hAnsi="Times New Roman" w:cs="Times New Roman"/>
          <w:b/>
          <w:bCs/>
          <w:sz w:val="24"/>
          <w:szCs w:val="24"/>
        </w:rPr>
        <w:t>5.11. Способы информирования заявителей о порядке подачи и рассмотрения жалобы</w:t>
      </w:r>
    </w:p>
    <w:p w:rsidR="00B02A9D" w:rsidRPr="00B02A9D" w:rsidRDefault="00B02A9D" w:rsidP="00B02A9D">
      <w:pPr>
        <w:widowControl w:val="0"/>
        <w:autoSpaceDE w:val="0"/>
        <w:autoSpaceDN w:val="0"/>
        <w:adjustRightInd w:val="0"/>
        <w:rPr>
          <w:rFonts w:ascii="Times New Roman" w:hAnsi="Times New Roman" w:cs="Times New Roman"/>
          <w:b/>
          <w:bCs/>
          <w:sz w:val="24"/>
          <w:szCs w:val="24"/>
        </w:rPr>
      </w:pPr>
    </w:p>
    <w:p w:rsidR="00B02A9D" w:rsidRPr="00B02A9D" w:rsidRDefault="00B02A9D" w:rsidP="00B02A9D">
      <w:pPr>
        <w:rPr>
          <w:rFonts w:ascii="Times New Roman" w:hAnsi="Times New Roman" w:cs="Times New Roman"/>
          <w:kern w:val="2"/>
          <w:sz w:val="24"/>
          <w:szCs w:val="24"/>
        </w:rPr>
      </w:pPr>
      <w:r w:rsidRPr="00B02A9D">
        <w:rPr>
          <w:rFonts w:ascii="Times New Roman" w:hAnsi="Times New Roman" w:cs="Times New Roman"/>
          <w:sz w:val="24"/>
          <w:szCs w:val="24"/>
        </w:rPr>
        <w:t xml:space="preserve">Информирование  заявителей о порядке  </w:t>
      </w:r>
      <w:r w:rsidRPr="00B02A9D">
        <w:rPr>
          <w:rFonts w:ascii="Times New Roman" w:hAnsi="Times New Roman" w:cs="Times New Roman"/>
          <w:kern w:val="2"/>
          <w:sz w:val="24"/>
          <w:szCs w:val="24"/>
        </w:rPr>
        <w:t xml:space="preserve">подачи  и рассмотрения жалобы </w:t>
      </w:r>
      <w:r w:rsidRPr="00B02A9D">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w:t>
      </w:r>
      <w:r w:rsidRPr="00B02A9D">
        <w:rPr>
          <w:rFonts w:ascii="Times New Roman" w:hAnsi="Times New Roman" w:cs="Times New Roman"/>
          <w:kern w:val="2"/>
          <w:sz w:val="24"/>
          <w:szCs w:val="24"/>
        </w:rPr>
        <w:t>осуществляется, в том числе по телефону, электронной почте,  при личном приёме.</w:t>
      </w:r>
    </w:p>
    <w:p w:rsidR="00062AEB" w:rsidRPr="00B02A9D"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p w:rsidR="00062AEB" w:rsidRPr="00B02A9D"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p w:rsidR="00062AEB" w:rsidRPr="00B02A9D"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Приложение № 1</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 Административному регламенту</w:t>
      </w:r>
    </w:p>
    <w:p w:rsidR="00062AEB" w:rsidRPr="007C52C1" w:rsidRDefault="00062AEB" w:rsidP="00062AEB">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ОБРАЗЕЦ ЗАЯВЛЕНИЯ</w:t>
      </w:r>
    </w:p>
    <w:p w:rsidR="00062AEB" w:rsidRPr="007C52C1" w:rsidRDefault="00062AEB" w:rsidP="00062AEB">
      <w:pPr>
        <w:autoSpaceDE w:val="0"/>
        <w:autoSpaceDN w:val="0"/>
        <w:adjustRightInd w:val="0"/>
        <w:spacing w:after="0" w:line="240" w:lineRule="auto"/>
        <w:ind w:left="3261" w:firstLine="279"/>
        <w:rPr>
          <w:rFonts w:ascii="Courier New" w:hAnsi="Courier New" w:cs="Courier New"/>
          <w:sz w:val="24"/>
          <w:szCs w:val="24"/>
          <w:lang w:eastAsia="ru-RU"/>
        </w:rPr>
      </w:pPr>
    </w:p>
    <w:p w:rsidR="00062AEB" w:rsidRPr="007C52C1" w:rsidRDefault="00062AEB" w:rsidP="00062AEB">
      <w:pPr>
        <w:autoSpaceDE w:val="0"/>
        <w:autoSpaceDN w:val="0"/>
        <w:adjustRightInd w:val="0"/>
        <w:spacing w:after="0" w:line="240" w:lineRule="auto"/>
        <w:ind w:left="3261" w:firstLine="279"/>
        <w:rPr>
          <w:rFonts w:ascii="Courier New" w:hAnsi="Courier New" w:cs="Courier New"/>
          <w:sz w:val="24"/>
          <w:szCs w:val="24"/>
          <w:lang w:eastAsia="ru-RU"/>
        </w:rPr>
      </w:pPr>
    </w:p>
    <w:p w:rsidR="00062AEB" w:rsidRPr="007C52C1" w:rsidRDefault="00062AEB" w:rsidP="00062AEB">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Главе Администрации _________________ сельского совета, ________________района</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(инициалы и фамилия </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района)</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от 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(фамилия, имя, отчество заявителя)</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(наименование должности заявителя на день увольнения)</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Домашний адрес 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телефон ____________________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ЗАЯВЛЕНИЕ</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пенсию    за  выслугу  лет  к   трудовой   пенсии по старости (инвалидности).</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(Сбербанк России, коммерческий банк и др.)</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К заявлению приложены:</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1) копия трудовой книжки;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 копия паспорта;</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3) копия военного билета (в случае его наличия).</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"__" _____________ ____ г. ___________________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(подпись заявителя)</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Заявление зарегистрировано _____________ ____ г.</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(подпись, инициалы, фамилия и  должность работника принявшего   заявления)</w:t>
      </w:r>
    </w:p>
    <w:p w:rsidR="00062AEB" w:rsidRPr="007C52C1" w:rsidRDefault="00062AEB" w:rsidP="00062AEB">
      <w:pPr>
        <w:tabs>
          <w:tab w:val="left" w:pos="709"/>
        </w:tabs>
        <w:suppressAutoHyphens/>
        <w:spacing w:after="0" w:line="100" w:lineRule="atLeast"/>
        <w:jc w:val="both"/>
        <w:rPr>
          <w:color w:val="00000A"/>
          <w:sz w:val="24"/>
          <w:szCs w:val="24"/>
          <w:lang w:eastAsia="ru-RU"/>
        </w:rPr>
        <w:sectPr w:rsidR="00062AEB" w:rsidRPr="007C52C1" w:rsidSect="00062AEB">
          <w:headerReference w:type="default" r:id="rId28"/>
          <w:pgSz w:w="11906" w:h="16838"/>
          <w:pgMar w:top="709" w:right="851" w:bottom="709" w:left="1418" w:header="720" w:footer="720" w:gutter="0"/>
          <w:cols w:space="720"/>
          <w:formProt w:val="0"/>
          <w:titlePg/>
          <w:docGrid w:linePitch="240" w:charSpace="4096"/>
        </w:sectPr>
      </w:pPr>
    </w:p>
    <w:p w:rsidR="00062AEB" w:rsidRPr="007C52C1" w:rsidRDefault="00062AEB" w:rsidP="00062AEB">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jc w:val="right"/>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Приложение №2</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 Административному регламенту</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БЛОК-СХЕМА</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предоставления муниципальной услуги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62AEB" w:rsidRPr="007C52C1" w:rsidTr="00062AEB">
        <w:trPr>
          <w:trHeight w:val="900"/>
        </w:trPr>
        <w:tc>
          <w:tcPr>
            <w:tcW w:w="7336" w:type="dxa"/>
            <w:vAlign w:val="center"/>
          </w:tcPr>
          <w:p w:rsidR="00062AEB" w:rsidRPr="007C52C1" w:rsidRDefault="00062AEB" w:rsidP="00062AEB">
            <w:pPr>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
        </w:tc>
      </w:tr>
    </w:tbl>
    <w:p w:rsidR="00062AEB" w:rsidRPr="007C52C1" w:rsidRDefault="00062AEB" w:rsidP="00062AEB">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1085850</wp:posOffset>
                </wp:positionH>
                <wp:positionV relativeFrom="paragraph">
                  <wp:posOffset>208915</wp:posOffset>
                </wp:positionV>
                <wp:extent cx="342900" cy="0"/>
                <wp:effectExtent l="57785" t="10160" r="56515"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4DE1" id="Прямая соединительная линия 7" o:spid="_x0000_s1026" style="position:absolute;rotation:-9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SDBxa3kCAACpBAAADgAAAAAA&#10;AAAAAAAAAAAuAgAAZHJzL2Uyb0RvYy54bWxQSwECLQAUAAYACAAAACEAhvyQUtkAAAAIAQAADwAA&#10;AAAAAAAAAAAAAADTBAAAZHJzL2Rvd25yZXYueG1sUEsFBgAAAAAEAAQA8wAAANkFAAAAAA==&#10;">
                <v:stroke dashstyle="dash" endarrow="block"/>
              </v:line>
            </w:pict>
          </mc:Fallback>
        </mc:AlternateContent>
      </w:r>
      <w:r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62AEB" w:rsidRPr="007C52C1" w:rsidTr="00062AEB">
        <w:trPr>
          <w:trHeight w:val="1411"/>
        </w:trPr>
        <w:tc>
          <w:tcPr>
            <w:tcW w:w="4003" w:type="dxa"/>
            <w:vAlign w:val="center"/>
          </w:tcPr>
          <w:p w:rsidR="00062AEB" w:rsidRPr="007C52C1" w:rsidRDefault="00062AEB" w:rsidP="00062AEB">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62AEB" w:rsidRPr="007C52C1" w:rsidRDefault="00062AEB" w:rsidP="00062AEB">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288290</wp:posOffset>
                      </wp:positionV>
                      <wp:extent cx="247650" cy="0"/>
                      <wp:effectExtent l="59055" t="7620" r="55245"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7D17" id="Прямая соединительная линия 6"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UGOOEXoCAACpBAAADgAA&#10;AAAAAAAAAAAAAAAuAgAAZHJzL2Uyb0RvYy54bWxQSwECLQAUAAYACAAAACEALx2pYNsAAAAJAQAA&#10;DwAAAAAAAAAAAAAAAADUBAAAZHJzL2Rvd25yZXYueG1sUEsFBgAAAAAEAAQA8wAAANwFAAAAAA==&#10;">
                      <v:stroke dashstyle="dash" endarrow="block"/>
                    </v:line>
                  </w:pict>
                </mc:Fallback>
              </mc:AlternateContent>
            </w:r>
          </w:p>
        </w:tc>
      </w:tr>
    </w:tbl>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62AEB" w:rsidRPr="007C52C1" w:rsidTr="00062AEB">
        <w:trPr>
          <w:trHeight w:val="900"/>
        </w:trPr>
        <w:tc>
          <w:tcPr>
            <w:tcW w:w="4501" w:type="dxa"/>
            <w:vAlign w:val="center"/>
          </w:tcPr>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3251200</wp:posOffset>
                      </wp:positionH>
                      <wp:positionV relativeFrom="paragraph">
                        <wp:posOffset>-123190</wp:posOffset>
                      </wp:positionV>
                      <wp:extent cx="0" cy="652780"/>
                      <wp:effectExtent l="12065" t="60325" r="20955" b="539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BEDC" id="Прямая соединительная линия 5" o:spid="_x0000_s1026" style="position:absolute;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IJWdVR7AgAAqQQAAA4A&#10;AAAAAAAAAAAAAAAALgIAAGRycy9lMm9Eb2MueG1sUEsBAi0AFAAGAAgAAAAhAHUiFujbAAAACQEA&#10;AA8AAAAAAAAAAAAAAAAA1QQAAGRycy9kb3ducmV2LnhtbFBLBQYAAAAABAAEAPMAAADdBQAAAAA=&#10;">
                      <v:stroke dashstyle="dash" endarrow="block"/>
                    </v:line>
                  </w:pict>
                </mc:Fallback>
              </mc:AlternateContent>
            </w:r>
            <w:r w:rsidRPr="007C52C1">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1123950</wp:posOffset>
                </wp:positionH>
                <wp:positionV relativeFrom="paragraph">
                  <wp:posOffset>229870</wp:posOffset>
                </wp:positionV>
                <wp:extent cx="342900" cy="0"/>
                <wp:effectExtent l="57785" t="7620" r="56515" b="209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C1D7" id="Прямая соединительная линия 4" o:spid="_x0000_s1026" style="position:absolute;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OueQ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">
                <v:stroke dashstyle="dash" endarrow="block"/>
              </v:line>
            </w:pict>
          </mc:Fallback>
        </mc:AlternateContent>
      </w:r>
      <w:r w:rsidRPr="007C52C1">
        <w:rPr>
          <w:rFonts w:ascii="Times New Roman" w:hAnsi="Times New Roman" w:cs="Times New Roman"/>
          <w:sz w:val="24"/>
          <w:szCs w:val="24"/>
          <w:lang w:eastAsia="ru-RU"/>
        </w:rPr>
        <w:t xml:space="preserve">                                                                                                  да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нет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62AEB" w:rsidRPr="007C52C1" w:rsidTr="00062AEB">
        <w:trPr>
          <w:trHeight w:val="900"/>
        </w:trPr>
        <w:tc>
          <w:tcPr>
            <w:tcW w:w="7336" w:type="dxa"/>
            <w:vAlign w:val="center"/>
          </w:tcPr>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3335020</wp:posOffset>
                </wp:positionH>
                <wp:positionV relativeFrom="paragraph">
                  <wp:posOffset>184150</wp:posOffset>
                </wp:positionV>
                <wp:extent cx="342900" cy="0"/>
                <wp:effectExtent l="59055" t="12700" r="55245"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00539" id="Прямая соединительная линия 3"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A1JEe8egIAAKkEAAAOAAAA&#10;AAAAAAAAAAAAAC4CAABkcnMvZTJvRG9jLnhtbFBLAQItABQABgAIAAAAIQAn2H5x2gAAAAgBAAAP&#10;AAAAAAAAAAAAAAAAANQEAABkcnMvZG93bnJldi54bWxQSwUGAAAAAAQABADzAAAA2wUAAAAA&#10;">
                <v:stroke dashstyle="dash" endarrow="block"/>
              </v:line>
            </w:pict>
          </mc:Fallback>
        </mc:AlternateContent>
      </w:r>
      <w:r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да       </w:t>
      </w:r>
      <w:r>
        <w:rPr>
          <w:rFonts w:ascii="Times New Roman" w:hAnsi="Times New Roman" w:cs="Times New Roman"/>
          <w:noProof/>
          <w:sz w:val="24"/>
          <w:szCs w:val="24"/>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62AEB" w:rsidRPr="007C52C1" w:rsidTr="00062AEB">
        <w:trPr>
          <w:trHeight w:val="844"/>
        </w:trPr>
        <w:tc>
          <w:tcPr>
            <w:tcW w:w="3704" w:type="dxa"/>
          </w:tcPr>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r w:rsidRPr="007C52C1">
              <w:rPr>
                <w:rFonts w:ascii="Times New Roman" w:hAnsi="Times New Roman" w:cs="Times New Roman"/>
                <w:sz w:val="24"/>
                <w:szCs w:val="24"/>
              </w:rPr>
              <w:t>Принятие решения о предоставлении муниципальной услуги</w:t>
            </w:r>
          </w:p>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1695"/>
      </w:tblGrid>
      <w:tr w:rsidR="00062AEB" w:rsidRPr="007C52C1" w:rsidTr="00062AEB">
        <w:trPr>
          <w:gridAfter w:val="1"/>
          <w:wAfter w:w="4395" w:type="dxa"/>
          <w:trHeight w:val="1248"/>
        </w:trPr>
        <w:tc>
          <w:tcPr>
            <w:tcW w:w="3508" w:type="dxa"/>
            <w:vAlign w:val="center"/>
          </w:tcPr>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Отказ в предоставлении муниципальной услуги </w:t>
            </w:r>
          </w:p>
        </w:tc>
      </w:tr>
      <w:tr w:rsidR="00062AEB" w:rsidRPr="007C52C1" w:rsidTr="00062AEB">
        <w:trPr>
          <w:trHeight w:val="924"/>
        </w:trPr>
        <w:tc>
          <w:tcPr>
            <w:tcW w:w="3686" w:type="dxa"/>
            <w:gridSpan w:val="2"/>
            <w:vAlign w:val="center"/>
          </w:tcPr>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r w:rsidRPr="007C52C1">
              <w:rPr>
                <w:rFonts w:ascii="Times New Roman" w:hAnsi="Times New Roman" w:cs="Times New Roman"/>
                <w:sz w:val="24"/>
                <w:szCs w:val="24"/>
              </w:rPr>
              <w:t>Организация выплаты пенсии за выслугу лет (доплаты к пенсии).</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tc>
      </w:tr>
    </w:tbl>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AD5E78" w:rsidRDefault="00AD5E78"/>
    <w:sectPr w:rsidR="00AD5E78" w:rsidSect="00062AEB">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6E" w:rsidRDefault="0064756E">
      <w:pPr>
        <w:spacing w:after="0" w:line="240" w:lineRule="auto"/>
      </w:pPr>
      <w:r>
        <w:separator/>
      </w:r>
    </w:p>
  </w:endnote>
  <w:endnote w:type="continuationSeparator" w:id="0">
    <w:p w:rsidR="0064756E" w:rsidRDefault="0064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6E" w:rsidRDefault="0064756E">
      <w:pPr>
        <w:spacing w:after="0" w:line="240" w:lineRule="auto"/>
      </w:pPr>
      <w:r>
        <w:separator/>
      </w:r>
    </w:p>
  </w:footnote>
  <w:footnote w:type="continuationSeparator" w:id="0">
    <w:p w:rsidR="0064756E" w:rsidRDefault="00647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EB" w:rsidRDefault="00062AEB" w:rsidP="00062AEB">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549E">
      <w:rPr>
        <w:rStyle w:val="a8"/>
        <w:noProof/>
      </w:rPr>
      <w:t>7</w:t>
    </w:r>
    <w:r>
      <w:rPr>
        <w:rStyle w:val="a8"/>
      </w:rPr>
      <w:fldChar w:fldCharType="end"/>
    </w:r>
  </w:p>
  <w:p w:rsidR="00062AEB" w:rsidRDefault="00062A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EB" w:rsidRDefault="00062AEB" w:rsidP="00062AEB">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p>
  <w:p w:rsidR="00062AEB" w:rsidRDefault="00062AEB" w:rsidP="00062AEB">
    <w:pPr>
      <w:pStyle w:val="a4"/>
      <w:ind w:firstLine="709"/>
      <w:jc w:val="center"/>
    </w:pPr>
  </w:p>
  <w:p w:rsidR="00062AEB" w:rsidRDefault="00062A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EB"/>
    <w:rsid w:val="00062AEB"/>
    <w:rsid w:val="0006549E"/>
    <w:rsid w:val="0039331C"/>
    <w:rsid w:val="0064756E"/>
    <w:rsid w:val="00691856"/>
    <w:rsid w:val="00695F7B"/>
    <w:rsid w:val="00776422"/>
    <w:rsid w:val="00AD5E78"/>
    <w:rsid w:val="00B0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16B20-B57E-47C3-AD82-21A1D9EF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AE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2AEB"/>
    <w:rPr>
      <w:b/>
      <w:bCs/>
    </w:rPr>
  </w:style>
  <w:style w:type="paragraph" w:customStyle="1" w:styleId="ConsPlusNormal">
    <w:name w:val="ConsPlusNormal"/>
    <w:uiPriority w:val="99"/>
    <w:rsid w:val="00062A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062AEB"/>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rsid w:val="00062AEB"/>
    <w:rPr>
      <w:rFonts w:ascii="Calibri" w:eastAsia="Calibri" w:hAnsi="Calibri" w:cs="Calibri"/>
      <w:sz w:val="20"/>
      <w:szCs w:val="20"/>
      <w:lang w:eastAsia="ru-RU"/>
    </w:rPr>
  </w:style>
  <w:style w:type="paragraph" w:styleId="a6">
    <w:name w:val="No Spacing"/>
    <w:qFormat/>
    <w:rsid w:val="00062AEB"/>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7">
    <w:name w:val="Hyperlink"/>
    <w:basedOn w:val="a0"/>
    <w:uiPriority w:val="99"/>
    <w:rsid w:val="00062AEB"/>
    <w:rPr>
      <w:color w:val="0000FF"/>
      <w:u w:val="single"/>
    </w:rPr>
  </w:style>
  <w:style w:type="character" w:styleId="a8">
    <w:name w:val="page number"/>
    <w:basedOn w:val="a0"/>
    <w:uiPriority w:val="99"/>
    <w:rsid w:val="00062AEB"/>
  </w:style>
  <w:style w:type="paragraph" w:customStyle="1" w:styleId="a9">
    <w:name w:val="Базовый"/>
    <w:uiPriority w:val="99"/>
    <w:rsid w:val="00062AEB"/>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uiPriority w:val="99"/>
    <w:rsid w:val="00062AEB"/>
    <w:pPr>
      <w:widowControl w:val="0"/>
      <w:suppressAutoHyphens/>
      <w:spacing w:after="0" w:line="100" w:lineRule="atLeast"/>
      <w:ind w:left="720"/>
    </w:pPr>
    <w:rPr>
      <w:rFonts w:ascii="Calibri" w:eastAsia="Calibri" w:hAnsi="Calibri" w:cs="Calibri"/>
      <w:kern w:val="1"/>
      <w:sz w:val="24"/>
      <w:szCs w:val="24"/>
      <w:lang w:eastAsia="ar-SA"/>
    </w:rPr>
  </w:style>
  <w:style w:type="paragraph" w:styleId="aa">
    <w:name w:val="Balloon Text"/>
    <w:basedOn w:val="a"/>
    <w:link w:val="ab"/>
    <w:uiPriority w:val="99"/>
    <w:semiHidden/>
    <w:unhideWhenUsed/>
    <w:rsid w:val="00062A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2AEB"/>
    <w:rPr>
      <w:rFonts w:ascii="Tahoma" w:eastAsia="Calibri" w:hAnsi="Tahoma" w:cs="Tahoma"/>
      <w:sz w:val="16"/>
      <w:szCs w:val="16"/>
    </w:rPr>
  </w:style>
  <w:style w:type="paragraph" w:styleId="ac">
    <w:name w:val="Normal (Web)"/>
    <w:basedOn w:val="a"/>
    <w:unhideWhenUsed/>
    <w:rsid w:val="00062AEB"/>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inovo.rkursk.ru"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Temp/&#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image" Target="media/image1.png"/><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sinovka-adm@yandex.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9494</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2018-04-24T12:56:00Z</dcterms:created>
  <dcterms:modified xsi:type="dcterms:W3CDTF">2018-05-07T06:15:00Z</dcterms:modified>
</cp:coreProperties>
</file>