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FC" w:rsidRDefault="001E048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48B" w:rsidRDefault="001E048B">
      <w:pPr>
        <w:rPr>
          <w:sz w:val="28"/>
          <w:szCs w:val="28"/>
        </w:rPr>
      </w:pPr>
    </w:p>
    <w:p w:rsidR="001E048B" w:rsidRDefault="001E048B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E048B" w:rsidRDefault="001E048B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1E048B" w:rsidRDefault="001E048B" w:rsidP="001E048B">
      <w:r>
        <w:rPr>
          <w:sz w:val="44"/>
          <w:szCs w:val="44"/>
        </w:rPr>
        <w:t xml:space="preserve">ЩИГРОВСКОГО РАЙОНА </w:t>
      </w:r>
    </w:p>
    <w:p w:rsidR="001E048B" w:rsidRDefault="001E048B" w:rsidP="001E048B"/>
    <w:p w:rsidR="001E048B" w:rsidRDefault="001E048B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1E048B" w:rsidRDefault="001E048B" w:rsidP="001E048B"/>
    <w:p w:rsidR="001E048B" w:rsidRDefault="001E048B" w:rsidP="001E048B"/>
    <w:p w:rsidR="00522B69" w:rsidRDefault="00671501" w:rsidP="00522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2B69">
        <w:rPr>
          <w:sz w:val="28"/>
          <w:szCs w:val="28"/>
        </w:rPr>
        <w:t xml:space="preserve">26 мая </w:t>
      </w:r>
      <w:r w:rsidR="001E048B" w:rsidRPr="001E048B">
        <w:rPr>
          <w:sz w:val="28"/>
          <w:szCs w:val="28"/>
        </w:rPr>
        <w:t>20</w:t>
      </w:r>
      <w:r w:rsidR="00522B69">
        <w:rPr>
          <w:sz w:val="28"/>
          <w:szCs w:val="28"/>
        </w:rPr>
        <w:t>23 г.              № 8-18-7</w:t>
      </w:r>
    </w:p>
    <w:p w:rsidR="00522B69" w:rsidRDefault="00522B69" w:rsidP="00522B69">
      <w:pPr>
        <w:jc w:val="both"/>
        <w:rPr>
          <w:sz w:val="28"/>
          <w:szCs w:val="28"/>
        </w:rPr>
      </w:pPr>
    </w:p>
    <w:p w:rsidR="00522B69" w:rsidRPr="00522B69" w:rsidRDefault="00522B69" w:rsidP="00522B69">
      <w:pPr>
        <w:jc w:val="both"/>
        <w:rPr>
          <w:sz w:val="28"/>
          <w:szCs w:val="28"/>
        </w:rPr>
      </w:pPr>
      <w:r>
        <w:rPr>
          <w:b/>
          <w:sz w:val="48"/>
          <w:szCs w:val="48"/>
        </w:rPr>
        <w:t xml:space="preserve"> </w:t>
      </w:r>
      <w:r w:rsidRPr="00596C0D">
        <w:rPr>
          <w:rFonts w:eastAsia="Times New Roman"/>
          <w:sz w:val="28"/>
          <w:szCs w:val="28"/>
          <w:lang w:eastAsia="ar-SA"/>
        </w:rPr>
        <w:t xml:space="preserve">Об утверждении отчета </w:t>
      </w:r>
    </w:p>
    <w:p w:rsidR="00522B69" w:rsidRPr="00596C0D" w:rsidRDefault="00522B69" w:rsidP="00522B69">
      <w:pPr>
        <w:overflowPunct w:val="0"/>
        <w:autoSpaceDE w:val="0"/>
        <w:jc w:val="left"/>
        <w:rPr>
          <w:rFonts w:eastAsia="Times New Roman"/>
          <w:sz w:val="28"/>
          <w:szCs w:val="28"/>
          <w:lang w:eastAsia="ar-SA"/>
        </w:rPr>
      </w:pPr>
      <w:r w:rsidRPr="00596C0D">
        <w:rPr>
          <w:rFonts w:eastAsia="Times New Roman"/>
          <w:sz w:val="28"/>
          <w:szCs w:val="28"/>
          <w:lang w:eastAsia="ar-SA"/>
        </w:rPr>
        <w:t>об исполнении бюджета</w:t>
      </w:r>
    </w:p>
    <w:p w:rsidR="00522B69" w:rsidRPr="00596C0D" w:rsidRDefault="00522B69" w:rsidP="00522B69">
      <w:pPr>
        <w:overflowPunct w:val="0"/>
        <w:autoSpaceDE w:val="0"/>
        <w:jc w:val="left"/>
        <w:rPr>
          <w:rFonts w:eastAsia="Times New Roman"/>
          <w:sz w:val="28"/>
          <w:szCs w:val="28"/>
          <w:lang w:eastAsia="ar-SA"/>
        </w:rPr>
      </w:pPr>
      <w:r w:rsidRPr="00596C0D">
        <w:rPr>
          <w:rFonts w:eastAsia="Times New Roman"/>
          <w:sz w:val="28"/>
          <w:szCs w:val="28"/>
          <w:lang w:eastAsia="ar-SA"/>
        </w:rPr>
        <w:t xml:space="preserve">муниципального образования </w:t>
      </w:r>
    </w:p>
    <w:p w:rsidR="00522B69" w:rsidRPr="00596C0D" w:rsidRDefault="00522B69" w:rsidP="00522B69">
      <w:pPr>
        <w:overflowPunct w:val="0"/>
        <w:autoSpaceDE w:val="0"/>
        <w:jc w:val="left"/>
        <w:rPr>
          <w:rFonts w:eastAsia="Times New Roman"/>
          <w:sz w:val="28"/>
          <w:szCs w:val="28"/>
          <w:lang w:eastAsia="ar-SA"/>
        </w:rPr>
      </w:pPr>
      <w:r w:rsidRPr="00596C0D">
        <w:rPr>
          <w:rFonts w:eastAsia="Times New Roman"/>
          <w:sz w:val="28"/>
          <w:szCs w:val="28"/>
          <w:lang w:eastAsia="ar-SA"/>
        </w:rPr>
        <w:t>«</w:t>
      </w:r>
      <w:proofErr w:type="spellStart"/>
      <w:r w:rsidRPr="00596C0D">
        <w:rPr>
          <w:rFonts w:eastAsia="Times New Roman"/>
          <w:sz w:val="28"/>
          <w:szCs w:val="28"/>
          <w:lang w:eastAsia="ar-SA"/>
        </w:rPr>
        <w:t>Касиновский</w:t>
      </w:r>
      <w:proofErr w:type="spellEnd"/>
      <w:r w:rsidRPr="00596C0D">
        <w:rPr>
          <w:rFonts w:eastAsia="Times New Roman"/>
          <w:sz w:val="28"/>
          <w:szCs w:val="28"/>
          <w:lang w:eastAsia="ar-SA"/>
        </w:rPr>
        <w:t xml:space="preserve"> сельсовет» Щигровского района</w:t>
      </w:r>
    </w:p>
    <w:p w:rsidR="00522B69" w:rsidRPr="00596C0D" w:rsidRDefault="00522B69" w:rsidP="00522B69">
      <w:pPr>
        <w:overflowPunct w:val="0"/>
        <w:autoSpaceDE w:val="0"/>
        <w:jc w:val="left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Курской области за 2022</w:t>
      </w:r>
      <w:r w:rsidRPr="00596C0D">
        <w:rPr>
          <w:rFonts w:eastAsia="Times New Roman"/>
          <w:sz w:val="28"/>
          <w:szCs w:val="28"/>
          <w:lang w:eastAsia="ar-SA"/>
        </w:rPr>
        <w:t xml:space="preserve"> год</w:t>
      </w:r>
    </w:p>
    <w:p w:rsidR="00522B69" w:rsidRPr="00596C0D" w:rsidRDefault="00522B69" w:rsidP="00522B69">
      <w:pPr>
        <w:overflowPunct w:val="0"/>
        <w:autoSpaceDE w:val="0"/>
        <w:jc w:val="both"/>
        <w:rPr>
          <w:rFonts w:eastAsia="Times New Roman"/>
          <w:sz w:val="20"/>
          <w:szCs w:val="20"/>
          <w:lang w:eastAsia="ar-SA"/>
        </w:rPr>
      </w:pPr>
      <w:r w:rsidRPr="00596C0D">
        <w:rPr>
          <w:rFonts w:eastAsia="Times New Roman"/>
          <w:b/>
          <w:sz w:val="20"/>
          <w:szCs w:val="20"/>
          <w:lang w:eastAsia="ar-SA"/>
        </w:rPr>
        <w:t xml:space="preserve"> </w:t>
      </w:r>
    </w:p>
    <w:p w:rsidR="00522B69" w:rsidRPr="00B7748E" w:rsidRDefault="00522B69" w:rsidP="00522B69">
      <w:pPr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B7748E">
        <w:rPr>
          <w:rFonts w:eastAsia="Times New Roman"/>
          <w:lang w:eastAsia="ru-RU"/>
        </w:rPr>
        <w:t xml:space="preserve">           </w:t>
      </w:r>
      <w:r w:rsidRPr="00B7748E">
        <w:rPr>
          <w:rFonts w:eastAsia="Times New Roman"/>
          <w:sz w:val="28"/>
          <w:szCs w:val="28"/>
          <w:lang w:eastAsia="ru-RU"/>
        </w:rPr>
        <w:t xml:space="preserve">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 </w:t>
      </w:r>
    </w:p>
    <w:p w:rsidR="00522B69" w:rsidRPr="00596C0D" w:rsidRDefault="00522B69" w:rsidP="00522B69">
      <w:pPr>
        <w:overflowPunct w:val="0"/>
        <w:autoSpaceDE w:val="0"/>
        <w:jc w:val="both"/>
        <w:rPr>
          <w:rFonts w:eastAsia="Times New Roman"/>
          <w:b/>
          <w:sz w:val="28"/>
          <w:szCs w:val="28"/>
          <w:lang w:eastAsia="ar-SA"/>
        </w:rPr>
      </w:pPr>
      <w:r w:rsidRPr="00596C0D">
        <w:rPr>
          <w:rFonts w:eastAsia="Times New Roman"/>
          <w:sz w:val="28"/>
          <w:szCs w:val="28"/>
          <w:lang w:eastAsia="ar-SA"/>
        </w:rPr>
        <w:t xml:space="preserve"> Собрание депутатов </w:t>
      </w:r>
      <w:proofErr w:type="spellStart"/>
      <w:r w:rsidRPr="00596C0D">
        <w:rPr>
          <w:rFonts w:eastAsia="Times New Roman"/>
          <w:sz w:val="28"/>
          <w:szCs w:val="28"/>
          <w:lang w:eastAsia="ar-SA"/>
        </w:rPr>
        <w:t>Касиновского</w:t>
      </w:r>
      <w:proofErr w:type="spellEnd"/>
      <w:r w:rsidRPr="00596C0D">
        <w:rPr>
          <w:rFonts w:eastAsia="Times New Roman"/>
          <w:sz w:val="28"/>
          <w:szCs w:val="28"/>
          <w:lang w:eastAsia="ar-SA"/>
        </w:rPr>
        <w:t xml:space="preserve"> сельсовета Щигровского </w:t>
      </w:r>
      <w:proofErr w:type="gramStart"/>
      <w:r w:rsidRPr="00596C0D">
        <w:rPr>
          <w:rFonts w:eastAsia="Times New Roman"/>
          <w:sz w:val="28"/>
          <w:szCs w:val="28"/>
          <w:lang w:eastAsia="ar-SA"/>
        </w:rPr>
        <w:t>района  Курской</w:t>
      </w:r>
      <w:proofErr w:type="gramEnd"/>
      <w:r w:rsidRPr="00596C0D">
        <w:rPr>
          <w:rFonts w:eastAsia="Times New Roman"/>
          <w:sz w:val="28"/>
          <w:szCs w:val="28"/>
          <w:lang w:eastAsia="ar-SA"/>
        </w:rPr>
        <w:t xml:space="preserve"> области РЕШИЛО:</w:t>
      </w:r>
    </w:p>
    <w:p w:rsidR="00522B69" w:rsidRPr="00596C0D" w:rsidRDefault="00522B69" w:rsidP="00522B69">
      <w:pPr>
        <w:overflowPunct w:val="0"/>
        <w:autoSpaceDE w:val="0"/>
        <w:jc w:val="both"/>
        <w:rPr>
          <w:rFonts w:eastAsia="Times New Roman"/>
          <w:b/>
          <w:sz w:val="28"/>
          <w:szCs w:val="28"/>
          <w:lang w:eastAsia="ar-SA"/>
        </w:rPr>
      </w:pPr>
    </w:p>
    <w:p w:rsidR="00522B69" w:rsidRPr="00596C0D" w:rsidRDefault="00522B69" w:rsidP="00522B69">
      <w:pPr>
        <w:overflowPunct w:val="0"/>
        <w:autoSpaceDE w:val="0"/>
        <w:jc w:val="both"/>
        <w:rPr>
          <w:rFonts w:eastAsia="Times New Roman"/>
          <w:sz w:val="28"/>
          <w:szCs w:val="28"/>
          <w:lang w:eastAsia="ar-SA"/>
        </w:rPr>
      </w:pPr>
      <w:r w:rsidRPr="00596C0D">
        <w:rPr>
          <w:rFonts w:eastAsia="Times New Roman"/>
          <w:b/>
          <w:sz w:val="28"/>
          <w:szCs w:val="28"/>
          <w:lang w:eastAsia="ar-SA"/>
        </w:rPr>
        <w:t xml:space="preserve">         </w:t>
      </w:r>
      <w:r w:rsidRPr="00596C0D">
        <w:rPr>
          <w:rFonts w:eastAsia="Times New Roman"/>
          <w:sz w:val="28"/>
          <w:szCs w:val="28"/>
          <w:lang w:eastAsia="ar-SA"/>
        </w:rPr>
        <w:t>1. Утвердить отчет об исп</w:t>
      </w:r>
      <w:r>
        <w:rPr>
          <w:rFonts w:eastAsia="Times New Roman"/>
          <w:sz w:val="28"/>
          <w:szCs w:val="28"/>
          <w:lang w:eastAsia="ar-SA"/>
        </w:rPr>
        <w:t xml:space="preserve">олнении бюджета муниципального </w:t>
      </w:r>
      <w:r w:rsidRPr="00596C0D">
        <w:rPr>
          <w:rFonts w:eastAsia="Times New Roman"/>
          <w:sz w:val="28"/>
          <w:szCs w:val="28"/>
          <w:lang w:eastAsia="ar-SA"/>
        </w:rPr>
        <w:t>образования «</w:t>
      </w:r>
      <w:proofErr w:type="spellStart"/>
      <w:proofErr w:type="gramStart"/>
      <w:r w:rsidRPr="00596C0D">
        <w:rPr>
          <w:rFonts w:eastAsia="Times New Roman"/>
          <w:sz w:val="28"/>
          <w:szCs w:val="28"/>
          <w:lang w:eastAsia="ar-SA"/>
        </w:rPr>
        <w:t>Касиновский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</w:t>
      </w:r>
      <w:r w:rsidRPr="00596C0D">
        <w:rPr>
          <w:rFonts w:eastAsia="Times New Roman"/>
          <w:sz w:val="28"/>
          <w:szCs w:val="28"/>
          <w:lang w:eastAsia="ar-SA"/>
        </w:rPr>
        <w:t xml:space="preserve"> сельсовет</w:t>
      </w:r>
      <w:proofErr w:type="gramEnd"/>
      <w:r w:rsidRPr="00596C0D">
        <w:rPr>
          <w:rFonts w:eastAsia="Times New Roman"/>
          <w:sz w:val="28"/>
          <w:szCs w:val="28"/>
          <w:lang w:eastAsia="ar-SA"/>
        </w:rPr>
        <w:t>» Щигровского</w:t>
      </w:r>
      <w:r>
        <w:rPr>
          <w:rFonts w:eastAsia="Times New Roman"/>
          <w:sz w:val="28"/>
          <w:szCs w:val="28"/>
          <w:lang w:eastAsia="ar-SA"/>
        </w:rPr>
        <w:t xml:space="preserve"> района  Курской области за 2022 год по доходам в сумме 3451614,05</w:t>
      </w:r>
      <w:r w:rsidRPr="00596C0D">
        <w:rPr>
          <w:rFonts w:eastAsia="Times New Roman"/>
          <w:sz w:val="28"/>
          <w:szCs w:val="28"/>
          <w:lang w:eastAsia="ar-SA"/>
        </w:rPr>
        <w:t xml:space="preserve"> ру</w:t>
      </w:r>
      <w:r>
        <w:rPr>
          <w:rFonts w:eastAsia="Times New Roman"/>
          <w:sz w:val="28"/>
          <w:szCs w:val="28"/>
          <w:lang w:eastAsia="ar-SA"/>
        </w:rPr>
        <w:t>блей по расходам в сумме 3705803,29</w:t>
      </w:r>
      <w:r w:rsidRPr="00596C0D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 рублей, с превышением расходов</w:t>
      </w:r>
      <w:r w:rsidRPr="00596C0D">
        <w:rPr>
          <w:rFonts w:eastAsia="Times New Roman"/>
          <w:sz w:val="28"/>
          <w:szCs w:val="28"/>
          <w:lang w:eastAsia="ar-SA"/>
        </w:rPr>
        <w:t xml:space="preserve">  </w:t>
      </w:r>
      <w:r>
        <w:rPr>
          <w:rFonts w:eastAsia="Times New Roman"/>
          <w:sz w:val="28"/>
          <w:szCs w:val="28"/>
          <w:lang w:eastAsia="ar-SA"/>
        </w:rPr>
        <w:t>над доходами  в сумме  254189,24 рублей</w:t>
      </w:r>
      <w:r w:rsidRPr="00596C0D">
        <w:rPr>
          <w:rFonts w:eastAsia="Times New Roman"/>
          <w:sz w:val="28"/>
          <w:szCs w:val="28"/>
          <w:lang w:eastAsia="ar-SA"/>
        </w:rPr>
        <w:t xml:space="preserve"> и со следующими показателями:</w:t>
      </w:r>
    </w:p>
    <w:p w:rsidR="00522B69" w:rsidRPr="00596C0D" w:rsidRDefault="00522B69" w:rsidP="00522B69">
      <w:pPr>
        <w:overflowPunct w:val="0"/>
        <w:autoSpaceDE w:val="0"/>
        <w:jc w:val="both"/>
        <w:rPr>
          <w:rFonts w:eastAsia="Times New Roman"/>
          <w:sz w:val="28"/>
          <w:szCs w:val="28"/>
          <w:lang w:eastAsia="ar-SA"/>
        </w:rPr>
      </w:pPr>
    </w:p>
    <w:p w:rsidR="00522B69" w:rsidRPr="001F3D29" w:rsidRDefault="00522B69" w:rsidP="00522B69">
      <w:pPr>
        <w:numPr>
          <w:ilvl w:val="0"/>
          <w:numId w:val="2"/>
        </w:numPr>
        <w:tabs>
          <w:tab w:val="clear" w:pos="360"/>
          <w:tab w:val="left" w:pos="0"/>
          <w:tab w:val="num" w:pos="705"/>
        </w:tabs>
        <w:overflowPunct w:val="0"/>
        <w:autoSpaceDE w:val="0"/>
        <w:autoSpaceDN w:val="0"/>
        <w:adjustRightInd w:val="0"/>
        <w:ind w:left="0" w:firstLine="345"/>
        <w:jc w:val="both"/>
        <w:rPr>
          <w:rFonts w:eastAsia="Times New Roman"/>
          <w:sz w:val="28"/>
          <w:szCs w:val="28"/>
          <w:lang w:eastAsia="ar-SA"/>
        </w:rPr>
      </w:pPr>
      <w:r w:rsidRPr="001F3D29">
        <w:rPr>
          <w:rFonts w:eastAsia="Times New Roman"/>
          <w:sz w:val="28"/>
          <w:szCs w:val="28"/>
          <w:lang w:eastAsia="ar-SA"/>
        </w:rPr>
        <w:t>по источникам внутреннего финансирования дефицита бюджета муниципального       образования «</w:t>
      </w:r>
      <w:proofErr w:type="spellStart"/>
      <w:r>
        <w:rPr>
          <w:rFonts w:eastAsia="Times New Roman"/>
          <w:sz w:val="28"/>
          <w:szCs w:val="28"/>
          <w:lang w:eastAsia="ar-SA"/>
        </w:rPr>
        <w:t>Касиновский</w:t>
      </w:r>
      <w:proofErr w:type="spellEnd"/>
      <w:r w:rsidRPr="001F3D29">
        <w:rPr>
          <w:rFonts w:eastAsia="Times New Roman"/>
          <w:sz w:val="28"/>
          <w:szCs w:val="28"/>
          <w:lang w:eastAsia="ar-SA"/>
        </w:rPr>
        <w:t xml:space="preserve"> сельсовет» Щигровского</w:t>
      </w:r>
      <w:r>
        <w:rPr>
          <w:rFonts w:eastAsia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ar-SA"/>
        </w:rPr>
        <w:t>района  Курской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области за 2022</w:t>
      </w:r>
      <w:r w:rsidRPr="001F3D29">
        <w:rPr>
          <w:rFonts w:eastAsia="Times New Roman"/>
          <w:sz w:val="28"/>
          <w:szCs w:val="28"/>
          <w:lang w:eastAsia="ar-SA"/>
        </w:rPr>
        <w:t xml:space="preserve"> год (по кодам групп, подгрупп, статей, видов источников  финансирования дефицита бюджета в соответствии с бюджетной   классификацией Российской Федерации) согласно приложению № 1 к настоящему решению;</w:t>
      </w:r>
    </w:p>
    <w:p w:rsidR="00522B69" w:rsidRPr="001F3D29" w:rsidRDefault="00522B69" w:rsidP="00522B69">
      <w:pPr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sz w:val="28"/>
          <w:szCs w:val="28"/>
          <w:lang w:eastAsia="ar-SA"/>
        </w:rPr>
      </w:pPr>
    </w:p>
    <w:p w:rsidR="00522B69" w:rsidRPr="001F3D29" w:rsidRDefault="00522B69" w:rsidP="00522B69">
      <w:pPr>
        <w:numPr>
          <w:ilvl w:val="0"/>
          <w:numId w:val="2"/>
        </w:numPr>
        <w:tabs>
          <w:tab w:val="clear" w:pos="360"/>
          <w:tab w:val="left" w:pos="0"/>
          <w:tab w:val="num" w:pos="705"/>
        </w:tabs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sz w:val="28"/>
          <w:szCs w:val="28"/>
          <w:lang w:eastAsia="ar-SA"/>
        </w:rPr>
      </w:pPr>
      <w:r w:rsidRPr="001F3D29">
        <w:rPr>
          <w:rFonts w:eastAsia="Times New Roman"/>
          <w:sz w:val="28"/>
          <w:szCs w:val="28"/>
          <w:lang w:eastAsia="ar-SA"/>
        </w:rPr>
        <w:lastRenderedPageBreak/>
        <w:t>по источникам внутреннего финансирования дефицита бюджета муниципального</w:t>
      </w:r>
    </w:p>
    <w:p w:rsidR="00522B69" w:rsidRPr="001F3D29" w:rsidRDefault="00522B69" w:rsidP="00522B69">
      <w:pPr>
        <w:tabs>
          <w:tab w:val="left" w:pos="0"/>
        </w:tabs>
        <w:overflowPunct w:val="0"/>
        <w:autoSpaceDE w:val="0"/>
        <w:jc w:val="both"/>
        <w:rPr>
          <w:rFonts w:eastAsia="Times New Roman"/>
          <w:sz w:val="28"/>
          <w:szCs w:val="28"/>
          <w:lang w:eastAsia="ar-SA"/>
        </w:rPr>
      </w:pPr>
      <w:r w:rsidRPr="001F3D29">
        <w:rPr>
          <w:rFonts w:eastAsia="Times New Roman"/>
          <w:sz w:val="28"/>
          <w:szCs w:val="28"/>
          <w:lang w:eastAsia="ar-SA"/>
        </w:rPr>
        <w:t>образования «</w:t>
      </w:r>
      <w:proofErr w:type="spellStart"/>
      <w:r>
        <w:rPr>
          <w:rFonts w:eastAsia="Times New Roman"/>
          <w:sz w:val="28"/>
          <w:szCs w:val="28"/>
          <w:lang w:eastAsia="ar-SA"/>
        </w:rPr>
        <w:t>Касиновский</w:t>
      </w:r>
      <w:proofErr w:type="spellEnd"/>
      <w:r w:rsidRPr="001F3D29">
        <w:rPr>
          <w:rFonts w:eastAsia="Times New Roman"/>
          <w:sz w:val="28"/>
          <w:szCs w:val="28"/>
          <w:lang w:eastAsia="ar-SA"/>
        </w:rPr>
        <w:t xml:space="preserve"> сельсовет» Щигровского</w:t>
      </w:r>
      <w:r>
        <w:rPr>
          <w:rFonts w:eastAsia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ar-SA"/>
        </w:rPr>
        <w:t>района  Курской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области за 2022</w:t>
      </w:r>
      <w:r w:rsidRPr="001F3D29">
        <w:rPr>
          <w:rFonts w:eastAsia="Times New Roman"/>
          <w:sz w:val="28"/>
          <w:szCs w:val="28"/>
          <w:lang w:eastAsia="ar-SA"/>
        </w:rPr>
        <w:t xml:space="preserve"> год (по кодам  классификации источников  финансирования дефицитов бюджетов) согласно приложению № 2 к настоящему решению;</w:t>
      </w:r>
    </w:p>
    <w:p w:rsidR="00522B69" w:rsidRPr="001F3D29" w:rsidRDefault="00522B69" w:rsidP="00522B69">
      <w:pPr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sz w:val="28"/>
          <w:szCs w:val="28"/>
          <w:lang w:eastAsia="ar-SA"/>
        </w:rPr>
      </w:pPr>
    </w:p>
    <w:p w:rsidR="00522B69" w:rsidRPr="001F3D29" w:rsidRDefault="00522B69" w:rsidP="00522B69">
      <w:pPr>
        <w:numPr>
          <w:ilvl w:val="0"/>
          <w:numId w:val="2"/>
        </w:numPr>
        <w:tabs>
          <w:tab w:val="clear" w:pos="360"/>
          <w:tab w:val="left" w:pos="142"/>
          <w:tab w:val="num" w:pos="705"/>
        </w:tabs>
        <w:overflowPunct w:val="0"/>
        <w:autoSpaceDE w:val="0"/>
        <w:autoSpaceDN w:val="0"/>
        <w:adjustRightInd w:val="0"/>
        <w:ind w:left="705"/>
        <w:jc w:val="both"/>
        <w:rPr>
          <w:rFonts w:eastAsia="Times New Roman"/>
          <w:sz w:val="28"/>
          <w:szCs w:val="28"/>
          <w:lang w:eastAsia="ar-SA"/>
        </w:rPr>
      </w:pPr>
      <w:r w:rsidRPr="001F3D29">
        <w:rPr>
          <w:rFonts w:eastAsia="Times New Roman"/>
          <w:sz w:val="28"/>
          <w:szCs w:val="28"/>
          <w:lang w:eastAsia="ar-SA"/>
        </w:rPr>
        <w:t>по поступлению доходов в бюджет муниципального образования «</w:t>
      </w:r>
      <w:proofErr w:type="spellStart"/>
      <w:r>
        <w:rPr>
          <w:rFonts w:eastAsia="Times New Roman"/>
          <w:sz w:val="28"/>
          <w:szCs w:val="28"/>
          <w:lang w:eastAsia="ar-SA"/>
        </w:rPr>
        <w:t>Касиновский</w:t>
      </w:r>
      <w:proofErr w:type="spellEnd"/>
      <w:r w:rsidRPr="001F3D29">
        <w:rPr>
          <w:rFonts w:eastAsia="Times New Roman"/>
          <w:sz w:val="28"/>
          <w:szCs w:val="28"/>
          <w:lang w:eastAsia="ar-SA"/>
        </w:rPr>
        <w:t xml:space="preserve"> сельсовет» Щигровского</w:t>
      </w:r>
      <w:r>
        <w:rPr>
          <w:rFonts w:eastAsia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ar-SA"/>
        </w:rPr>
        <w:t>района  Курской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области  в 2022</w:t>
      </w:r>
      <w:r w:rsidRPr="001F3D29">
        <w:rPr>
          <w:rFonts w:eastAsia="Times New Roman"/>
          <w:sz w:val="28"/>
          <w:szCs w:val="28"/>
          <w:lang w:eastAsia="ar-SA"/>
        </w:rPr>
        <w:t xml:space="preserve"> году (по кодам доходов, подвидов доходов, классификации доходов бюджета Российской Федерации) согласно приложению № 3 к настоящему Решению; </w:t>
      </w:r>
    </w:p>
    <w:p w:rsidR="00522B69" w:rsidRPr="001F3D29" w:rsidRDefault="00522B69" w:rsidP="00522B69">
      <w:pPr>
        <w:tabs>
          <w:tab w:val="left" w:pos="0"/>
        </w:tabs>
        <w:overflowPunct w:val="0"/>
        <w:autoSpaceDE w:val="0"/>
        <w:jc w:val="both"/>
        <w:rPr>
          <w:rFonts w:eastAsia="Times New Roman"/>
          <w:sz w:val="28"/>
          <w:szCs w:val="28"/>
          <w:lang w:eastAsia="ar-SA"/>
        </w:rPr>
      </w:pPr>
    </w:p>
    <w:p w:rsidR="00522B69" w:rsidRPr="001F3D29" w:rsidRDefault="00522B69" w:rsidP="00522B69">
      <w:pPr>
        <w:overflowPunct w:val="0"/>
        <w:autoSpaceDE w:val="0"/>
        <w:ind w:firstLine="284"/>
        <w:jc w:val="both"/>
        <w:rPr>
          <w:rFonts w:eastAsia="Times New Roman"/>
          <w:sz w:val="28"/>
          <w:szCs w:val="28"/>
          <w:lang w:eastAsia="ar-SA"/>
        </w:rPr>
      </w:pPr>
      <w:r w:rsidRPr="001F3D29">
        <w:rPr>
          <w:rFonts w:eastAsia="Times New Roman"/>
          <w:sz w:val="28"/>
          <w:szCs w:val="28"/>
          <w:lang w:eastAsia="ar-SA"/>
        </w:rPr>
        <w:t>4) по поступлению доходов в бюджет муниципального образования «</w:t>
      </w:r>
      <w:proofErr w:type="spellStart"/>
      <w:r>
        <w:rPr>
          <w:rFonts w:eastAsia="Times New Roman"/>
          <w:sz w:val="28"/>
          <w:szCs w:val="28"/>
          <w:lang w:eastAsia="ar-SA"/>
        </w:rPr>
        <w:t>Касиновский</w:t>
      </w:r>
      <w:proofErr w:type="spellEnd"/>
      <w:r w:rsidRPr="001F3D29">
        <w:rPr>
          <w:rFonts w:eastAsia="Times New Roman"/>
          <w:sz w:val="28"/>
          <w:szCs w:val="28"/>
          <w:lang w:eastAsia="ar-SA"/>
        </w:rPr>
        <w:t xml:space="preserve"> сельсовет» Щигровског</w:t>
      </w:r>
      <w:r>
        <w:rPr>
          <w:rFonts w:eastAsia="Times New Roman"/>
          <w:sz w:val="28"/>
          <w:szCs w:val="28"/>
          <w:lang w:eastAsia="ar-SA"/>
        </w:rPr>
        <w:t xml:space="preserve">о </w:t>
      </w:r>
      <w:proofErr w:type="gramStart"/>
      <w:r>
        <w:rPr>
          <w:rFonts w:eastAsia="Times New Roman"/>
          <w:sz w:val="28"/>
          <w:szCs w:val="28"/>
          <w:lang w:eastAsia="ar-SA"/>
        </w:rPr>
        <w:t>района  Курской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области в 2022</w:t>
      </w:r>
      <w:r w:rsidRPr="001F3D29">
        <w:rPr>
          <w:rFonts w:eastAsia="Times New Roman"/>
          <w:sz w:val="28"/>
          <w:szCs w:val="28"/>
          <w:lang w:eastAsia="ar-SA"/>
        </w:rPr>
        <w:t xml:space="preserve"> году (по кодам классификации доходов  бюджетов) согласно приложению № 4 к настоящему Решению;</w:t>
      </w:r>
    </w:p>
    <w:p w:rsidR="00522B69" w:rsidRPr="001F3D29" w:rsidRDefault="00522B69" w:rsidP="00522B69">
      <w:pPr>
        <w:overflowPunct w:val="0"/>
        <w:autoSpaceDE w:val="0"/>
        <w:jc w:val="both"/>
        <w:rPr>
          <w:rFonts w:eastAsia="Times New Roman"/>
          <w:sz w:val="28"/>
          <w:szCs w:val="28"/>
          <w:lang w:eastAsia="ar-SA"/>
        </w:rPr>
      </w:pPr>
    </w:p>
    <w:p w:rsidR="00522B69" w:rsidRPr="001F3D29" w:rsidRDefault="00522B69" w:rsidP="00522B69">
      <w:pPr>
        <w:numPr>
          <w:ilvl w:val="0"/>
          <w:numId w:val="24"/>
        </w:numPr>
        <w:tabs>
          <w:tab w:val="clear" w:pos="0"/>
          <w:tab w:val="num" w:pos="720"/>
        </w:tabs>
        <w:overflowPunct w:val="0"/>
        <w:autoSpaceDE w:val="0"/>
        <w:autoSpaceDN w:val="0"/>
        <w:adjustRightInd w:val="0"/>
        <w:ind w:left="0" w:firstLine="284"/>
        <w:jc w:val="both"/>
        <w:rPr>
          <w:rFonts w:eastAsia="Times New Roman"/>
          <w:sz w:val="28"/>
          <w:szCs w:val="28"/>
          <w:lang w:eastAsia="ar-SA"/>
        </w:rPr>
      </w:pPr>
      <w:r w:rsidRPr="001F3D29">
        <w:rPr>
          <w:rFonts w:eastAsia="Times New Roman"/>
          <w:sz w:val="28"/>
          <w:szCs w:val="28"/>
          <w:lang w:eastAsia="ar-SA"/>
        </w:rPr>
        <w:t>по распределению расходов местного бюджета по разделам, подразделам классификации расходов бюджетов Российской Федерации согласно приложению № 5 к настоящему Решению;</w:t>
      </w:r>
    </w:p>
    <w:p w:rsidR="00522B69" w:rsidRPr="001F3D29" w:rsidRDefault="00522B69" w:rsidP="00522B69">
      <w:pPr>
        <w:overflowPunct w:val="0"/>
        <w:autoSpaceDE w:val="0"/>
        <w:ind w:firstLine="284"/>
        <w:jc w:val="both"/>
        <w:rPr>
          <w:rFonts w:eastAsia="Times New Roman"/>
          <w:sz w:val="28"/>
          <w:szCs w:val="28"/>
          <w:lang w:eastAsia="ar-SA"/>
        </w:rPr>
      </w:pPr>
    </w:p>
    <w:p w:rsidR="00522B69" w:rsidRPr="001F3D29" w:rsidRDefault="00522B69" w:rsidP="00522B69">
      <w:pPr>
        <w:overflowPunct w:val="0"/>
        <w:autoSpaceDE w:val="0"/>
        <w:ind w:firstLine="284"/>
        <w:jc w:val="both"/>
        <w:rPr>
          <w:rFonts w:eastAsia="Times New Roman"/>
          <w:sz w:val="28"/>
          <w:szCs w:val="28"/>
          <w:lang w:eastAsia="ar-SA"/>
        </w:rPr>
      </w:pPr>
      <w:r w:rsidRPr="001F3D29">
        <w:rPr>
          <w:rFonts w:eastAsia="Times New Roman"/>
          <w:sz w:val="28"/>
          <w:szCs w:val="28"/>
          <w:lang w:eastAsia="ar-SA"/>
        </w:rPr>
        <w:t>6) по распределению расходов местного бюджета по ведомственной структуре расходов бюджета муниципального образования «</w:t>
      </w:r>
      <w:proofErr w:type="spellStart"/>
      <w:r>
        <w:rPr>
          <w:rFonts w:eastAsia="Times New Roman"/>
          <w:sz w:val="28"/>
          <w:szCs w:val="28"/>
          <w:lang w:eastAsia="ar-SA"/>
        </w:rPr>
        <w:t>Касиновский</w:t>
      </w:r>
      <w:proofErr w:type="spellEnd"/>
      <w:r w:rsidRPr="001F3D29">
        <w:rPr>
          <w:rFonts w:eastAsia="Times New Roman"/>
          <w:sz w:val="28"/>
          <w:szCs w:val="28"/>
          <w:lang w:eastAsia="ar-SA"/>
        </w:rPr>
        <w:t xml:space="preserve"> сельсовет» Щигровского </w:t>
      </w:r>
      <w:proofErr w:type="gramStart"/>
      <w:r w:rsidRPr="001F3D29">
        <w:rPr>
          <w:rFonts w:eastAsia="Times New Roman"/>
          <w:sz w:val="28"/>
          <w:szCs w:val="28"/>
          <w:lang w:eastAsia="ar-SA"/>
        </w:rPr>
        <w:t>района  Курской</w:t>
      </w:r>
      <w:proofErr w:type="gramEnd"/>
      <w:r w:rsidRPr="001F3D29">
        <w:rPr>
          <w:rFonts w:eastAsia="Times New Roman"/>
          <w:sz w:val="28"/>
          <w:szCs w:val="28"/>
          <w:lang w:eastAsia="ar-SA"/>
        </w:rPr>
        <w:t xml:space="preserve"> области  согласно приложению № 6 к настоящему Решению;</w:t>
      </w:r>
    </w:p>
    <w:p w:rsidR="00522B69" w:rsidRPr="00596C0D" w:rsidRDefault="00522B69" w:rsidP="00522B69">
      <w:pPr>
        <w:overflowPunct w:val="0"/>
        <w:autoSpaceDE w:val="0"/>
        <w:jc w:val="both"/>
        <w:rPr>
          <w:rFonts w:eastAsia="Times New Roman"/>
          <w:sz w:val="28"/>
          <w:szCs w:val="28"/>
          <w:lang w:eastAsia="ar-SA"/>
        </w:rPr>
      </w:pPr>
      <w:r w:rsidRPr="001F3D29">
        <w:rPr>
          <w:rFonts w:eastAsia="Times New Roman"/>
          <w:sz w:val="28"/>
          <w:szCs w:val="28"/>
          <w:lang w:eastAsia="ru-RU"/>
        </w:rPr>
        <w:br/>
      </w:r>
      <w:r w:rsidRPr="001F3D29">
        <w:rPr>
          <w:rFonts w:eastAsia="Times New Roman"/>
          <w:sz w:val="28"/>
          <w:szCs w:val="28"/>
          <w:lang w:eastAsia="ar-SA"/>
        </w:rPr>
        <w:br/>
      </w:r>
      <w:r w:rsidRPr="00596C0D">
        <w:rPr>
          <w:rFonts w:eastAsia="Times New Roman"/>
          <w:sz w:val="28"/>
          <w:szCs w:val="28"/>
          <w:lang w:eastAsia="ar-SA"/>
        </w:rPr>
        <w:t xml:space="preserve">        2. Решение вступает в силу со дня его официального обнародования. </w:t>
      </w:r>
    </w:p>
    <w:p w:rsidR="00522B69" w:rsidRPr="00596C0D" w:rsidRDefault="00522B69" w:rsidP="00522B69">
      <w:pPr>
        <w:overflowPunct w:val="0"/>
        <w:autoSpaceDE w:val="0"/>
        <w:jc w:val="both"/>
        <w:rPr>
          <w:rFonts w:eastAsia="Times New Roman"/>
          <w:sz w:val="28"/>
          <w:szCs w:val="28"/>
          <w:lang w:eastAsia="ar-SA"/>
        </w:rPr>
      </w:pPr>
    </w:p>
    <w:p w:rsidR="00522B69" w:rsidRPr="007B038D" w:rsidRDefault="00522B69" w:rsidP="00522B69">
      <w:pPr>
        <w:autoSpaceDE w:val="0"/>
        <w:jc w:val="both"/>
        <w:rPr>
          <w:rFonts w:eastAsia="Times New Roman"/>
          <w:sz w:val="28"/>
          <w:szCs w:val="28"/>
          <w:lang w:eastAsia="ar-SA"/>
        </w:rPr>
      </w:pPr>
      <w:proofErr w:type="gramStart"/>
      <w:r w:rsidRPr="007B038D">
        <w:rPr>
          <w:rFonts w:eastAsia="Times New Roman"/>
          <w:sz w:val="28"/>
          <w:szCs w:val="28"/>
          <w:lang w:eastAsia="ar-SA"/>
        </w:rPr>
        <w:t>Председатель  Собрания</w:t>
      </w:r>
      <w:proofErr w:type="gramEnd"/>
      <w:r w:rsidRPr="007B038D">
        <w:rPr>
          <w:rFonts w:eastAsia="Times New Roman"/>
          <w:sz w:val="28"/>
          <w:szCs w:val="28"/>
          <w:lang w:eastAsia="ar-SA"/>
        </w:rPr>
        <w:t xml:space="preserve"> депутатов</w:t>
      </w:r>
    </w:p>
    <w:p w:rsidR="00522B69" w:rsidRPr="007B038D" w:rsidRDefault="00522B69" w:rsidP="00522B69">
      <w:pPr>
        <w:autoSpaceDE w:val="0"/>
        <w:jc w:val="both"/>
        <w:rPr>
          <w:rFonts w:eastAsia="Times New Roman"/>
          <w:sz w:val="28"/>
          <w:szCs w:val="28"/>
          <w:lang w:eastAsia="ar-SA"/>
        </w:rPr>
      </w:pPr>
      <w:proofErr w:type="spellStart"/>
      <w:proofErr w:type="gramStart"/>
      <w:r w:rsidRPr="007B038D">
        <w:rPr>
          <w:rFonts w:eastAsia="Times New Roman"/>
          <w:sz w:val="28"/>
          <w:szCs w:val="28"/>
          <w:lang w:eastAsia="ar-SA"/>
        </w:rPr>
        <w:t>Касиновского</w:t>
      </w:r>
      <w:proofErr w:type="spellEnd"/>
      <w:r w:rsidRPr="007B038D">
        <w:rPr>
          <w:rFonts w:eastAsia="Times New Roman"/>
          <w:sz w:val="28"/>
          <w:szCs w:val="28"/>
          <w:lang w:eastAsia="ar-SA"/>
        </w:rPr>
        <w:t xml:space="preserve">  сельсовета</w:t>
      </w:r>
      <w:proofErr w:type="gramEnd"/>
      <w:r w:rsidRPr="007B038D">
        <w:rPr>
          <w:rFonts w:eastAsia="Times New Roman"/>
          <w:sz w:val="28"/>
          <w:szCs w:val="28"/>
          <w:lang w:eastAsia="ar-SA"/>
        </w:rPr>
        <w:t xml:space="preserve">                               </w:t>
      </w:r>
      <w:r>
        <w:rPr>
          <w:rFonts w:eastAsia="Times New Roman"/>
          <w:sz w:val="28"/>
          <w:szCs w:val="28"/>
          <w:lang w:eastAsia="ar-SA"/>
        </w:rPr>
        <w:t xml:space="preserve">                    Г.В. </w:t>
      </w:r>
      <w:proofErr w:type="spellStart"/>
      <w:r>
        <w:rPr>
          <w:rFonts w:eastAsia="Times New Roman"/>
          <w:sz w:val="28"/>
          <w:szCs w:val="28"/>
          <w:lang w:eastAsia="ar-SA"/>
        </w:rPr>
        <w:t>Рощупкина</w:t>
      </w:r>
      <w:proofErr w:type="spellEnd"/>
    </w:p>
    <w:p w:rsidR="00522B69" w:rsidRPr="007B038D" w:rsidRDefault="00522B69" w:rsidP="00522B69">
      <w:pPr>
        <w:autoSpaceDE w:val="0"/>
        <w:jc w:val="both"/>
        <w:rPr>
          <w:rFonts w:eastAsia="Times New Roman"/>
          <w:sz w:val="28"/>
          <w:szCs w:val="28"/>
          <w:lang w:eastAsia="ar-SA"/>
        </w:rPr>
      </w:pPr>
      <w:r w:rsidRPr="007B038D">
        <w:rPr>
          <w:rFonts w:eastAsia="Times New Roman"/>
          <w:sz w:val="28"/>
          <w:szCs w:val="28"/>
          <w:lang w:eastAsia="ar-SA"/>
        </w:rPr>
        <w:t>Щигровского района</w:t>
      </w:r>
    </w:p>
    <w:p w:rsidR="00522B69" w:rsidRPr="00596C0D" w:rsidRDefault="00522B69" w:rsidP="00522B69">
      <w:pPr>
        <w:overflowPunct w:val="0"/>
        <w:autoSpaceDE w:val="0"/>
        <w:rPr>
          <w:rFonts w:eastAsia="Times New Roman"/>
          <w:sz w:val="28"/>
          <w:szCs w:val="28"/>
          <w:lang w:eastAsia="ar-SA"/>
        </w:rPr>
      </w:pPr>
    </w:p>
    <w:p w:rsidR="00522B69" w:rsidRPr="00596C0D" w:rsidRDefault="00522B69" w:rsidP="00522B69">
      <w:pPr>
        <w:overflowPunct w:val="0"/>
        <w:autoSpaceDE w:val="0"/>
        <w:rPr>
          <w:rFonts w:eastAsia="Times New Roman"/>
          <w:sz w:val="28"/>
          <w:szCs w:val="28"/>
          <w:lang w:eastAsia="ar-SA"/>
        </w:rPr>
      </w:pPr>
    </w:p>
    <w:p w:rsidR="00522B69" w:rsidRPr="00596C0D" w:rsidRDefault="00522B69" w:rsidP="00522B69">
      <w:pPr>
        <w:overflowPunct w:val="0"/>
        <w:autoSpaceDE w:val="0"/>
        <w:rPr>
          <w:rFonts w:eastAsia="Times New Roman"/>
          <w:sz w:val="28"/>
          <w:szCs w:val="28"/>
          <w:lang w:eastAsia="ar-SA"/>
        </w:rPr>
      </w:pPr>
      <w:r w:rsidRPr="00596C0D">
        <w:rPr>
          <w:rFonts w:eastAsia="Times New Roman"/>
          <w:sz w:val="28"/>
          <w:szCs w:val="28"/>
          <w:lang w:eastAsia="ar-SA"/>
        </w:rPr>
        <w:t xml:space="preserve">Глава </w:t>
      </w:r>
      <w:proofErr w:type="spellStart"/>
      <w:r w:rsidRPr="00596C0D">
        <w:rPr>
          <w:rFonts w:eastAsia="Times New Roman"/>
          <w:sz w:val="28"/>
          <w:szCs w:val="28"/>
          <w:lang w:eastAsia="ar-SA"/>
        </w:rPr>
        <w:t>Касиновского</w:t>
      </w:r>
      <w:proofErr w:type="spellEnd"/>
      <w:r w:rsidRPr="00596C0D">
        <w:rPr>
          <w:rFonts w:eastAsia="Times New Roman"/>
          <w:sz w:val="28"/>
          <w:szCs w:val="28"/>
          <w:lang w:eastAsia="ar-SA"/>
        </w:rPr>
        <w:t xml:space="preserve"> сельсовета                </w:t>
      </w:r>
      <w:r>
        <w:rPr>
          <w:rFonts w:eastAsia="Times New Roman"/>
          <w:sz w:val="28"/>
          <w:szCs w:val="28"/>
          <w:lang w:eastAsia="ar-SA"/>
        </w:rPr>
        <w:t xml:space="preserve">                     В.В. </w:t>
      </w:r>
      <w:proofErr w:type="spellStart"/>
      <w:r>
        <w:rPr>
          <w:rFonts w:eastAsia="Times New Roman"/>
          <w:sz w:val="28"/>
          <w:szCs w:val="28"/>
          <w:lang w:eastAsia="ar-SA"/>
        </w:rPr>
        <w:t>Гайворонский</w:t>
      </w:r>
      <w:proofErr w:type="spellEnd"/>
    </w:p>
    <w:p w:rsidR="00522B69" w:rsidRPr="00596C0D" w:rsidRDefault="00522B69" w:rsidP="00522B69">
      <w:pPr>
        <w:overflowPunct w:val="0"/>
        <w:autoSpaceDE w:val="0"/>
        <w:rPr>
          <w:rFonts w:eastAsia="Times New Roman"/>
          <w:sz w:val="28"/>
          <w:szCs w:val="28"/>
          <w:lang w:eastAsia="ar-SA"/>
        </w:rPr>
      </w:pPr>
      <w:r w:rsidRPr="00596C0D">
        <w:rPr>
          <w:rFonts w:eastAsia="Times New Roman"/>
          <w:sz w:val="28"/>
          <w:szCs w:val="28"/>
          <w:lang w:eastAsia="ar-SA"/>
        </w:rPr>
        <w:t xml:space="preserve">                                                               </w:t>
      </w:r>
    </w:p>
    <w:p w:rsidR="00522B69" w:rsidRPr="00596C0D" w:rsidRDefault="00522B69" w:rsidP="00522B69">
      <w:pPr>
        <w:overflowPunct w:val="0"/>
        <w:autoSpaceDE w:val="0"/>
        <w:rPr>
          <w:rFonts w:eastAsia="Times New Roman"/>
          <w:sz w:val="28"/>
          <w:szCs w:val="28"/>
          <w:lang w:eastAsia="ar-SA"/>
        </w:rPr>
      </w:pPr>
      <w:r w:rsidRPr="00596C0D">
        <w:rPr>
          <w:rFonts w:eastAsia="Times New Roman"/>
          <w:sz w:val="28"/>
          <w:szCs w:val="28"/>
          <w:lang w:eastAsia="ar-SA"/>
        </w:rPr>
        <w:t xml:space="preserve"> </w:t>
      </w:r>
    </w:p>
    <w:p w:rsidR="00522B69" w:rsidRDefault="00522B69" w:rsidP="00522B69">
      <w:pPr>
        <w:overflowPunct w:val="0"/>
        <w:autoSpaceDE w:val="0"/>
        <w:rPr>
          <w:rFonts w:eastAsia="Times New Roman"/>
          <w:sz w:val="28"/>
          <w:szCs w:val="28"/>
          <w:lang w:eastAsia="ar-SA"/>
        </w:rPr>
      </w:pPr>
    </w:p>
    <w:p w:rsidR="00522B69" w:rsidRDefault="00522B69" w:rsidP="00522B69">
      <w:pPr>
        <w:overflowPunct w:val="0"/>
        <w:autoSpaceDE w:val="0"/>
        <w:rPr>
          <w:rFonts w:eastAsia="Times New Roman"/>
          <w:sz w:val="28"/>
          <w:szCs w:val="28"/>
          <w:lang w:eastAsia="ar-SA"/>
        </w:rPr>
      </w:pPr>
    </w:p>
    <w:p w:rsidR="00522B69" w:rsidRDefault="00522B69" w:rsidP="00522B69">
      <w:pPr>
        <w:overflowPunct w:val="0"/>
        <w:autoSpaceDE w:val="0"/>
        <w:rPr>
          <w:rFonts w:eastAsia="Times New Roman"/>
          <w:sz w:val="28"/>
          <w:szCs w:val="28"/>
          <w:lang w:eastAsia="ar-SA"/>
        </w:rPr>
      </w:pPr>
    </w:p>
    <w:p w:rsidR="00522B69" w:rsidRDefault="00522B69" w:rsidP="00522B69">
      <w:pPr>
        <w:overflowPunct w:val="0"/>
        <w:autoSpaceDE w:val="0"/>
        <w:rPr>
          <w:rFonts w:eastAsia="Times New Roman"/>
          <w:sz w:val="28"/>
          <w:szCs w:val="28"/>
          <w:lang w:eastAsia="ar-SA"/>
        </w:rPr>
      </w:pPr>
    </w:p>
    <w:p w:rsidR="00522B69" w:rsidRPr="00596C0D" w:rsidRDefault="00522B69" w:rsidP="00522B69">
      <w:pPr>
        <w:overflowPunct w:val="0"/>
        <w:autoSpaceDE w:val="0"/>
        <w:rPr>
          <w:rFonts w:eastAsia="Times New Roman"/>
          <w:sz w:val="28"/>
          <w:szCs w:val="28"/>
          <w:lang w:eastAsia="ar-SA"/>
        </w:rPr>
      </w:pPr>
    </w:p>
    <w:p w:rsidR="00522B69" w:rsidRPr="00596C0D" w:rsidRDefault="00522B69" w:rsidP="00522B69">
      <w:pPr>
        <w:overflowPunct w:val="0"/>
        <w:autoSpaceDE w:val="0"/>
        <w:rPr>
          <w:rFonts w:eastAsia="Times New Roman"/>
          <w:sz w:val="28"/>
          <w:szCs w:val="28"/>
          <w:lang w:eastAsia="ar-SA"/>
        </w:rPr>
      </w:pPr>
    </w:p>
    <w:p w:rsidR="00522B69" w:rsidRDefault="00522B69" w:rsidP="00522B69">
      <w:pPr>
        <w:overflowPunct w:val="0"/>
        <w:autoSpaceDE w:val="0"/>
        <w:jc w:val="right"/>
        <w:rPr>
          <w:rFonts w:eastAsia="Times New Roman"/>
          <w:lang w:eastAsia="ar-SA"/>
        </w:rPr>
      </w:pPr>
    </w:p>
    <w:p w:rsidR="00522B69" w:rsidRPr="00BC784D" w:rsidRDefault="00522B69" w:rsidP="00522B69">
      <w:pPr>
        <w:overflowPunct w:val="0"/>
        <w:autoSpaceDE w:val="0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Приложение №1</w:t>
      </w:r>
    </w:p>
    <w:p w:rsidR="00522B69" w:rsidRPr="00BC784D" w:rsidRDefault="00522B69" w:rsidP="00522B69">
      <w:pPr>
        <w:overflowPunct w:val="0"/>
        <w:autoSpaceDE w:val="0"/>
        <w:jc w:val="right"/>
        <w:rPr>
          <w:rFonts w:eastAsia="Times New Roman"/>
          <w:lang w:eastAsia="ar-SA"/>
        </w:rPr>
      </w:pPr>
      <w:r w:rsidRPr="00BC784D">
        <w:rPr>
          <w:rFonts w:eastAsia="Times New Roman"/>
          <w:lang w:eastAsia="ar-SA"/>
        </w:rPr>
        <w:t>К</w:t>
      </w:r>
      <w:r>
        <w:rPr>
          <w:rFonts w:eastAsia="Times New Roman"/>
          <w:lang w:eastAsia="ar-SA"/>
        </w:rPr>
        <w:t xml:space="preserve">   решению</w:t>
      </w:r>
      <w:r w:rsidRPr="00BC784D">
        <w:rPr>
          <w:rFonts w:eastAsia="Times New Roman"/>
          <w:lang w:eastAsia="ar-SA"/>
        </w:rPr>
        <w:t xml:space="preserve"> Собрания депутатов </w:t>
      </w:r>
      <w:proofErr w:type="spellStart"/>
      <w:r w:rsidRPr="00BC784D">
        <w:rPr>
          <w:rFonts w:eastAsia="Times New Roman"/>
          <w:lang w:eastAsia="ar-SA"/>
        </w:rPr>
        <w:t>Касиновского</w:t>
      </w:r>
      <w:proofErr w:type="spellEnd"/>
    </w:p>
    <w:p w:rsidR="00522B69" w:rsidRDefault="00522B69" w:rsidP="00522B69">
      <w:pPr>
        <w:overflowPunct w:val="0"/>
        <w:autoSpaceDE w:val="0"/>
        <w:jc w:val="right"/>
        <w:rPr>
          <w:rFonts w:eastAsia="Times New Roman"/>
          <w:lang w:eastAsia="ar-SA"/>
        </w:rPr>
      </w:pPr>
      <w:r w:rsidRPr="00BC784D">
        <w:rPr>
          <w:rFonts w:eastAsia="Times New Roman"/>
          <w:lang w:eastAsia="ar-SA"/>
        </w:rPr>
        <w:t>сельсовета Щигровского района Курской области</w:t>
      </w:r>
    </w:p>
    <w:p w:rsidR="00522B69" w:rsidRPr="00BC784D" w:rsidRDefault="00522B69" w:rsidP="00522B69">
      <w:pPr>
        <w:overflowPunct w:val="0"/>
        <w:autoSpaceDE w:val="0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от 26.05.2023г. № 8-18-7</w:t>
      </w:r>
    </w:p>
    <w:p w:rsidR="00522B69" w:rsidRPr="00BC784D" w:rsidRDefault="00522B69" w:rsidP="00522B69">
      <w:pPr>
        <w:overflowPunct w:val="0"/>
        <w:autoSpaceDE w:val="0"/>
        <w:jc w:val="right"/>
        <w:rPr>
          <w:rFonts w:eastAsia="Times New Roman"/>
          <w:lang w:eastAsia="ar-SA"/>
        </w:rPr>
      </w:pPr>
    </w:p>
    <w:p w:rsidR="00522B69" w:rsidRDefault="00522B69" w:rsidP="00522B69">
      <w:pPr>
        <w:autoSpaceDE w:val="0"/>
        <w:autoSpaceDN w:val="0"/>
        <w:jc w:val="right"/>
        <w:rPr>
          <w:rFonts w:eastAsia="Times New Roman"/>
          <w:b/>
          <w:lang w:eastAsia="ru-RU"/>
        </w:rPr>
      </w:pPr>
    </w:p>
    <w:p w:rsidR="00522B69" w:rsidRDefault="00522B69" w:rsidP="00522B69">
      <w:pPr>
        <w:autoSpaceDE w:val="0"/>
        <w:autoSpaceDN w:val="0"/>
        <w:rPr>
          <w:rFonts w:eastAsia="Times New Roman"/>
          <w:b/>
          <w:lang w:eastAsia="ru-RU"/>
        </w:rPr>
      </w:pPr>
    </w:p>
    <w:p w:rsidR="00522B69" w:rsidRPr="00E03B70" w:rsidRDefault="00522B69" w:rsidP="00522B69">
      <w:pPr>
        <w:tabs>
          <w:tab w:val="left" w:pos="1050"/>
          <w:tab w:val="left" w:pos="3962"/>
        </w:tabs>
        <w:overflowPunct w:val="0"/>
        <w:autoSpaceDE w:val="0"/>
        <w:rPr>
          <w:rFonts w:eastAsia="Times New Roman"/>
          <w:b/>
          <w:lang w:eastAsia="ar-SA"/>
        </w:rPr>
      </w:pPr>
      <w:r w:rsidRPr="00E03B70">
        <w:rPr>
          <w:rFonts w:eastAsia="Times New Roman"/>
          <w:b/>
          <w:lang w:eastAsia="ar-SA"/>
        </w:rPr>
        <w:t>Источники внутреннего финансирования дефицита бюджета муниципального</w:t>
      </w:r>
    </w:p>
    <w:p w:rsidR="00522B69" w:rsidRPr="00E03B70" w:rsidRDefault="00522B69" w:rsidP="00522B69">
      <w:pPr>
        <w:tabs>
          <w:tab w:val="left" w:pos="1050"/>
          <w:tab w:val="left" w:pos="3962"/>
        </w:tabs>
        <w:overflowPunct w:val="0"/>
        <w:autoSpaceDE w:val="0"/>
        <w:rPr>
          <w:rFonts w:eastAsia="Times New Roman"/>
          <w:b/>
          <w:lang w:eastAsia="ar-SA"/>
        </w:rPr>
      </w:pPr>
      <w:r w:rsidRPr="00E03B70">
        <w:rPr>
          <w:rFonts w:eastAsia="Times New Roman"/>
          <w:b/>
          <w:lang w:eastAsia="ar-SA"/>
        </w:rPr>
        <w:t>образования «</w:t>
      </w:r>
      <w:proofErr w:type="spellStart"/>
      <w:r>
        <w:rPr>
          <w:rFonts w:eastAsia="Times New Roman"/>
          <w:b/>
          <w:lang w:eastAsia="ar-SA"/>
        </w:rPr>
        <w:t>Касиновский</w:t>
      </w:r>
      <w:proofErr w:type="spellEnd"/>
      <w:r w:rsidRPr="00E03B70">
        <w:rPr>
          <w:rFonts w:eastAsia="Times New Roman"/>
          <w:b/>
          <w:lang w:eastAsia="ar-SA"/>
        </w:rPr>
        <w:t xml:space="preserve"> сельсовет» Щигровского</w:t>
      </w:r>
      <w:r>
        <w:rPr>
          <w:rFonts w:eastAsia="Times New Roman"/>
          <w:b/>
          <w:lang w:eastAsia="ar-SA"/>
        </w:rPr>
        <w:t xml:space="preserve"> </w:t>
      </w:r>
      <w:proofErr w:type="gramStart"/>
      <w:r>
        <w:rPr>
          <w:rFonts w:eastAsia="Times New Roman"/>
          <w:b/>
          <w:lang w:eastAsia="ar-SA"/>
        </w:rPr>
        <w:t>района  Курской</w:t>
      </w:r>
      <w:proofErr w:type="gramEnd"/>
      <w:r>
        <w:rPr>
          <w:rFonts w:eastAsia="Times New Roman"/>
          <w:b/>
          <w:lang w:eastAsia="ar-SA"/>
        </w:rPr>
        <w:t xml:space="preserve"> области за 2022</w:t>
      </w:r>
      <w:r w:rsidRPr="00E03B70">
        <w:rPr>
          <w:rFonts w:eastAsia="Times New Roman"/>
          <w:b/>
          <w:lang w:eastAsia="ar-SA"/>
        </w:rPr>
        <w:t>год</w:t>
      </w:r>
    </w:p>
    <w:p w:rsidR="00522B69" w:rsidRPr="00E03B70" w:rsidRDefault="00522B69" w:rsidP="00522B69">
      <w:pPr>
        <w:tabs>
          <w:tab w:val="left" w:pos="1050"/>
          <w:tab w:val="left" w:pos="3962"/>
        </w:tabs>
        <w:overflowPunct w:val="0"/>
        <w:autoSpaceDE w:val="0"/>
        <w:rPr>
          <w:rFonts w:eastAsia="Times New Roman"/>
          <w:lang w:eastAsia="ar-SA"/>
        </w:rPr>
      </w:pPr>
      <w:r w:rsidRPr="00E03B70">
        <w:rPr>
          <w:rFonts w:eastAsia="Times New Roman"/>
          <w:b/>
          <w:lang w:eastAsia="ar-SA"/>
        </w:rPr>
        <w:t xml:space="preserve">                                                                         руб.</w:t>
      </w:r>
    </w:p>
    <w:tbl>
      <w:tblPr>
        <w:tblW w:w="10261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2740"/>
        <w:gridCol w:w="4181"/>
        <w:gridCol w:w="1659"/>
        <w:gridCol w:w="1681"/>
      </w:tblGrid>
      <w:tr w:rsidR="00522B69" w:rsidRPr="00E03B70" w:rsidTr="0005312C">
        <w:trPr>
          <w:trHeight w:val="66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b/>
                <w:lang w:eastAsia="ar-SA"/>
              </w:rPr>
            </w:pPr>
            <w:r w:rsidRPr="00E03B70">
              <w:rPr>
                <w:rFonts w:eastAsia="Times New Roman"/>
                <w:b/>
                <w:lang w:eastAsia="ar-SA"/>
              </w:rPr>
              <w:t>Код группы, подгруппы, статьи и вида источников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b/>
                <w:lang w:eastAsia="ar-SA"/>
              </w:rPr>
            </w:pPr>
            <w:r w:rsidRPr="00E03B70">
              <w:rPr>
                <w:rFonts w:eastAsia="Times New Roman"/>
                <w:b/>
                <w:lang w:eastAsia="ar-SA"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b/>
                <w:lang w:eastAsia="ar-SA"/>
              </w:rPr>
            </w:pPr>
            <w:r w:rsidRPr="00E03B70">
              <w:rPr>
                <w:rFonts w:eastAsia="Times New Roman"/>
                <w:b/>
                <w:lang w:eastAsia="ar-SA"/>
              </w:rPr>
              <w:t>Утверждено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b/>
                <w:lang w:eastAsia="ar-SA"/>
              </w:rPr>
              <w:t>Исполнено</w:t>
            </w:r>
          </w:p>
        </w:tc>
      </w:tr>
      <w:tr w:rsidR="00522B69" w:rsidRPr="00E03B70" w:rsidTr="0005312C">
        <w:trPr>
          <w:trHeight w:val="60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>90 00 00 00 00 0000 000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>Источники финансирования дефицита бюджета-всего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254189,24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212009,46</w:t>
            </w:r>
          </w:p>
        </w:tc>
      </w:tr>
      <w:tr w:rsidR="00522B69" w:rsidRPr="00E03B70" w:rsidTr="0005312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>01 00 00 00 00 0000 00А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 xml:space="preserve">Изменение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254189,24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212009,46</w:t>
            </w:r>
          </w:p>
        </w:tc>
      </w:tr>
      <w:tr w:rsidR="00522B69" w:rsidRPr="00E03B70" w:rsidTr="0005312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>01 00 00 00 00 0000 500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 xml:space="preserve">Увеличение остатков </w:t>
            </w:r>
            <w:proofErr w:type="gramStart"/>
            <w:r w:rsidRPr="00E03B70">
              <w:rPr>
                <w:rFonts w:eastAsia="Times New Roman"/>
                <w:lang w:eastAsia="ar-SA"/>
              </w:rPr>
              <w:t>средств ,всего</w:t>
            </w:r>
            <w:proofErr w:type="gram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>-</w:t>
            </w:r>
            <w:r>
              <w:rPr>
                <w:rFonts w:eastAsia="Times New Roman"/>
                <w:color w:val="000000"/>
                <w:lang w:eastAsia="ru-RU"/>
              </w:rPr>
              <w:t>3451614,05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-3453215,83</w:t>
            </w:r>
          </w:p>
        </w:tc>
      </w:tr>
      <w:tr w:rsidR="00522B69" w:rsidRPr="00E03B70" w:rsidTr="0005312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>01 05 00 00 00 0000 500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 xml:space="preserve">Увеличение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3674E" w:rsidRDefault="00522B69" w:rsidP="0005312C">
            <w:r w:rsidRPr="00E3674E">
              <w:t>-3451614,05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Default="00522B69" w:rsidP="0005312C">
            <w:r w:rsidRPr="00E3674E">
              <w:t>-3453215,83</w:t>
            </w:r>
          </w:p>
        </w:tc>
      </w:tr>
      <w:tr w:rsidR="00522B69" w:rsidRPr="00E03B70" w:rsidTr="0005312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>01 05 02 00 00 0000 500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 xml:space="preserve">Увеличение прочих остатков средств бюджетов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3674E" w:rsidRDefault="00522B69" w:rsidP="0005312C">
            <w:r w:rsidRPr="00E3674E">
              <w:t>-3451614,05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Default="00522B69" w:rsidP="0005312C">
            <w:r w:rsidRPr="00E3674E">
              <w:t>-3453215,83</w:t>
            </w:r>
          </w:p>
        </w:tc>
      </w:tr>
      <w:tr w:rsidR="00522B69" w:rsidRPr="00E03B70" w:rsidTr="0005312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>01 05 02 01 00 0000 510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3674E" w:rsidRDefault="00522B69" w:rsidP="0005312C">
            <w:r w:rsidRPr="00E3674E">
              <w:t>-3451614,05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Default="00522B69" w:rsidP="0005312C">
            <w:r w:rsidRPr="00E3674E">
              <w:t>-3453215,83</w:t>
            </w:r>
          </w:p>
        </w:tc>
      </w:tr>
      <w:tr w:rsidR="00522B69" w:rsidRPr="00E03B70" w:rsidTr="0005312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>01 05 02 01 10 0000 510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3674E" w:rsidRDefault="00522B69" w:rsidP="0005312C">
            <w:r w:rsidRPr="00E3674E">
              <w:t>-3451614,05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Default="00522B69" w:rsidP="0005312C">
            <w:r w:rsidRPr="00E3674E">
              <w:t>-3453215,83</w:t>
            </w:r>
          </w:p>
        </w:tc>
      </w:tr>
      <w:tr w:rsidR="00522B69" w:rsidRPr="00E03B70" w:rsidTr="0005312C">
        <w:trPr>
          <w:trHeight w:val="19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>01 00 00 00 00 0000 600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>Уменьшение остатков средств, всего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3705803,29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3665275,29</w:t>
            </w:r>
          </w:p>
        </w:tc>
      </w:tr>
      <w:tr w:rsidR="00522B69" w:rsidRPr="00E03B70" w:rsidTr="0005312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>01 05 00 00 00 0000 600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 xml:space="preserve">Уменьшение остатков средств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A64B29" w:rsidRDefault="00522B69" w:rsidP="0005312C">
            <w:r w:rsidRPr="00A64B29">
              <w:t>3705803,29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Default="00522B69" w:rsidP="0005312C">
            <w:r w:rsidRPr="00A64B29">
              <w:t>3665275,29</w:t>
            </w:r>
          </w:p>
        </w:tc>
      </w:tr>
      <w:tr w:rsidR="00522B69" w:rsidRPr="00E03B70" w:rsidTr="0005312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>01 05 02 00 00 0000 600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>Уменьшение прочих остатков   средств бюджетов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A64B29" w:rsidRDefault="00522B69" w:rsidP="0005312C">
            <w:r w:rsidRPr="00A64B29">
              <w:t>3705803,29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Default="00522B69" w:rsidP="0005312C">
            <w:r w:rsidRPr="00A64B29">
              <w:t>3665275,29</w:t>
            </w:r>
          </w:p>
        </w:tc>
      </w:tr>
      <w:tr w:rsidR="00522B69" w:rsidRPr="00E03B70" w:rsidTr="0005312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>01 05 02 01 00 0000 610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proofErr w:type="gramStart"/>
            <w:r w:rsidRPr="00E03B70">
              <w:rPr>
                <w:rFonts w:eastAsia="Times New Roman"/>
                <w:lang w:eastAsia="ar-SA"/>
              </w:rPr>
              <w:t>Уменьшение  прочих</w:t>
            </w:r>
            <w:proofErr w:type="gramEnd"/>
            <w:r w:rsidRPr="00E03B70">
              <w:rPr>
                <w:rFonts w:eastAsia="Times New Roman"/>
                <w:lang w:eastAsia="ar-SA"/>
              </w:rPr>
              <w:t xml:space="preserve"> остатков денежных средств бюджетов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A64B29" w:rsidRDefault="00522B69" w:rsidP="0005312C">
            <w:r w:rsidRPr="00A64B29">
              <w:t>3705803,29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Default="00522B69" w:rsidP="0005312C">
            <w:r w:rsidRPr="00A64B29">
              <w:t>3665275,29</w:t>
            </w:r>
          </w:p>
        </w:tc>
      </w:tr>
      <w:tr w:rsidR="00522B69" w:rsidRPr="00E03B70" w:rsidTr="0005312C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E03B70">
              <w:rPr>
                <w:rFonts w:eastAsia="Times New Roman"/>
                <w:lang w:eastAsia="ar-SA"/>
              </w:rPr>
              <w:t>01 05 02 01 10 0000 610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03B70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proofErr w:type="gramStart"/>
            <w:r w:rsidRPr="00E03B70">
              <w:rPr>
                <w:rFonts w:eastAsia="Times New Roman"/>
                <w:lang w:eastAsia="ar-SA"/>
              </w:rPr>
              <w:t>Уменьшение  прочих</w:t>
            </w:r>
            <w:proofErr w:type="gramEnd"/>
            <w:r w:rsidRPr="00E03B70">
              <w:rPr>
                <w:rFonts w:eastAsia="Times New Roman"/>
                <w:lang w:eastAsia="ar-SA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A64B29" w:rsidRDefault="00522B69" w:rsidP="0005312C">
            <w:r w:rsidRPr="00A64B29">
              <w:t>3705803,29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Default="00522B69" w:rsidP="0005312C">
            <w:r w:rsidRPr="00A64B29">
              <w:t>3665275,29</w:t>
            </w:r>
          </w:p>
        </w:tc>
      </w:tr>
    </w:tbl>
    <w:p w:rsidR="00522B69" w:rsidRPr="00E03B70" w:rsidRDefault="00522B69" w:rsidP="00522B69">
      <w:pPr>
        <w:overflowPunct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522B69" w:rsidRPr="00CA5EDC" w:rsidRDefault="00522B69" w:rsidP="00522B69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522B69" w:rsidRDefault="00522B69" w:rsidP="00522B69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522B69" w:rsidRDefault="00522B69" w:rsidP="00522B69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522B69" w:rsidRDefault="00522B69" w:rsidP="00522B69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522B69" w:rsidRDefault="00522B69" w:rsidP="00522B69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522B69" w:rsidRDefault="00522B69" w:rsidP="00522B69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522B69" w:rsidRDefault="00522B69" w:rsidP="00522B69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522B69" w:rsidRDefault="00522B69" w:rsidP="00522B69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522B69" w:rsidRDefault="00522B69" w:rsidP="00522B69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522B69" w:rsidRDefault="00522B69" w:rsidP="00522B69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522B69" w:rsidRPr="00CA5EDC" w:rsidRDefault="00522B69" w:rsidP="00522B69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522B69" w:rsidRPr="00CA5EDC" w:rsidRDefault="00522B69" w:rsidP="00522B69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522B69" w:rsidRDefault="00522B69" w:rsidP="00522B69">
      <w:pPr>
        <w:overflowPunct w:val="0"/>
        <w:autoSpaceDE w:val="0"/>
        <w:jc w:val="right"/>
        <w:rPr>
          <w:rFonts w:eastAsia="Times New Roman"/>
          <w:lang w:eastAsia="ar-SA"/>
        </w:rPr>
      </w:pPr>
    </w:p>
    <w:p w:rsidR="00522B69" w:rsidRDefault="00522B69" w:rsidP="00522B69">
      <w:pPr>
        <w:overflowPunct w:val="0"/>
        <w:autoSpaceDE w:val="0"/>
        <w:jc w:val="right"/>
        <w:rPr>
          <w:rFonts w:eastAsia="Times New Roman"/>
          <w:lang w:eastAsia="ar-SA"/>
        </w:rPr>
      </w:pPr>
    </w:p>
    <w:p w:rsidR="00522B69" w:rsidRDefault="00522B69" w:rsidP="00522B69">
      <w:pPr>
        <w:overflowPunct w:val="0"/>
        <w:autoSpaceDE w:val="0"/>
        <w:jc w:val="right"/>
        <w:rPr>
          <w:rFonts w:eastAsia="Times New Roman"/>
          <w:lang w:eastAsia="ar-SA"/>
        </w:rPr>
      </w:pPr>
    </w:p>
    <w:p w:rsidR="00522B69" w:rsidRDefault="00522B69" w:rsidP="00522B69">
      <w:pPr>
        <w:overflowPunct w:val="0"/>
        <w:autoSpaceDE w:val="0"/>
        <w:jc w:val="right"/>
        <w:rPr>
          <w:rFonts w:eastAsia="Times New Roman"/>
          <w:lang w:eastAsia="ar-SA"/>
        </w:rPr>
      </w:pPr>
    </w:p>
    <w:p w:rsidR="00522B69" w:rsidRPr="00BC784D" w:rsidRDefault="00522B69" w:rsidP="00522B69">
      <w:pPr>
        <w:overflowPunct w:val="0"/>
        <w:autoSpaceDE w:val="0"/>
        <w:jc w:val="right"/>
        <w:rPr>
          <w:rFonts w:eastAsia="Times New Roman"/>
          <w:lang w:eastAsia="ar-SA"/>
        </w:rPr>
      </w:pPr>
      <w:r w:rsidRPr="00BC784D">
        <w:rPr>
          <w:rFonts w:eastAsia="Times New Roman"/>
          <w:lang w:eastAsia="ar-SA"/>
        </w:rPr>
        <w:lastRenderedPageBreak/>
        <w:t>Приложение №2</w:t>
      </w:r>
    </w:p>
    <w:p w:rsidR="00522B69" w:rsidRPr="00BC784D" w:rsidRDefault="00522B69" w:rsidP="00522B69">
      <w:pPr>
        <w:overflowPunct w:val="0"/>
        <w:autoSpaceDE w:val="0"/>
        <w:jc w:val="right"/>
        <w:rPr>
          <w:rFonts w:eastAsia="Times New Roman"/>
          <w:lang w:eastAsia="ar-SA"/>
        </w:rPr>
      </w:pPr>
      <w:proofErr w:type="gramStart"/>
      <w:r w:rsidRPr="00BC784D">
        <w:rPr>
          <w:rFonts w:eastAsia="Times New Roman"/>
          <w:lang w:eastAsia="ar-SA"/>
        </w:rPr>
        <w:t>К</w:t>
      </w:r>
      <w:r>
        <w:rPr>
          <w:rFonts w:eastAsia="Times New Roman"/>
          <w:lang w:eastAsia="ar-SA"/>
        </w:rPr>
        <w:t xml:space="preserve">  решению</w:t>
      </w:r>
      <w:proofErr w:type="gramEnd"/>
      <w:r w:rsidRPr="00BC784D">
        <w:rPr>
          <w:rFonts w:eastAsia="Times New Roman"/>
          <w:lang w:eastAsia="ar-SA"/>
        </w:rPr>
        <w:t xml:space="preserve"> Собрания депутатов </w:t>
      </w:r>
      <w:proofErr w:type="spellStart"/>
      <w:r w:rsidRPr="00BC784D">
        <w:rPr>
          <w:rFonts w:eastAsia="Times New Roman"/>
          <w:lang w:eastAsia="ar-SA"/>
        </w:rPr>
        <w:t>Касиновского</w:t>
      </w:r>
      <w:proofErr w:type="spellEnd"/>
    </w:p>
    <w:p w:rsidR="00522B69" w:rsidRDefault="00522B69" w:rsidP="00522B69">
      <w:pPr>
        <w:overflowPunct w:val="0"/>
        <w:autoSpaceDE w:val="0"/>
        <w:jc w:val="right"/>
        <w:rPr>
          <w:rFonts w:eastAsia="Times New Roman"/>
          <w:lang w:eastAsia="ar-SA"/>
        </w:rPr>
      </w:pPr>
      <w:r w:rsidRPr="00BC784D">
        <w:rPr>
          <w:rFonts w:eastAsia="Times New Roman"/>
          <w:lang w:eastAsia="ar-SA"/>
        </w:rPr>
        <w:t>сельсовета Щигровского района Курской области</w:t>
      </w:r>
    </w:p>
    <w:p w:rsidR="00522B69" w:rsidRPr="00BC784D" w:rsidRDefault="00522B69" w:rsidP="00522B69">
      <w:pPr>
        <w:overflowPunct w:val="0"/>
        <w:autoSpaceDE w:val="0"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от 26.05.2023г. № 8-18-7</w:t>
      </w:r>
    </w:p>
    <w:p w:rsidR="00522B69" w:rsidRDefault="00522B69" w:rsidP="00522B69">
      <w:pPr>
        <w:overflowPunct w:val="0"/>
        <w:autoSpaceDE w:val="0"/>
        <w:jc w:val="right"/>
        <w:rPr>
          <w:rFonts w:eastAsia="Times New Roman"/>
          <w:lang w:eastAsia="ar-SA"/>
        </w:rPr>
      </w:pPr>
    </w:p>
    <w:p w:rsidR="00522B69" w:rsidRDefault="00522B69" w:rsidP="00522B69">
      <w:pPr>
        <w:overflowPunct w:val="0"/>
        <w:autoSpaceDE w:val="0"/>
        <w:jc w:val="right"/>
        <w:rPr>
          <w:rFonts w:eastAsia="Times New Roman"/>
          <w:lang w:eastAsia="ar-SA"/>
        </w:rPr>
      </w:pPr>
    </w:p>
    <w:p w:rsidR="00522B69" w:rsidRPr="0061552E" w:rsidRDefault="00522B69" w:rsidP="00522B69">
      <w:pPr>
        <w:tabs>
          <w:tab w:val="left" w:pos="1050"/>
          <w:tab w:val="left" w:pos="3962"/>
        </w:tabs>
        <w:rPr>
          <w:rFonts w:eastAsia="Times New Roman"/>
          <w:b/>
          <w:lang w:eastAsia="ar-SA"/>
        </w:rPr>
      </w:pPr>
      <w:r>
        <w:rPr>
          <w:rFonts w:eastAsia="Times New Roman"/>
          <w:lang w:eastAsia="ar-SA"/>
        </w:rPr>
        <w:tab/>
      </w:r>
      <w:r w:rsidRPr="0061552E">
        <w:rPr>
          <w:rFonts w:eastAsia="Times New Roman"/>
          <w:b/>
          <w:lang w:eastAsia="ar-SA"/>
        </w:rPr>
        <w:t>Источники внутреннего финансирования дефицита бюджета муниципального</w:t>
      </w:r>
    </w:p>
    <w:p w:rsidR="00522B69" w:rsidRPr="0061552E" w:rsidRDefault="00522B69" w:rsidP="00522B69">
      <w:pPr>
        <w:tabs>
          <w:tab w:val="left" w:pos="1050"/>
          <w:tab w:val="left" w:pos="3962"/>
        </w:tabs>
        <w:overflowPunct w:val="0"/>
        <w:autoSpaceDE w:val="0"/>
        <w:rPr>
          <w:rFonts w:eastAsia="Times New Roman"/>
          <w:lang w:eastAsia="ar-SA"/>
        </w:rPr>
      </w:pPr>
      <w:r w:rsidRPr="0061552E">
        <w:rPr>
          <w:rFonts w:eastAsia="Times New Roman"/>
          <w:b/>
          <w:lang w:eastAsia="ar-SA"/>
        </w:rPr>
        <w:t>образования «</w:t>
      </w:r>
      <w:proofErr w:type="spellStart"/>
      <w:r>
        <w:rPr>
          <w:rFonts w:eastAsia="Times New Roman"/>
          <w:b/>
          <w:lang w:eastAsia="ar-SA"/>
        </w:rPr>
        <w:t>Касиновский</w:t>
      </w:r>
      <w:proofErr w:type="spellEnd"/>
      <w:r w:rsidRPr="0061552E">
        <w:rPr>
          <w:rFonts w:eastAsia="Times New Roman"/>
          <w:b/>
          <w:lang w:eastAsia="ar-SA"/>
        </w:rPr>
        <w:t xml:space="preserve"> </w:t>
      </w:r>
      <w:proofErr w:type="gramStart"/>
      <w:r w:rsidRPr="0061552E">
        <w:rPr>
          <w:rFonts w:eastAsia="Times New Roman"/>
          <w:b/>
          <w:lang w:eastAsia="ar-SA"/>
        </w:rPr>
        <w:t>сельсовет»  Щигровского</w:t>
      </w:r>
      <w:proofErr w:type="gramEnd"/>
      <w:r w:rsidRPr="0061552E">
        <w:rPr>
          <w:rFonts w:eastAsia="Times New Roman"/>
          <w:b/>
          <w:lang w:eastAsia="ar-SA"/>
        </w:rPr>
        <w:t xml:space="preserve"> р</w:t>
      </w:r>
      <w:r>
        <w:rPr>
          <w:rFonts w:eastAsia="Times New Roman"/>
          <w:b/>
          <w:lang w:eastAsia="ar-SA"/>
        </w:rPr>
        <w:t>айона  Курской области  за 2022</w:t>
      </w:r>
      <w:r w:rsidRPr="0061552E">
        <w:rPr>
          <w:rFonts w:eastAsia="Times New Roman"/>
          <w:b/>
          <w:lang w:eastAsia="ar-SA"/>
        </w:rPr>
        <w:t xml:space="preserve">год (по кодам классификации </w:t>
      </w:r>
      <w:proofErr w:type="spellStart"/>
      <w:r w:rsidRPr="0061552E">
        <w:rPr>
          <w:rFonts w:eastAsia="Times New Roman"/>
          <w:b/>
          <w:lang w:eastAsia="ar-SA"/>
        </w:rPr>
        <w:t>истчников</w:t>
      </w:r>
      <w:proofErr w:type="spellEnd"/>
      <w:r w:rsidRPr="0061552E">
        <w:rPr>
          <w:rFonts w:eastAsia="Times New Roman"/>
          <w:b/>
          <w:lang w:eastAsia="ar-SA"/>
        </w:rPr>
        <w:t xml:space="preserve"> финансирования дефицитов бюджетов) </w:t>
      </w:r>
    </w:p>
    <w:p w:rsidR="00522B69" w:rsidRPr="0061552E" w:rsidRDefault="00522B69" w:rsidP="00522B69">
      <w:pPr>
        <w:overflowPunct w:val="0"/>
        <w:autoSpaceDE w:val="0"/>
        <w:rPr>
          <w:rFonts w:eastAsia="Times New Roman"/>
          <w:lang w:eastAsia="ar-SA"/>
        </w:rPr>
      </w:pPr>
    </w:p>
    <w:p w:rsidR="00522B69" w:rsidRPr="0061552E" w:rsidRDefault="00522B69" w:rsidP="00522B69">
      <w:pPr>
        <w:tabs>
          <w:tab w:val="left" w:pos="7680"/>
        </w:tabs>
        <w:overflowPunct w:val="0"/>
        <w:autoSpaceDE w:val="0"/>
        <w:rPr>
          <w:rFonts w:eastAsia="Times New Roman"/>
          <w:lang w:eastAsia="ar-SA"/>
        </w:rPr>
      </w:pPr>
      <w:r w:rsidRPr="0061552E">
        <w:rPr>
          <w:rFonts w:eastAsia="Times New Roman"/>
          <w:lang w:eastAsia="ar-SA"/>
        </w:rPr>
        <w:tab/>
        <w:t>руб.</w:t>
      </w: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822"/>
        <w:gridCol w:w="3313"/>
        <w:gridCol w:w="1921"/>
        <w:gridCol w:w="1838"/>
      </w:tblGrid>
      <w:tr w:rsidR="00522B69" w:rsidRPr="0061552E" w:rsidTr="0005312C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lang w:eastAsia="ar-SA"/>
              </w:rPr>
            </w:pPr>
            <w:proofErr w:type="gramStart"/>
            <w:r w:rsidRPr="0061552E">
              <w:rPr>
                <w:rFonts w:eastAsia="Times New Roman"/>
                <w:b/>
                <w:lang w:eastAsia="ar-SA"/>
              </w:rPr>
              <w:t>Код  группы</w:t>
            </w:r>
            <w:proofErr w:type="gramEnd"/>
            <w:r w:rsidRPr="0061552E">
              <w:rPr>
                <w:rFonts w:eastAsia="Times New Roman"/>
                <w:b/>
                <w:lang w:eastAsia="ar-SA"/>
              </w:rPr>
              <w:t>, подгруппы, статьи и вида источников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lang w:eastAsia="ar-SA"/>
              </w:rPr>
            </w:pPr>
            <w:r w:rsidRPr="0061552E">
              <w:rPr>
                <w:rFonts w:eastAsia="Times New Roman"/>
                <w:b/>
                <w:lang w:eastAsia="ar-SA"/>
              </w:rPr>
              <w:t>Наименование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tabs>
                <w:tab w:val="left" w:pos="1050"/>
                <w:tab w:val="left" w:pos="3962"/>
              </w:tabs>
              <w:overflowPunct w:val="0"/>
              <w:autoSpaceDE w:val="0"/>
              <w:snapToGrid w:val="0"/>
              <w:rPr>
                <w:rFonts w:eastAsia="Times New Roman"/>
                <w:b/>
                <w:lang w:eastAsia="ar-SA"/>
              </w:rPr>
            </w:pPr>
          </w:p>
          <w:p w:rsidR="00522B69" w:rsidRPr="0061552E" w:rsidRDefault="00522B69" w:rsidP="0005312C">
            <w:pPr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b/>
                <w:lang w:eastAsia="ar-SA"/>
              </w:rPr>
            </w:pPr>
            <w:r w:rsidRPr="0061552E">
              <w:rPr>
                <w:rFonts w:eastAsia="Times New Roman"/>
                <w:b/>
                <w:lang w:eastAsia="ar-SA"/>
              </w:rPr>
              <w:t>Утверждено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b/>
                <w:lang w:eastAsia="ar-SA"/>
              </w:rPr>
              <w:t>Исполнено</w:t>
            </w:r>
          </w:p>
        </w:tc>
      </w:tr>
      <w:tr w:rsidR="00522B69" w:rsidRPr="0061552E" w:rsidTr="0005312C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b/>
                <w:lang w:eastAsia="ar-SA"/>
              </w:rPr>
            </w:pPr>
            <w:r w:rsidRPr="0061552E">
              <w:rPr>
                <w:rFonts w:eastAsia="Times New Roman"/>
                <w:lang w:eastAsia="ar-SA"/>
              </w:rPr>
              <w:t>90 00 00 00 00 0000 000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b/>
                <w:lang w:eastAsia="ar-SA"/>
              </w:rPr>
              <w:t>Источники финансирования дефицита бюджета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64362" w:rsidRDefault="00522B69" w:rsidP="0005312C">
            <w:r w:rsidRPr="00E64362">
              <w:t>254189,24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Default="00522B69" w:rsidP="0005312C">
            <w:r w:rsidRPr="00E64362">
              <w:t>212009,46</w:t>
            </w:r>
          </w:p>
        </w:tc>
      </w:tr>
      <w:tr w:rsidR="00522B69" w:rsidRPr="0061552E" w:rsidTr="0005312C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lang w:eastAsia="ar-SA"/>
              </w:rPr>
              <w:t>0 1 05 00 00 00 0000 000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tabs>
                <w:tab w:val="left" w:pos="1050"/>
                <w:tab w:val="left" w:pos="3962"/>
              </w:tabs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lang w:eastAsia="ar-SA"/>
              </w:rPr>
              <w:t xml:space="preserve">Изменение остатков средств на счетах по учету </w:t>
            </w:r>
            <w:proofErr w:type="gramStart"/>
            <w:r w:rsidRPr="0061552E">
              <w:rPr>
                <w:rFonts w:eastAsia="Times New Roman"/>
                <w:lang w:eastAsia="ar-SA"/>
              </w:rPr>
              <w:t>средств  бюджета</w:t>
            </w:r>
            <w:proofErr w:type="gramEnd"/>
            <w:r w:rsidRPr="0061552E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E64362" w:rsidRDefault="00522B69" w:rsidP="0005312C">
            <w:r w:rsidRPr="00E64362">
              <w:t>254189,24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Default="00522B69" w:rsidP="0005312C">
            <w:r w:rsidRPr="00E64362">
              <w:t>212009,46</w:t>
            </w:r>
          </w:p>
        </w:tc>
      </w:tr>
      <w:tr w:rsidR="00522B69" w:rsidRPr="0061552E" w:rsidTr="0005312C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lang w:eastAsia="ar-SA"/>
              </w:rPr>
              <w:t>01 05 00 00 00 0000 500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lang w:eastAsia="ar-SA"/>
              </w:rPr>
              <w:t xml:space="preserve">Увеличение остатков средств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64DF1" w:rsidRDefault="00522B69" w:rsidP="0005312C">
            <w:r w:rsidRPr="00664DF1">
              <w:t>-3451614,05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Pr="00664DF1" w:rsidRDefault="00522B69" w:rsidP="0005312C">
            <w:r w:rsidRPr="00664DF1">
              <w:t>-3453215,83</w:t>
            </w:r>
          </w:p>
        </w:tc>
      </w:tr>
      <w:tr w:rsidR="00522B69" w:rsidRPr="0061552E" w:rsidTr="0005312C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lang w:eastAsia="ar-SA"/>
              </w:rPr>
              <w:t>01 05 00 00 00 0000 600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lang w:eastAsia="ar-SA"/>
              </w:rPr>
              <w:t xml:space="preserve">Уменьшение остатков средств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64DF1" w:rsidRDefault="00522B69" w:rsidP="0005312C">
            <w:r w:rsidRPr="00664DF1">
              <w:t>3705803,29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Default="00522B69" w:rsidP="0005312C">
            <w:r w:rsidRPr="00664DF1">
              <w:t>3665275,29</w:t>
            </w:r>
          </w:p>
        </w:tc>
      </w:tr>
    </w:tbl>
    <w:p w:rsidR="00522B69" w:rsidRPr="0061552E" w:rsidRDefault="00522B69" w:rsidP="00522B69">
      <w:pPr>
        <w:overflowPunct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522B69" w:rsidRDefault="00522B69" w:rsidP="00522B69">
      <w:pPr>
        <w:tabs>
          <w:tab w:val="left" w:pos="1275"/>
        </w:tabs>
        <w:overflowPunct w:val="0"/>
        <w:autoSpaceDE w:val="0"/>
        <w:rPr>
          <w:rFonts w:eastAsia="Times New Roman"/>
          <w:lang w:eastAsia="ar-SA"/>
        </w:rPr>
      </w:pPr>
    </w:p>
    <w:p w:rsidR="00522B69" w:rsidRPr="00BC784D" w:rsidRDefault="00522B69" w:rsidP="00522B69">
      <w:pPr>
        <w:overflowPunct w:val="0"/>
        <w:autoSpaceDE w:val="0"/>
        <w:jc w:val="right"/>
        <w:rPr>
          <w:rFonts w:eastAsia="Times New Roman"/>
          <w:lang w:eastAsia="ar-SA"/>
        </w:rPr>
      </w:pPr>
    </w:p>
    <w:p w:rsidR="00522B69" w:rsidRPr="00BC784D" w:rsidRDefault="00522B69" w:rsidP="00522B69">
      <w:pPr>
        <w:overflowPunct w:val="0"/>
        <w:autoSpaceDE w:val="0"/>
        <w:jc w:val="right"/>
        <w:rPr>
          <w:rFonts w:eastAsia="Times New Roman"/>
          <w:lang w:eastAsia="ar-SA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Pr="00D10A7D" w:rsidRDefault="00522B69" w:rsidP="00522B69">
      <w:pPr>
        <w:jc w:val="right"/>
        <w:rPr>
          <w:rFonts w:eastAsia="Times New Roman"/>
          <w:lang w:eastAsia="ru-RU"/>
        </w:rPr>
      </w:pPr>
      <w:r w:rsidRPr="00D10A7D">
        <w:rPr>
          <w:rFonts w:eastAsia="Times New Roman"/>
          <w:lang w:eastAsia="ru-RU"/>
        </w:rPr>
        <w:lastRenderedPageBreak/>
        <w:t>Приложение №3</w:t>
      </w:r>
    </w:p>
    <w:p w:rsidR="00522B69" w:rsidRPr="00D10A7D" w:rsidRDefault="00522B69" w:rsidP="00522B69">
      <w:pPr>
        <w:jc w:val="right"/>
        <w:rPr>
          <w:rFonts w:eastAsia="Times New Roman"/>
          <w:lang w:eastAsia="ru-RU"/>
        </w:rPr>
      </w:pPr>
      <w:r w:rsidRPr="00D10A7D">
        <w:rPr>
          <w:rFonts w:eastAsia="Times New Roman"/>
          <w:lang w:eastAsia="ru-RU"/>
        </w:rPr>
        <w:t xml:space="preserve">                </w:t>
      </w:r>
      <w:r>
        <w:rPr>
          <w:rFonts w:eastAsia="Times New Roman"/>
          <w:lang w:eastAsia="ru-RU"/>
        </w:rPr>
        <w:t xml:space="preserve">                             </w:t>
      </w:r>
      <w:proofErr w:type="gramStart"/>
      <w:r>
        <w:rPr>
          <w:rFonts w:eastAsia="Times New Roman"/>
          <w:lang w:eastAsia="ru-RU"/>
        </w:rPr>
        <w:t>к  решению</w:t>
      </w:r>
      <w:proofErr w:type="gramEnd"/>
      <w:r w:rsidRPr="00D10A7D">
        <w:rPr>
          <w:rFonts w:eastAsia="Times New Roman"/>
          <w:lang w:eastAsia="ru-RU"/>
        </w:rPr>
        <w:t xml:space="preserve"> Собрания депутатов</w:t>
      </w:r>
    </w:p>
    <w:p w:rsidR="00522B69" w:rsidRPr="00D10A7D" w:rsidRDefault="00522B69" w:rsidP="00522B69">
      <w:pPr>
        <w:jc w:val="right"/>
        <w:rPr>
          <w:rFonts w:eastAsia="Times New Roman"/>
          <w:lang w:eastAsia="ru-RU"/>
        </w:rPr>
      </w:pPr>
      <w:proofErr w:type="spellStart"/>
      <w:r w:rsidRPr="00D10A7D">
        <w:rPr>
          <w:rFonts w:eastAsia="Times New Roman"/>
          <w:lang w:eastAsia="ru-RU"/>
        </w:rPr>
        <w:t>Касиновского</w:t>
      </w:r>
      <w:proofErr w:type="spellEnd"/>
      <w:r w:rsidRPr="00D10A7D">
        <w:rPr>
          <w:rFonts w:eastAsia="Times New Roman"/>
          <w:lang w:eastAsia="ru-RU"/>
        </w:rPr>
        <w:t xml:space="preserve"> сельсовета</w:t>
      </w:r>
    </w:p>
    <w:p w:rsidR="00522B69" w:rsidRDefault="00522B69" w:rsidP="00522B69">
      <w:pPr>
        <w:jc w:val="right"/>
        <w:rPr>
          <w:rFonts w:eastAsia="Times New Roman"/>
          <w:lang w:eastAsia="ru-RU"/>
        </w:rPr>
      </w:pPr>
      <w:r w:rsidRPr="00D10A7D">
        <w:rPr>
          <w:rFonts w:eastAsia="Times New Roman"/>
          <w:lang w:eastAsia="ru-RU"/>
        </w:rPr>
        <w:t xml:space="preserve">                                          Щигровского района Курской области</w:t>
      </w:r>
    </w:p>
    <w:p w:rsidR="00522B69" w:rsidRPr="00D10A7D" w:rsidRDefault="00522B69" w:rsidP="00522B69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26.05.2023г. № 8-18-7</w:t>
      </w:r>
    </w:p>
    <w:p w:rsidR="00522B69" w:rsidRPr="00D10A7D" w:rsidRDefault="00522B69" w:rsidP="00522B69">
      <w:pPr>
        <w:tabs>
          <w:tab w:val="left" w:pos="9781"/>
        </w:tabs>
        <w:ind w:right="140"/>
        <w:jc w:val="right"/>
        <w:rPr>
          <w:rFonts w:eastAsia="Times New Roman"/>
          <w:b/>
          <w:bCs/>
          <w:lang w:eastAsia="ru-RU"/>
        </w:rPr>
      </w:pPr>
    </w:p>
    <w:p w:rsidR="00522B69" w:rsidRPr="00D10A7D" w:rsidRDefault="00522B69" w:rsidP="00522B69">
      <w:pPr>
        <w:overflowPunct w:val="0"/>
        <w:autoSpaceDE w:val="0"/>
        <w:rPr>
          <w:rFonts w:eastAsia="Times New Roman"/>
          <w:b/>
          <w:lang w:eastAsia="ar-SA"/>
        </w:rPr>
      </w:pPr>
      <w:r w:rsidRPr="00D10A7D">
        <w:rPr>
          <w:rFonts w:eastAsia="Times New Roman"/>
          <w:b/>
          <w:lang w:eastAsia="ar-SA"/>
        </w:rPr>
        <w:t>Поступление доходов в бюджет муниципального образования «</w:t>
      </w:r>
      <w:proofErr w:type="spellStart"/>
      <w:r w:rsidRPr="00D10A7D">
        <w:rPr>
          <w:rFonts w:eastAsia="Times New Roman"/>
          <w:b/>
          <w:lang w:eastAsia="ar-SA"/>
        </w:rPr>
        <w:t>Касиновский</w:t>
      </w:r>
      <w:proofErr w:type="spellEnd"/>
      <w:r w:rsidRPr="00D10A7D">
        <w:rPr>
          <w:rFonts w:eastAsia="Times New Roman"/>
          <w:b/>
          <w:lang w:eastAsia="ar-SA"/>
        </w:rPr>
        <w:t xml:space="preserve"> сельсовет» Щигровского</w:t>
      </w:r>
      <w:r>
        <w:rPr>
          <w:rFonts w:eastAsia="Times New Roman"/>
          <w:b/>
          <w:lang w:eastAsia="ar-SA"/>
        </w:rPr>
        <w:t xml:space="preserve"> </w:t>
      </w:r>
      <w:proofErr w:type="gramStart"/>
      <w:r>
        <w:rPr>
          <w:rFonts w:eastAsia="Times New Roman"/>
          <w:b/>
          <w:lang w:eastAsia="ar-SA"/>
        </w:rPr>
        <w:t>района  Курской</w:t>
      </w:r>
      <w:proofErr w:type="gramEnd"/>
      <w:r>
        <w:rPr>
          <w:rFonts w:eastAsia="Times New Roman"/>
          <w:b/>
          <w:lang w:eastAsia="ar-SA"/>
        </w:rPr>
        <w:t xml:space="preserve"> области за 2022 год</w:t>
      </w:r>
      <w:r w:rsidRPr="00D10A7D">
        <w:rPr>
          <w:rFonts w:eastAsia="Times New Roman"/>
          <w:b/>
          <w:lang w:eastAsia="ar-SA"/>
        </w:rPr>
        <w:t xml:space="preserve"> </w:t>
      </w:r>
    </w:p>
    <w:p w:rsidR="00522B69" w:rsidRDefault="00522B69" w:rsidP="00522B69">
      <w:pPr>
        <w:rPr>
          <w:rFonts w:eastAsia="Times New Roman"/>
          <w:b/>
          <w:lang w:eastAsia="ru-RU"/>
        </w:rPr>
      </w:pPr>
      <w:r w:rsidRPr="00D10A7D">
        <w:rPr>
          <w:rFonts w:eastAsia="Times New Roman"/>
          <w:b/>
          <w:lang w:eastAsia="ru-RU"/>
        </w:rPr>
        <w:t xml:space="preserve">                                                                                                 </w:t>
      </w:r>
      <w:r>
        <w:rPr>
          <w:rFonts w:eastAsia="Times New Roman"/>
          <w:b/>
          <w:lang w:eastAsia="ru-RU"/>
        </w:rPr>
        <w:t xml:space="preserve">                           (</w:t>
      </w:r>
      <w:r w:rsidRPr="00D10A7D">
        <w:rPr>
          <w:rFonts w:eastAsia="Times New Roman"/>
          <w:b/>
          <w:lang w:eastAsia="ru-RU"/>
        </w:rPr>
        <w:t>руб.)</w:t>
      </w:r>
    </w:p>
    <w:p w:rsidR="00522B69" w:rsidRDefault="00522B69" w:rsidP="00522B69">
      <w:pPr>
        <w:rPr>
          <w:rFonts w:eastAsia="Times New Roman"/>
          <w:b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693"/>
        <w:gridCol w:w="1701"/>
        <w:gridCol w:w="1560"/>
      </w:tblGrid>
      <w:tr w:rsidR="00522B69" w:rsidRPr="0061552E" w:rsidTr="0005312C">
        <w:trPr>
          <w:trHeight w:val="8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61552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61552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Код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61552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61552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Исполнено</w:t>
            </w:r>
          </w:p>
        </w:tc>
      </w:tr>
      <w:tr w:rsidR="00522B69" w:rsidRPr="0061552E" w:rsidTr="0005312C">
        <w:trPr>
          <w:trHeight w:val="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61552E">
              <w:rPr>
                <w:rFonts w:eastAsia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61552E">
              <w:rPr>
                <w:rFonts w:eastAsia="Times New Roman"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61552E">
              <w:rPr>
                <w:rFonts w:eastAsia="Times New Roman"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61552E">
              <w:rPr>
                <w:rFonts w:eastAsia="Times New Roman"/>
                <w:bCs/>
                <w:color w:val="000000"/>
                <w:sz w:val="22"/>
                <w:lang w:eastAsia="ru-RU"/>
              </w:rPr>
              <w:t>4</w:t>
            </w:r>
          </w:p>
        </w:tc>
      </w:tr>
      <w:tr w:rsidR="00522B69" w:rsidRPr="0061552E" w:rsidTr="0005312C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61552E">
              <w:rPr>
                <w:rFonts w:eastAsia="Times New Roman"/>
                <w:b/>
                <w:color w:val="000000"/>
                <w:lang w:eastAsia="ru-RU"/>
              </w:rPr>
              <w:t>Доходы бюджета - всего,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61552E">
              <w:rPr>
                <w:rFonts w:eastAsia="Times New Roman"/>
                <w:b/>
                <w:color w:val="00000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3451614,05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3453265,83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1 00 00000 00 0000 000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3001564,05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3003215,83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1 01 00000 00 0000 000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4583,75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4605,07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1 01 02000 01 0000 110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FD432E" w:rsidRDefault="00522B69" w:rsidP="0005312C">
            <w:r w:rsidRPr="00FD432E">
              <w:t>4583,75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r w:rsidRPr="00FD432E">
              <w:t>4605,07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1 01 02010 01 0000 110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FD432E" w:rsidRDefault="00522B69" w:rsidP="0005312C">
            <w:r w:rsidRPr="00FD432E">
              <w:t>4583,75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r w:rsidRPr="00FD432E">
              <w:t>4605,07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1 06 00000 00 0000 000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445181,86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446812,32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1 06 01000 00 0000 110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15901,19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16431,7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Pr="00565EF5" w:rsidRDefault="00522B69" w:rsidP="0005312C">
            <w:r w:rsidRPr="00565EF5">
              <w:t>15901,19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>
            <w:r w:rsidRPr="00565EF5">
              <w:t>16431,7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1 06 06000 00 0000 110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429280,67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430380,62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1 06 06030 00 0000 110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355782,02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355980,71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61552E">
              <w:rPr>
                <w:rFonts w:eastAsia="Times New Roman"/>
                <w:color w:val="00000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Pr="00537998" w:rsidRDefault="00522B69" w:rsidP="0005312C">
            <w:r w:rsidRPr="00537998">
              <w:t>355782,02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>
            <w:r w:rsidRPr="00537998">
              <w:t>355980,71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1 06 06040 00 0000 110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73498,65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74399,91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Pr="00C42871" w:rsidRDefault="00522B69" w:rsidP="0005312C">
            <w:r w:rsidRPr="00C42871">
              <w:t>73498,65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>
            <w:r w:rsidRPr="00C42871">
              <w:t>74399,91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1 11 00000 00 0000 000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2551798,44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2551798,44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 xml:space="preserve">Доходы, получаемые в виде арендной </w:t>
            </w:r>
            <w:r w:rsidRPr="0061552E">
              <w:rPr>
                <w:rFonts w:eastAsia="Times New Roman"/>
                <w:color w:val="000000"/>
                <w:lang w:eastAsia="ru-RU"/>
              </w:rPr>
              <w:lastRenderedPageBreak/>
              <w:t>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lastRenderedPageBreak/>
              <w:t>1 11 05000 00 0000 120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/>
          <w:p w:rsidR="00522B69" w:rsidRDefault="00522B69" w:rsidP="0005312C"/>
          <w:p w:rsidR="00522B69" w:rsidRPr="00EC079F" w:rsidRDefault="00522B69" w:rsidP="0005312C">
            <w:r w:rsidRPr="00EC079F">
              <w:t>2551798,44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/>
          <w:p w:rsidR="00522B69" w:rsidRDefault="00522B69" w:rsidP="0005312C"/>
          <w:p w:rsidR="00522B69" w:rsidRDefault="00522B69" w:rsidP="0005312C">
            <w:r w:rsidRPr="00EC079F">
              <w:t>2551798,44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1 11 05020 00 0000 120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552E">
              <w:rPr>
                <w:rFonts w:eastAsia="Times New Roman"/>
                <w:color w:val="000000"/>
                <w:sz w:val="22"/>
                <w:lang w:eastAsia="ru-RU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552E">
              <w:rPr>
                <w:rFonts w:eastAsia="Times New Roman"/>
                <w:color w:val="000000"/>
                <w:sz w:val="22"/>
                <w:lang w:eastAsia="ru-RU"/>
              </w:rPr>
              <w:t>2527998,48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1 11 05025 10 0000 120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552E">
              <w:rPr>
                <w:rFonts w:eastAsia="Times New Roman"/>
                <w:color w:val="000000"/>
                <w:sz w:val="22"/>
                <w:lang w:eastAsia="ru-RU"/>
              </w:rPr>
              <w:t>2527998,48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61552E">
              <w:rPr>
                <w:rFonts w:eastAsia="Times New Roman"/>
                <w:color w:val="000000"/>
                <w:sz w:val="22"/>
                <w:lang w:eastAsia="ru-RU"/>
              </w:rPr>
              <w:t>2527998,48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2938D7" w:rsidRDefault="00522B69" w:rsidP="0005312C">
            <w:pPr>
              <w:spacing w:before="100" w:beforeAutospacing="1" w:after="100" w:afterAutospacing="1"/>
            </w:pPr>
            <w:r w:rsidRPr="002938D7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2938D7" w:rsidRDefault="00522B69" w:rsidP="0005312C">
            <w:pPr>
              <w:spacing w:before="100" w:beforeAutospacing="1" w:after="100" w:afterAutospacing="1"/>
            </w:pPr>
            <w:r w:rsidRPr="002938D7">
              <w:t>1 11 05030 00 0000 120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23799,96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23799,96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2938D7" w:rsidRDefault="00522B69" w:rsidP="0005312C">
            <w:pPr>
              <w:spacing w:before="100" w:beforeAutospacing="1" w:after="100" w:afterAutospacing="1"/>
            </w:pPr>
            <w:r w:rsidRPr="002938D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2938D7" w:rsidRDefault="00522B69" w:rsidP="0005312C">
            <w:pPr>
              <w:spacing w:before="100" w:beforeAutospacing="1" w:after="100" w:afterAutospacing="1"/>
            </w:pPr>
            <w:r w:rsidRPr="002938D7">
              <w:t>1 11 05035 10 0000 120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522B69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522B69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23799,96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23799,96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450050,00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450050,00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Pr="00B66E1E" w:rsidRDefault="00522B69" w:rsidP="0005312C">
            <w:r w:rsidRPr="00B66E1E">
              <w:t>450050,00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>
            <w:r w:rsidRPr="00B66E1E">
              <w:t>450050,00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lang w:eastAsia="ru-RU"/>
              </w:rPr>
            </w:pPr>
            <w:r w:rsidRPr="0061552E">
              <w:rPr>
                <w:rFonts w:eastAsia="Times New Roman"/>
                <w:lang w:eastAsia="ru-RU"/>
              </w:rPr>
              <w:t>2 02 20000 00 0000 150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96351,00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96351,00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61552E" w:rsidRDefault="00522B69" w:rsidP="0005312C">
            <w:pPr>
              <w:rPr>
                <w:rFonts w:eastAsia="Times New Roman"/>
                <w:lang w:eastAsia="ru-RU"/>
              </w:rPr>
            </w:pPr>
            <w:r w:rsidRPr="0061552E">
              <w:rPr>
                <w:rFonts w:eastAsia="Times New Roman"/>
                <w:lang w:eastAsia="ru-RU"/>
              </w:rPr>
              <w:t>2 02 29999 00 0000 150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6A7A2F" w:rsidRDefault="00522B69" w:rsidP="0005312C">
            <w:r w:rsidRPr="006A7A2F">
              <w:t>96351,00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r w:rsidRPr="006A7A2F">
              <w:t>96351,00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61552E" w:rsidRDefault="00522B69" w:rsidP="0005312C">
            <w:pPr>
              <w:rPr>
                <w:rFonts w:eastAsia="Times New Roman"/>
                <w:lang w:eastAsia="ru-RU"/>
              </w:rPr>
            </w:pPr>
            <w:r w:rsidRPr="0061552E">
              <w:rPr>
                <w:rFonts w:eastAsia="Times New Roman"/>
                <w:lang w:eastAsia="ru-RU"/>
              </w:rPr>
              <w:t>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E84DBA" w:rsidRDefault="00522B69" w:rsidP="0005312C">
            <w:r w:rsidRPr="00E84DBA">
              <w:t>96351,00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r w:rsidRPr="00E84DBA">
              <w:t>96351,00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2 02 30000 00 0000 150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97989,00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pPr>
              <w:rPr>
                <w:rFonts w:eastAsia="Times New Roman"/>
                <w:lang w:eastAsia="ru-RU"/>
              </w:rPr>
            </w:pPr>
          </w:p>
          <w:p w:rsidR="00522B69" w:rsidRPr="0061552E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97989,00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97989,00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pPr>
              <w:rPr>
                <w:rFonts w:eastAsia="Times New Roman"/>
                <w:lang w:eastAsia="ru-RU"/>
              </w:rPr>
            </w:pPr>
          </w:p>
          <w:p w:rsidR="00522B69" w:rsidRDefault="00522B69" w:rsidP="0005312C">
            <w:pPr>
              <w:rPr>
                <w:rFonts w:eastAsia="Times New Roman"/>
                <w:lang w:eastAsia="ru-RU"/>
              </w:rPr>
            </w:pPr>
          </w:p>
          <w:p w:rsidR="00522B69" w:rsidRPr="00EC5E7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97989,00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lang w:eastAsia="ru-RU"/>
              </w:rPr>
              <w:t>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97989,00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pPr>
              <w:rPr>
                <w:rFonts w:eastAsia="Times New Roman"/>
                <w:lang w:eastAsia="ru-RU"/>
              </w:rPr>
            </w:pPr>
          </w:p>
          <w:p w:rsidR="00522B69" w:rsidRDefault="00522B69" w:rsidP="0005312C">
            <w:pPr>
              <w:rPr>
                <w:rFonts w:eastAsia="Times New Roman"/>
                <w:lang w:eastAsia="ru-RU"/>
              </w:rPr>
            </w:pPr>
          </w:p>
          <w:p w:rsidR="00522B69" w:rsidRDefault="00522B69" w:rsidP="0005312C">
            <w:pPr>
              <w:rPr>
                <w:rFonts w:eastAsia="Times New Roman"/>
                <w:lang w:eastAsia="ru-RU"/>
              </w:rPr>
            </w:pPr>
          </w:p>
          <w:p w:rsidR="00522B69" w:rsidRDefault="00522B69" w:rsidP="0005312C">
            <w:pPr>
              <w:rPr>
                <w:rFonts w:eastAsia="Times New Roman"/>
                <w:lang w:eastAsia="ru-RU"/>
              </w:rPr>
            </w:pPr>
          </w:p>
          <w:p w:rsidR="00522B69" w:rsidRPr="0061552E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97989,00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lang w:eastAsia="ru-RU"/>
              </w:rPr>
            </w:pPr>
            <w:r w:rsidRPr="0061552E">
              <w:rPr>
                <w:rFonts w:eastAsia="Times New Roman"/>
                <w:lang w:eastAsia="ru-RU"/>
              </w:rPr>
              <w:t>2 02 40000 00 0000 000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255710,00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255710,00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lang w:eastAsia="ru-RU"/>
              </w:rPr>
            </w:pPr>
            <w:r w:rsidRPr="0061552E">
              <w:rPr>
                <w:rFonts w:eastAsia="Times New Roman"/>
                <w:lang w:eastAsia="ru-RU"/>
              </w:rPr>
              <w:t>2 02 40014 00 0000 000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Pr="003A13AA" w:rsidRDefault="00522B69" w:rsidP="0005312C">
            <w:r w:rsidRPr="003A13AA">
              <w:t>255710,00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>
            <w:r w:rsidRPr="003A13AA">
              <w:t>255710,00</w:t>
            </w:r>
          </w:p>
        </w:tc>
      </w:tr>
      <w:tr w:rsidR="00522B69" w:rsidRPr="0061552E" w:rsidTr="0005312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color w:val="000000"/>
                <w:lang w:eastAsia="ru-RU"/>
              </w:rPr>
            </w:pPr>
            <w:r w:rsidRPr="0061552E">
              <w:rPr>
                <w:rFonts w:eastAsia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B69" w:rsidRPr="0061552E" w:rsidRDefault="00522B69" w:rsidP="0005312C">
            <w:pPr>
              <w:rPr>
                <w:rFonts w:eastAsia="Times New Roman"/>
                <w:lang w:eastAsia="ru-RU"/>
              </w:rPr>
            </w:pPr>
            <w:r w:rsidRPr="0061552E">
              <w:rPr>
                <w:rFonts w:eastAsia="Times New Roman"/>
                <w:lang w:eastAsia="ru-RU"/>
              </w:rPr>
              <w:t>2 02 40014 10 0000 150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Pr="003A13AA" w:rsidRDefault="00522B69" w:rsidP="0005312C">
            <w:r w:rsidRPr="003A13AA">
              <w:t>255710,00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>
            <w:r w:rsidRPr="003A13AA">
              <w:t>255710,00</w:t>
            </w:r>
          </w:p>
        </w:tc>
      </w:tr>
    </w:tbl>
    <w:p w:rsidR="00522B69" w:rsidRDefault="00522B69" w:rsidP="00522B69">
      <w:pPr>
        <w:rPr>
          <w:rFonts w:eastAsia="Times New Roman"/>
          <w:b/>
          <w:lang w:eastAsia="ru-RU"/>
        </w:rPr>
      </w:pPr>
    </w:p>
    <w:p w:rsidR="00522B69" w:rsidRPr="00D10A7D" w:rsidRDefault="00522B69" w:rsidP="00522B69">
      <w:pPr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Pr="00D10A7D" w:rsidRDefault="00522B69" w:rsidP="00522B69">
      <w:pPr>
        <w:jc w:val="right"/>
        <w:rPr>
          <w:rFonts w:eastAsia="Times New Roman"/>
          <w:lang w:eastAsia="ru-RU"/>
        </w:rPr>
      </w:pPr>
    </w:p>
    <w:p w:rsidR="00522B69" w:rsidRPr="00D10A7D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Pr="00D10A7D" w:rsidRDefault="00522B69" w:rsidP="00522B69">
      <w:pPr>
        <w:jc w:val="right"/>
        <w:rPr>
          <w:rFonts w:eastAsia="Times New Roman"/>
          <w:lang w:eastAsia="ru-RU"/>
        </w:rPr>
      </w:pPr>
      <w:r w:rsidRPr="00D10A7D">
        <w:rPr>
          <w:rFonts w:eastAsia="Times New Roman"/>
          <w:lang w:eastAsia="ru-RU"/>
        </w:rPr>
        <w:lastRenderedPageBreak/>
        <w:t>Приложение №4</w:t>
      </w:r>
    </w:p>
    <w:p w:rsidR="00522B69" w:rsidRPr="00D10A7D" w:rsidRDefault="00522B69" w:rsidP="00522B69">
      <w:pPr>
        <w:jc w:val="right"/>
        <w:rPr>
          <w:rFonts w:eastAsia="Times New Roman"/>
          <w:lang w:eastAsia="ru-RU"/>
        </w:rPr>
      </w:pPr>
      <w:r w:rsidRPr="00D10A7D">
        <w:rPr>
          <w:rFonts w:eastAsia="Times New Roman"/>
          <w:lang w:eastAsia="ru-RU"/>
        </w:rPr>
        <w:t xml:space="preserve">                                             к  </w:t>
      </w:r>
      <w:r>
        <w:rPr>
          <w:rFonts w:eastAsia="Times New Roman"/>
          <w:lang w:eastAsia="ru-RU"/>
        </w:rPr>
        <w:t xml:space="preserve"> решению</w:t>
      </w:r>
      <w:r w:rsidRPr="00D10A7D">
        <w:rPr>
          <w:rFonts w:eastAsia="Times New Roman"/>
          <w:lang w:eastAsia="ru-RU"/>
        </w:rPr>
        <w:t xml:space="preserve"> Собрания депутатов</w:t>
      </w:r>
    </w:p>
    <w:p w:rsidR="00522B69" w:rsidRPr="00D10A7D" w:rsidRDefault="00522B69" w:rsidP="00522B69">
      <w:pPr>
        <w:jc w:val="right"/>
        <w:rPr>
          <w:rFonts w:eastAsia="Times New Roman"/>
          <w:lang w:eastAsia="ru-RU"/>
        </w:rPr>
      </w:pPr>
      <w:proofErr w:type="spellStart"/>
      <w:r w:rsidRPr="00D10A7D">
        <w:rPr>
          <w:rFonts w:eastAsia="Times New Roman"/>
          <w:lang w:eastAsia="ru-RU"/>
        </w:rPr>
        <w:t>Касиновского</w:t>
      </w:r>
      <w:proofErr w:type="spellEnd"/>
      <w:r w:rsidRPr="00D10A7D">
        <w:rPr>
          <w:rFonts w:eastAsia="Times New Roman"/>
          <w:lang w:eastAsia="ru-RU"/>
        </w:rPr>
        <w:t xml:space="preserve"> сельсовета</w:t>
      </w:r>
    </w:p>
    <w:p w:rsidR="00522B69" w:rsidRDefault="00522B69" w:rsidP="00522B69">
      <w:pPr>
        <w:jc w:val="right"/>
        <w:rPr>
          <w:rFonts w:eastAsia="Times New Roman"/>
          <w:lang w:eastAsia="ru-RU"/>
        </w:rPr>
      </w:pPr>
      <w:r w:rsidRPr="00D10A7D">
        <w:rPr>
          <w:rFonts w:eastAsia="Times New Roman"/>
          <w:lang w:eastAsia="ru-RU"/>
        </w:rPr>
        <w:t xml:space="preserve">                                          Щигровского района Курской области</w:t>
      </w:r>
    </w:p>
    <w:p w:rsidR="00522B69" w:rsidRPr="00D10A7D" w:rsidRDefault="00522B69" w:rsidP="00522B69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26.05.2023г. № 8-18-7</w:t>
      </w:r>
    </w:p>
    <w:p w:rsidR="00522B69" w:rsidRDefault="00522B69" w:rsidP="00522B69">
      <w:pPr>
        <w:overflowPunct w:val="0"/>
        <w:autoSpaceDE w:val="0"/>
        <w:rPr>
          <w:rFonts w:eastAsia="Times New Roman"/>
          <w:b/>
          <w:lang w:eastAsia="ar-SA"/>
        </w:rPr>
      </w:pPr>
    </w:p>
    <w:p w:rsidR="00522B69" w:rsidRDefault="00522B69" w:rsidP="00522B69">
      <w:pPr>
        <w:tabs>
          <w:tab w:val="left" w:pos="195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</w:p>
    <w:p w:rsidR="00522B69" w:rsidRDefault="00522B69" w:rsidP="00522B69">
      <w:pPr>
        <w:tabs>
          <w:tab w:val="left" w:pos="195"/>
        </w:tabs>
        <w:rPr>
          <w:rFonts w:eastAsia="Times New Roman"/>
          <w:lang w:eastAsia="ru-RU"/>
        </w:rPr>
      </w:pPr>
    </w:p>
    <w:p w:rsidR="00522B69" w:rsidRPr="0061552E" w:rsidRDefault="00522B69" w:rsidP="00522B69">
      <w:pPr>
        <w:tabs>
          <w:tab w:val="left" w:pos="9921"/>
        </w:tabs>
        <w:overflowPunct w:val="0"/>
        <w:autoSpaceDE w:val="0"/>
        <w:ind w:right="140"/>
        <w:rPr>
          <w:rFonts w:eastAsia="Times New Roman"/>
          <w:b/>
          <w:bCs/>
          <w:lang w:eastAsia="ar-SA"/>
        </w:rPr>
      </w:pPr>
      <w:r w:rsidRPr="0061552E">
        <w:rPr>
          <w:rFonts w:eastAsia="Times New Roman"/>
          <w:b/>
          <w:bCs/>
          <w:lang w:eastAsia="ar-SA"/>
        </w:rPr>
        <w:t>Поступление доходов в бюджет</w:t>
      </w:r>
    </w:p>
    <w:p w:rsidR="00522B69" w:rsidRPr="0061552E" w:rsidRDefault="00522B69" w:rsidP="00522B69">
      <w:pPr>
        <w:tabs>
          <w:tab w:val="left" w:pos="9921"/>
        </w:tabs>
        <w:overflowPunct w:val="0"/>
        <w:autoSpaceDE w:val="0"/>
        <w:ind w:right="140"/>
        <w:rPr>
          <w:rFonts w:eastAsia="Times New Roman"/>
          <w:b/>
          <w:bCs/>
          <w:lang w:eastAsia="ar-SA"/>
        </w:rPr>
      </w:pPr>
      <w:r w:rsidRPr="0061552E">
        <w:rPr>
          <w:rFonts w:eastAsia="Times New Roman"/>
          <w:b/>
          <w:bCs/>
          <w:lang w:eastAsia="ar-SA"/>
        </w:rPr>
        <w:t>муниципального образования «</w:t>
      </w:r>
      <w:proofErr w:type="spellStart"/>
      <w:r>
        <w:rPr>
          <w:rFonts w:eastAsia="Times New Roman"/>
          <w:b/>
          <w:bCs/>
          <w:lang w:eastAsia="ar-SA"/>
        </w:rPr>
        <w:t>Касиновский</w:t>
      </w:r>
      <w:proofErr w:type="spellEnd"/>
      <w:r w:rsidRPr="0061552E">
        <w:rPr>
          <w:rFonts w:eastAsia="Times New Roman"/>
          <w:b/>
          <w:bCs/>
          <w:lang w:eastAsia="ar-SA"/>
        </w:rPr>
        <w:t xml:space="preserve"> сельсовет» Щигровско</w:t>
      </w:r>
      <w:r>
        <w:rPr>
          <w:rFonts w:eastAsia="Times New Roman"/>
          <w:b/>
          <w:bCs/>
          <w:lang w:eastAsia="ar-SA"/>
        </w:rPr>
        <w:t>го района Курской области в 2022</w:t>
      </w:r>
      <w:r w:rsidRPr="0061552E">
        <w:rPr>
          <w:rFonts w:eastAsia="Times New Roman"/>
          <w:b/>
          <w:bCs/>
          <w:lang w:eastAsia="ar-SA"/>
        </w:rPr>
        <w:t xml:space="preserve"> году по кодам классификации доходов бюджетов</w:t>
      </w:r>
    </w:p>
    <w:p w:rsidR="00522B69" w:rsidRPr="0061552E" w:rsidRDefault="00522B69" w:rsidP="00522B69">
      <w:pPr>
        <w:tabs>
          <w:tab w:val="left" w:pos="9921"/>
        </w:tabs>
        <w:overflowPunct w:val="0"/>
        <w:autoSpaceDE w:val="0"/>
        <w:ind w:right="140"/>
        <w:rPr>
          <w:rFonts w:eastAsia="Times New Roman"/>
          <w:b/>
          <w:bCs/>
          <w:lang w:eastAsia="ar-SA"/>
        </w:rPr>
      </w:pPr>
    </w:p>
    <w:p w:rsidR="00522B69" w:rsidRPr="0061552E" w:rsidRDefault="00522B69" w:rsidP="00522B69">
      <w:pPr>
        <w:tabs>
          <w:tab w:val="left" w:pos="8200"/>
        </w:tabs>
        <w:overflowPunct w:val="0"/>
        <w:autoSpaceDE w:val="0"/>
        <w:rPr>
          <w:rFonts w:eastAsia="Times New Roman"/>
          <w:lang w:eastAsia="ar-SA"/>
        </w:rPr>
      </w:pPr>
      <w:r w:rsidRPr="0061552E">
        <w:rPr>
          <w:rFonts w:eastAsia="Times New Roman"/>
          <w:lang w:eastAsia="ar-SA"/>
        </w:rPr>
        <w:tab/>
        <w:t>руб.</w:t>
      </w:r>
    </w:p>
    <w:tbl>
      <w:tblPr>
        <w:tblW w:w="9540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2877"/>
        <w:gridCol w:w="3645"/>
        <w:gridCol w:w="1600"/>
        <w:gridCol w:w="1418"/>
      </w:tblGrid>
      <w:tr w:rsidR="00522B69" w:rsidRPr="0061552E" w:rsidTr="0005312C">
        <w:trPr>
          <w:trHeight w:val="898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lang w:eastAsia="ar-SA"/>
              </w:rPr>
              <w:t>Наименование доходов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lang w:eastAsia="ar-SA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lang w:eastAsia="ar-SA"/>
              </w:rPr>
              <w:t>Исполнено</w:t>
            </w:r>
          </w:p>
        </w:tc>
      </w:tr>
      <w:tr w:rsidR="00522B69" w:rsidRPr="0061552E" w:rsidTr="0005312C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color w:val="000000"/>
                <w:lang w:eastAsia="ar-SA"/>
              </w:rPr>
            </w:pPr>
            <w:r w:rsidRPr="0061552E">
              <w:rPr>
                <w:rFonts w:eastAsia="Times New Roman"/>
                <w:color w:val="000000"/>
                <w:lang w:eastAsia="ar-SA"/>
              </w:rPr>
              <w:t>8 50 00000 00 0000 000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color w:val="000000"/>
                <w:lang w:eastAsia="ar-SA"/>
              </w:rPr>
              <w:t>Доходы бюджета - 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3451614,05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3453265,83</w:t>
            </w:r>
          </w:p>
        </w:tc>
      </w:tr>
      <w:tr w:rsidR="00522B69" w:rsidRPr="0061552E" w:rsidTr="0005312C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color w:val="000000"/>
                <w:lang w:eastAsia="ar-SA"/>
              </w:rPr>
            </w:pPr>
            <w:r w:rsidRPr="0061552E">
              <w:rPr>
                <w:rFonts w:eastAsia="Times New Roman"/>
                <w:color w:val="000000"/>
                <w:lang w:eastAsia="ar-SA"/>
              </w:rPr>
              <w:t>1 00 00000 00 0000 000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color w:val="000000"/>
                <w:lang w:eastAsia="ar-SA"/>
              </w:rPr>
              <w:t>НАЛОГОВЫЕ И НЕНАЛОГОВЫЕ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3001564,05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3003215,83</w:t>
            </w:r>
          </w:p>
        </w:tc>
      </w:tr>
      <w:tr w:rsidR="00522B69" w:rsidRPr="0061552E" w:rsidTr="0005312C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color w:val="000000"/>
                <w:lang w:eastAsia="ar-SA"/>
              </w:rPr>
            </w:pPr>
            <w:r w:rsidRPr="0061552E">
              <w:rPr>
                <w:rFonts w:eastAsia="Times New Roman"/>
                <w:color w:val="000000"/>
                <w:lang w:eastAsia="ar-SA"/>
              </w:rPr>
              <w:t>1 01 00000 00 0000 000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color w:val="000000"/>
                <w:lang w:eastAsia="ar-SA"/>
              </w:rPr>
              <w:t>НАЛОГИ НА ПРИБЫЛЬ, ДОХОДЫ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4583,75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4605,07</w:t>
            </w:r>
          </w:p>
        </w:tc>
      </w:tr>
      <w:tr w:rsidR="00522B69" w:rsidRPr="0061552E" w:rsidTr="0005312C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color w:val="000000"/>
                <w:lang w:eastAsia="ar-SA"/>
              </w:rPr>
            </w:pPr>
            <w:r w:rsidRPr="0061552E">
              <w:rPr>
                <w:rFonts w:eastAsia="Times New Roman"/>
                <w:color w:val="000000"/>
                <w:lang w:eastAsia="ar-SA"/>
              </w:rPr>
              <w:t>1 06 00000 00 0000 000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color w:val="000000"/>
                <w:lang w:eastAsia="ar-SA"/>
              </w:rPr>
              <w:t>НАЛОГИ НА ИМУЩЕСТВО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445181,86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446812,32</w:t>
            </w:r>
          </w:p>
        </w:tc>
      </w:tr>
      <w:tr w:rsidR="00522B69" w:rsidRPr="0061552E" w:rsidTr="0005312C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color w:val="000000"/>
                <w:lang w:eastAsia="ar-SA"/>
              </w:rPr>
            </w:pPr>
            <w:r w:rsidRPr="0061552E">
              <w:rPr>
                <w:rFonts w:eastAsia="Times New Roman"/>
                <w:color w:val="000000"/>
                <w:lang w:eastAsia="ar-SA"/>
              </w:rPr>
              <w:t>1 11 00000 00 0000 000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color w:val="00000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Default="00522B69" w:rsidP="0005312C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522B69" w:rsidRDefault="00522B69" w:rsidP="0005312C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522B69" w:rsidRDefault="00522B69" w:rsidP="0005312C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522B69" w:rsidRDefault="00522B69" w:rsidP="0005312C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522B69" w:rsidRDefault="00522B69" w:rsidP="0005312C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522B69" w:rsidRDefault="00522B69" w:rsidP="0005312C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522B69" w:rsidRPr="0061552E" w:rsidRDefault="00522B69" w:rsidP="0005312C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2551798,44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Default="00522B69" w:rsidP="0005312C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522B69" w:rsidRDefault="00522B69" w:rsidP="0005312C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522B69" w:rsidRDefault="00522B69" w:rsidP="0005312C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522B69" w:rsidRDefault="00522B69" w:rsidP="0005312C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522B69" w:rsidRDefault="00522B69" w:rsidP="0005312C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522B69" w:rsidRDefault="00522B69" w:rsidP="0005312C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522B69" w:rsidRPr="0061552E" w:rsidRDefault="00522B69" w:rsidP="0005312C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2551798,44</w:t>
            </w:r>
          </w:p>
        </w:tc>
      </w:tr>
      <w:tr w:rsidR="00522B69" w:rsidRPr="0061552E" w:rsidTr="0005312C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color w:val="000000"/>
                <w:lang w:eastAsia="ar-SA"/>
              </w:rPr>
            </w:pPr>
            <w:r w:rsidRPr="0061552E">
              <w:rPr>
                <w:rFonts w:eastAsia="Times New Roman"/>
                <w:color w:val="000000"/>
                <w:lang w:eastAsia="ar-SA"/>
              </w:rPr>
              <w:t>2 00 00000 00 0000 000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color w:val="000000"/>
                <w:lang w:eastAsia="ar-SA"/>
              </w:rPr>
              <w:t>БЕЗВОЗМЕЗДНЫЕ ПОСТУПЛЕНИЯ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450050,00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450050,00</w:t>
            </w:r>
          </w:p>
        </w:tc>
      </w:tr>
      <w:tr w:rsidR="00522B69" w:rsidRPr="0061552E" w:rsidTr="0005312C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color w:val="000000"/>
                <w:lang w:eastAsia="ar-SA"/>
              </w:rPr>
            </w:pPr>
            <w:r w:rsidRPr="0061552E">
              <w:rPr>
                <w:rFonts w:eastAsia="Times New Roman"/>
                <w:color w:val="000000"/>
                <w:lang w:eastAsia="ar-SA"/>
              </w:rPr>
              <w:t>2 02 00000 00 0000 000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color w:val="00000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Pr="00034EC7" w:rsidRDefault="00522B69" w:rsidP="0005312C">
            <w:r w:rsidRPr="00034EC7">
              <w:t>450050,00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/>
          <w:p w:rsidR="00522B69" w:rsidRDefault="00522B69" w:rsidP="0005312C">
            <w:r w:rsidRPr="00034EC7">
              <w:t>450050,00</w:t>
            </w:r>
          </w:p>
        </w:tc>
      </w:tr>
      <w:tr w:rsidR="00522B69" w:rsidRPr="0061552E" w:rsidTr="0005312C">
        <w:tc>
          <w:tcPr>
            <w:tcW w:w="2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color w:val="000000"/>
                <w:lang w:eastAsia="ar-SA"/>
              </w:rPr>
            </w:pPr>
            <w:r w:rsidRPr="0061552E">
              <w:rPr>
                <w:rFonts w:eastAsia="Times New Roman"/>
                <w:lang w:eastAsia="ar-SA"/>
              </w:rPr>
              <w:t xml:space="preserve">2 02 20000 00 0000 150 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color w:val="000000"/>
                <w:lang w:eastAsia="ar-SA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</w:p>
          <w:p w:rsidR="00522B69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</w:p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96351,00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</w:p>
          <w:p w:rsidR="00522B69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</w:p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96351,00</w:t>
            </w:r>
          </w:p>
        </w:tc>
      </w:tr>
      <w:tr w:rsidR="00522B69" w:rsidRPr="0061552E" w:rsidTr="0005312C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color w:val="000000"/>
                <w:lang w:eastAsia="ar-SA"/>
              </w:rPr>
            </w:pPr>
            <w:r w:rsidRPr="0061552E">
              <w:rPr>
                <w:rFonts w:eastAsia="Times New Roman"/>
                <w:color w:val="000000"/>
                <w:lang w:eastAsia="ar-SA"/>
              </w:rPr>
              <w:t>2 02 30000 00 0000 150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color w:val="00000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</w:p>
          <w:p w:rsidR="00522B69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</w:p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97989,00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</w:p>
          <w:p w:rsidR="00522B69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</w:p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97989,00</w:t>
            </w:r>
          </w:p>
        </w:tc>
      </w:tr>
      <w:tr w:rsidR="00522B69" w:rsidRPr="0061552E" w:rsidTr="0005312C">
        <w:tc>
          <w:tcPr>
            <w:tcW w:w="28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color w:val="000000"/>
                <w:lang w:eastAsia="ar-SA"/>
              </w:rPr>
            </w:pPr>
            <w:r w:rsidRPr="0061552E">
              <w:rPr>
                <w:rFonts w:eastAsia="Times New Roman"/>
                <w:lang w:eastAsia="ar-SA"/>
              </w:rPr>
              <w:t xml:space="preserve">2 02 40000 00 0000 150 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 w:rsidRPr="0061552E">
              <w:rPr>
                <w:rFonts w:eastAsia="Times New Roman"/>
                <w:color w:val="000000"/>
                <w:lang w:eastAsia="ar-SA"/>
              </w:rPr>
              <w:t xml:space="preserve">Иные межбюджетные трансферты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B69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</w:p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255710,00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2B69" w:rsidRDefault="00522B69" w:rsidP="0005312C">
            <w:pPr>
              <w:overflowPunct w:val="0"/>
              <w:autoSpaceDE w:val="0"/>
              <w:snapToGrid w:val="0"/>
              <w:rPr>
                <w:rFonts w:eastAsia="Times New Roman"/>
                <w:lang w:eastAsia="ar-SA"/>
              </w:rPr>
            </w:pPr>
          </w:p>
          <w:p w:rsidR="00522B69" w:rsidRPr="0061552E" w:rsidRDefault="00522B69" w:rsidP="0005312C">
            <w:pPr>
              <w:overflowPunct w:val="0"/>
              <w:autoSpaceDE w:val="0"/>
              <w:snapToGrid w:val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255710,00</w:t>
            </w:r>
          </w:p>
        </w:tc>
      </w:tr>
      <w:tr w:rsidR="00522B69" w:rsidRPr="0061552E" w:rsidTr="0005312C"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2B69" w:rsidRPr="0061552E" w:rsidRDefault="00522B69" w:rsidP="0005312C">
            <w:pPr>
              <w:overflowPunct w:val="0"/>
              <w:autoSpaceDE w:val="0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9" w:rsidRDefault="00522B69" w:rsidP="0005312C">
            <w:pPr>
              <w:overflowPunct w:val="0"/>
              <w:autoSpaceDE w:val="0"/>
              <w:rPr>
                <w:rFonts w:eastAsia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9" w:rsidRDefault="00522B69" w:rsidP="0005312C">
            <w:pPr>
              <w:overflowPunct w:val="0"/>
              <w:autoSpaceDE w:val="0"/>
              <w:snapToGrid w:val="0"/>
              <w:rPr>
                <w:rFonts w:eastAsia="Times New Roman"/>
                <w:lang w:eastAsia="ar-SA"/>
              </w:rPr>
            </w:pPr>
          </w:p>
        </w:tc>
      </w:tr>
    </w:tbl>
    <w:p w:rsidR="00522B69" w:rsidRPr="0061552E" w:rsidRDefault="00522B69" w:rsidP="00522B69">
      <w:pPr>
        <w:overflowPunct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522B69" w:rsidRPr="0061552E" w:rsidRDefault="00522B69" w:rsidP="00522B69">
      <w:pPr>
        <w:overflowPunct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522B69" w:rsidRPr="0061552E" w:rsidRDefault="00522B69" w:rsidP="00522B69">
      <w:pPr>
        <w:overflowPunct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522B69" w:rsidRPr="0061552E" w:rsidRDefault="00522B69" w:rsidP="00522B69">
      <w:pPr>
        <w:overflowPunct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522B69" w:rsidRPr="0061552E" w:rsidRDefault="00522B69" w:rsidP="00522B69">
      <w:pPr>
        <w:overflowPunct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522B69" w:rsidRDefault="00522B69" w:rsidP="00522B69">
      <w:pPr>
        <w:overflowPunct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522B69" w:rsidRDefault="00522B69" w:rsidP="00522B69">
      <w:pPr>
        <w:jc w:val="both"/>
        <w:rPr>
          <w:rFonts w:eastAsia="Times New Roman"/>
          <w:lang w:eastAsia="ru-RU"/>
        </w:rPr>
      </w:pPr>
    </w:p>
    <w:p w:rsidR="00522B69" w:rsidRPr="00D10A7D" w:rsidRDefault="00522B69" w:rsidP="00522B69">
      <w:pPr>
        <w:jc w:val="right"/>
        <w:rPr>
          <w:rFonts w:eastAsia="Times New Roman"/>
          <w:lang w:eastAsia="ru-RU"/>
        </w:rPr>
      </w:pPr>
      <w:proofErr w:type="gramStart"/>
      <w:r w:rsidRPr="00D10A7D">
        <w:rPr>
          <w:rFonts w:eastAsia="Times New Roman"/>
          <w:lang w:eastAsia="ru-RU"/>
        </w:rPr>
        <w:lastRenderedPageBreak/>
        <w:t xml:space="preserve">Приложение </w:t>
      </w:r>
      <w:r>
        <w:rPr>
          <w:rFonts w:eastAsia="Times New Roman"/>
          <w:lang w:eastAsia="ru-RU"/>
        </w:rPr>
        <w:t xml:space="preserve"> №</w:t>
      </w:r>
      <w:proofErr w:type="gramEnd"/>
      <w:r w:rsidRPr="00D10A7D">
        <w:rPr>
          <w:rFonts w:eastAsia="Times New Roman"/>
          <w:lang w:eastAsia="ru-RU"/>
        </w:rPr>
        <w:t>5</w:t>
      </w:r>
    </w:p>
    <w:p w:rsidR="00522B69" w:rsidRPr="00D10A7D" w:rsidRDefault="00522B69" w:rsidP="00522B69">
      <w:pPr>
        <w:jc w:val="right"/>
        <w:rPr>
          <w:rFonts w:eastAsia="Times New Roman"/>
          <w:lang w:eastAsia="ru-RU"/>
        </w:rPr>
      </w:pPr>
      <w:r w:rsidRPr="00D10A7D">
        <w:rPr>
          <w:rFonts w:eastAsia="Times New Roman"/>
          <w:lang w:eastAsia="ru-RU"/>
        </w:rPr>
        <w:t xml:space="preserve">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 к    решению</w:t>
      </w:r>
      <w:r>
        <w:rPr>
          <w:rFonts w:eastAsia="Times New Roman"/>
          <w:lang w:eastAsia="ru-RU"/>
        </w:rPr>
        <w:t xml:space="preserve"> Собрания </w:t>
      </w:r>
      <w:r w:rsidRPr="00D10A7D">
        <w:rPr>
          <w:rFonts w:eastAsia="Times New Roman"/>
          <w:lang w:eastAsia="ru-RU"/>
        </w:rPr>
        <w:t>депутатов</w:t>
      </w:r>
    </w:p>
    <w:p w:rsidR="00522B69" w:rsidRPr="00D10A7D" w:rsidRDefault="00522B69" w:rsidP="00522B69">
      <w:pPr>
        <w:jc w:val="right"/>
        <w:rPr>
          <w:rFonts w:eastAsia="Times New Roman"/>
          <w:lang w:eastAsia="ru-RU"/>
        </w:rPr>
      </w:pPr>
      <w:proofErr w:type="spellStart"/>
      <w:r w:rsidRPr="00D10A7D">
        <w:rPr>
          <w:rFonts w:eastAsia="Times New Roman"/>
          <w:lang w:eastAsia="ru-RU"/>
        </w:rPr>
        <w:t>Касиновского</w:t>
      </w:r>
      <w:proofErr w:type="spellEnd"/>
      <w:r w:rsidRPr="00D10A7D">
        <w:rPr>
          <w:rFonts w:eastAsia="Times New Roman"/>
          <w:lang w:eastAsia="ru-RU"/>
        </w:rPr>
        <w:t xml:space="preserve"> сельсовета</w:t>
      </w:r>
    </w:p>
    <w:p w:rsidR="00522B69" w:rsidRPr="00D10A7D" w:rsidRDefault="00522B69" w:rsidP="00522B69">
      <w:pPr>
        <w:jc w:val="right"/>
        <w:rPr>
          <w:rFonts w:eastAsia="Times New Roman"/>
          <w:lang w:eastAsia="ru-RU"/>
        </w:rPr>
      </w:pPr>
      <w:r w:rsidRPr="00D10A7D">
        <w:rPr>
          <w:rFonts w:eastAsia="Times New Roman"/>
          <w:lang w:eastAsia="ru-RU"/>
        </w:rPr>
        <w:t xml:space="preserve"> Щигровского района</w:t>
      </w:r>
    </w:p>
    <w:p w:rsidR="00522B69" w:rsidRDefault="00522B69" w:rsidP="00522B69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26.05.2023г. № 8-18-7</w:t>
      </w:r>
    </w:p>
    <w:p w:rsidR="00522B69" w:rsidRPr="00D10A7D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rPr>
          <w:rFonts w:eastAsia="Times New Roman"/>
          <w:b/>
          <w:lang w:eastAsia="ru-RU"/>
        </w:rPr>
      </w:pPr>
      <w:r w:rsidRPr="00D10A7D">
        <w:rPr>
          <w:rFonts w:eastAsia="Times New Roman"/>
          <w:b/>
          <w:bCs/>
          <w:lang w:eastAsia="ru-RU"/>
        </w:rPr>
        <w:t xml:space="preserve">Распределение расходов бюджета </w:t>
      </w:r>
      <w:r w:rsidRPr="00D10A7D">
        <w:rPr>
          <w:rFonts w:eastAsia="Times New Roman"/>
          <w:b/>
          <w:lang w:eastAsia="ru-RU"/>
        </w:rPr>
        <w:t>муниципального образования «</w:t>
      </w:r>
      <w:proofErr w:type="spellStart"/>
      <w:r w:rsidRPr="00D10A7D">
        <w:rPr>
          <w:rFonts w:eastAsia="Times New Roman"/>
          <w:b/>
          <w:lang w:eastAsia="ru-RU"/>
        </w:rPr>
        <w:t>Касиновский</w:t>
      </w:r>
      <w:proofErr w:type="spellEnd"/>
      <w:r w:rsidRPr="00D10A7D">
        <w:rPr>
          <w:rFonts w:eastAsia="Times New Roman"/>
          <w:b/>
          <w:lang w:eastAsia="ru-RU"/>
        </w:rPr>
        <w:t xml:space="preserve"> сельсовет» Щигровского района Курской области по </w:t>
      </w:r>
      <w:proofErr w:type="spellStart"/>
      <w:proofErr w:type="gramStart"/>
      <w:r w:rsidRPr="00D10A7D">
        <w:rPr>
          <w:rFonts w:eastAsia="Times New Roman"/>
          <w:b/>
          <w:lang w:eastAsia="ru-RU"/>
        </w:rPr>
        <w:t>разделам,подразделам</w:t>
      </w:r>
      <w:proofErr w:type="spellEnd"/>
      <w:proofErr w:type="gramEnd"/>
      <w:r w:rsidRPr="00D10A7D">
        <w:rPr>
          <w:rFonts w:eastAsia="Times New Roman"/>
          <w:b/>
          <w:lang w:eastAsia="ru-RU"/>
        </w:rPr>
        <w:t xml:space="preserve"> и классификации расходов бюдже</w:t>
      </w:r>
      <w:r>
        <w:rPr>
          <w:rFonts w:eastAsia="Times New Roman"/>
          <w:b/>
          <w:lang w:eastAsia="ru-RU"/>
        </w:rPr>
        <w:t>тов Российской Федерации в 2022</w:t>
      </w:r>
      <w:r w:rsidRPr="00D10A7D">
        <w:rPr>
          <w:rFonts w:eastAsia="Times New Roman"/>
          <w:b/>
          <w:lang w:eastAsia="ru-RU"/>
        </w:rPr>
        <w:t>году</w:t>
      </w:r>
    </w:p>
    <w:p w:rsidR="00522B69" w:rsidRDefault="00522B69" w:rsidP="00522B69">
      <w:pPr>
        <w:rPr>
          <w:rFonts w:eastAsia="Times New Roman"/>
          <w:b/>
          <w:lang w:eastAsia="ru-RU"/>
        </w:rPr>
      </w:pPr>
    </w:p>
    <w:p w:rsidR="00522B69" w:rsidRPr="00C6044F" w:rsidRDefault="00522B69" w:rsidP="00522B69">
      <w:pPr>
        <w:keepNext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C6044F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>Руб.</w:t>
      </w:r>
      <w:r w:rsidRPr="00C6044F">
        <w:rPr>
          <w:rFonts w:eastAsia="Times New Roman"/>
          <w:lang w:eastAsia="ru-RU"/>
        </w:rPr>
        <w:t xml:space="preserve">      </w:t>
      </w:r>
    </w:p>
    <w:tbl>
      <w:tblPr>
        <w:tblW w:w="1120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1417"/>
        <w:gridCol w:w="567"/>
        <w:gridCol w:w="1276"/>
        <w:gridCol w:w="1276"/>
        <w:gridCol w:w="51"/>
        <w:gridCol w:w="15"/>
        <w:gridCol w:w="15"/>
        <w:gridCol w:w="60"/>
        <w:gridCol w:w="710"/>
      </w:tblGrid>
      <w:tr w:rsidR="00522B69" w:rsidRPr="00C6044F" w:rsidTr="0005312C">
        <w:trPr>
          <w:trHeight w:val="81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ind w:left="96" w:right="54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ind w:left="109" w:right="99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ind w:left="150" w:right="10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sz w:val="22"/>
                <w:lang w:eastAsia="ru-RU"/>
              </w:rPr>
            </w:pPr>
            <w:r w:rsidRPr="00C6044F">
              <w:rPr>
                <w:rFonts w:eastAsia="Times New Roman"/>
                <w:b/>
                <w:sz w:val="22"/>
                <w:lang w:eastAsia="ru-RU"/>
              </w:rPr>
              <w:t>Назначено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lang w:eastAsia="ru-RU"/>
              </w:rPr>
            </w:pPr>
            <w:r w:rsidRPr="00C6044F">
              <w:rPr>
                <w:rFonts w:eastAsia="Times New Roman"/>
                <w:b/>
                <w:sz w:val="22"/>
                <w:lang w:eastAsia="ru-RU"/>
              </w:rPr>
              <w:t>исполнено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7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3705803,29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3665275,29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2109122,33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2068594,33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</w:tr>
      <w:tr w:rsidR="00522B69" w:rsidRPr="00C6044F" w:rsidTr="0005312C">
        <w:trPr>
          <w:trHeight w:val="97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355091,98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355091,68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842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B69" w:rsidRPr="000620F0" w:rsidRDefault="00522B69" w:rsidP="0005312C">
            <w:r w:rsidRPr="000620F0">
              <w:t>355091,98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0620F0">
              <w:t>355091,68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71 100 00000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0620F0" w:rsidRDefault="00522B69" w:rsidP="0005312C">
            <w:r w:rsidRPr="000620F0">
              <w:t>355091,98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0620F0">
              <w:t>355091,68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0620F0" w:rsidRDefault="00522B69" w:rsidP="0005312C">
            <w:r w:rsidRPr="000620F0">
              <w:t>355091,98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0620F0">
              <w:t>355091,68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181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0620F0" w:rsidRDefault="00522B69" w:rsidP="0005312C">
            <w:r w:rsidRPr="000620F0">
              <w:t>355091,98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0620F0">
              <w:t>355091,68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1042129,49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1042129,49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2E5427" w:rsidRDefault="00522B69" w:rsidP="0005312C">
            <w:r w:rsidRPr="002E5427">
              <w:t>1042129,49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2E5427">
              <w:t>1042129,49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2E5427" w:rsidRDefault="00522B69" w:rsidP="0005312C">
            <w:r w:rsidRPr="002E5427">
              <w:t>1042129,49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2E5427">
              <w:t>1042129,49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Обеспечение деятельности и выполнение </w:t>
            </w:r>
            <w:r w:rsidRPr="00C6044F">
              <w:rPr>
                <w:rFonts w:eastAsia="Times New Roman"/>
                <w:lang w:eastAsia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2E5427" w:rsidRDefault="00522B69" w:rsidP="0005312C">
            <w:r w:rsidRPr="002E5427">
              <w:t>1042129,49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2E5427">
              <w:t>1042129,49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1041504,45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1041504,45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8114B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5048A" w:rsidRDefault="00522B69" w:rsidP="0005312C">
            <w:r w:rsidRPr="0005048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5048A" w:rsidRDefault="00522B69" w:rsidP="0005312C">
            <w:r w:rsidRPr="0005048A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Default="00522B69" w:rsidP="0005312C">
            <w:r w:rsidRPr="0005048A">
              <w:t>73 100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625,04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625,04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16000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16000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851" w:type="dxa"/>
            <w:gridSpan w:val="5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4340A3" w:rsidRDefault="00522B69" w:rsidP="0005312C">
            <w:r w:rsidRPr="004340A3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4340A3">
              <w:t>16000,00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4340A3" w:rsidRDefault="00522B69" w:rsidP="0005312C">
            <w:r w:rsidRPr="004340A3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4340A3">
              <w:t>16000,00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Щигровского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4340A3" w:rsidRDefault="00522B69" w:rsidP="0005312C">
            <w:r w:rsidRPr="004340A3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4340A3">
              <w:t>16000,00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4340A3" w:rsidRDefault="00522B69" w:rsidP="0005312C">
            <w:r w:rsidRPr="004340A3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4340A3">
              <w:t>16000,00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8A21F5" w:rsidRDefault="00522B69" w:rsidP="0005312C">
            <w:r w:rsidRPr="008A21F5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8A21F5" w:rsidRDefault="00522B69" w:rsidP="0005312C">
            <w:pPr>
              <w:autoSpaceDE w:val="0"/>
              <w:jc w:val="both"/>
            </w:pPr>
            <w:r>
              <w:t>40528,00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8A21F5" w:rsidRDefault="00522B69" w:rsidP="0005312C">
            <w:r w:rsidRPr="008A21F5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Default="00522B69" w:rsidP="0005312C">
            <w:r w:rsidRPr="006821A3">
              <w:t>40528,00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8A21F5" w:rsidRDefault="00522B69" w:rsidP="0005312C">
            <w:r w:rsidRPr="008A21F5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Default="00522B69" w:rsidP="0005312C">
            <w:r w:rsidRPr="006821A3">
              <w:t>40528,00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8A21F5" w:rsidRDefault="00522B69" w:rsidP="0005312C">
            <w:r w:rsidRPr="008A21F5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Default="00522B69" w:rsidP="0005312C">
            <w:r w:rsidRPr="006821A3">
              <w:t>40528,00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8A21F5" w:rsidRDefault="00522B69" w:rsidP="0005312C">
            <w:r w:rsidRPr="008A21F5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Default="00522B69" w:rsidP="0005312C">
            <w:r w:rsidRPr="006821A3">
              <w:t>40528,00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655372,86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655372,86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Щигровског</w:t>
            </w:r>
            <w:r>
              <w:rPr>
                <w:rFonts w:eastAsia="Times New Roman"/>
                <w:lang w:eastAsia="ru-RU"/>
              </w:rPr>
              <w:t>о района Курской области на 2021-2023</w:t>
            </w:r>
            <w:r w:rsidRPr="00C6044F">
              <w:rPr>
                <w:rFonts w:eastAsia="Times New Roman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  <w:r w:rsidRPr="00C6044F">
              <w:rPr>
                <w:rFonts w:eastAsia="Times New Roman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C6044F">
              <w:rPr>
                <w:rFonts w:eastAsia="Times New Roman"/>
                <w:lang w:eastAsia="ru-RU"/>
              </w:rPr>
              <w:t>Подпрограмма  «</w:t>
            </w:r>
            <w:proofErr w:type="gramEnd"/>
            <w:r w:rsidRPr="00C6044F">
              <w:rPr>
                <w:rFonts w:eastAsia="Times New Roman"/>
                <w:lang w:eastAsia="ru-RU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Щигровског</w:t>
            </w:r>
            <w:r>
              <w:rPr>
                <w:rFonts w:eastAsia="Times New Roman"/>
                <w:lang w:eastAsia="ru-RU"/>
              </w:rPr>
              <w:t>о района Курской области на 2021-2023</w:t>
            </w:r>
            <w:r w:rsidRPr="00C6044F">
              <w:rPr>
                <w:rFonts w:eastAsia="Times New Roman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547421" w:rsidRDefault="00522B69" w:rsidP="0005312C">
            <w:r w:rsidRPr="00547421">
              <w:t>2200,00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47421">
              <w:t>2200,00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Основное мероприятие «Подготовка кадров </w:t>
            </w:r>
            <w:r w:rsidRPr="00C6044F">
              <w:rPr>
                <w:rFonts w:eastAsia="Times New Roman"/>
                <w:lang w:eastAsia="ru-RU"/>
              </w:rPr>
              <w:lastRenderedPageBreak/>
              <w:t>муниципальной службы»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547421" w:rsidRDefault="00522B69" w:rsidP="0005312C">
            <w:r w:rsidRPr="00547421">
              <w:t>2200,00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47421">
              <w:t>2200,00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547421" w:rsidRDefault="00522B69" w:rsidP="0005312C">
            <w:r w:rsidRPr="00547421">
              <w:t>2200,00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47421">
              <w:t>2200,00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547421" w:rsidRDefault="00522B69" w:rsidP="0005312C">
            <w:r w:rsidRPr="00547421">
              <w:t>2200,00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47421">
              <w:t>2200,00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Муниципальная программа «Комплекс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lang w:eastAsia="ru-RU"/>
              </w:rPr>
              <w:t xml:space="preserve">территории  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lang w:eastAsia="ru-RU"/>
              </w:rPr>
              <w:t xml:space="preserve">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120 00 00000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70359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Подпрограмма 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lang w:eastAsia="ru-RU"/>
              </w:rPr>
              <w:t xml:space="preserve">территории  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lang w:eastAsia="ru-RU"/>
              </w:rPr>
              <w:t xml:space="preserve"> сельсовета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122 00 00000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70359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Основные мероприятия «</w:t>
            </w:r>
            <w:proofErr w:type="gramStart"/>
            <w:r w:rsidRPr="00C6044F">
              <w:rPr>
                <w:rFonts w:eastAsia="Times New Roman"/>
                <w:lang w:eastAsia="ru-RU"/>
              </w:rPr>
              <w:t>Создание  условий</w:t>
            </w:r>
            <w:proofErr w:type="gramEnd"/>
            <w:r w:rsidRPr="00C6044F">
              <w:rPr>
                <w:rFonts w:eastAsia="Times New Roman"/>
                <w:lang w:eastAsia="ru-RU"/>
              </w:rPr>
              <w:t>, направленных на предупреждение правонарушений»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122 01 00000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70359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70359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70359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1532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6044F">
              <w:rPr>
                <w:rFonts w:eastAsia="Times New Roman"/>
                <w:bCs/>
                <w:lang w:eastAsia="ru-RU"/>
              </w:rPr>
              <w:t>Муниципальная программа</w:t>
            </w:r>
            <w:r w:rsidRPr="00C6044F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C6044F">
              <w:rPr>
                <w:rFonts w:eastAsia="Times New Roman"/>
                <w:bCs/>
                <w:lang w:eastAsia="ru-RU"/>
              </w:rPr>
              <w:t xml:space="preserve">«Развитие и укрепление материально-технической базы </w:t>
            </w:r>
          </w:p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6044F">
              <w:rPr>
                <w:rFonts w:eastAsia="Times New Roman"/>
                <w:bCs/>
                <w:lang w:eastAsia="ru-RU"/>
              </w:rPr>
              <w:t xml:space="preserve">муниципального образования </w:t>
            </w:r>
            <w:proofErr w:type="gramStart"/>
            <w:r w:rsidRPr="00C6044F">
              <w:rPr>
                <w:rFonts w:eastAsia="Times New Roman"/>
                <w:bCs/>
                <w:lang w:eastAsia="ru-RU"/>
              </w:rPr>
              <w:t xml:space="preserve">« </w:t>
            </w:r>
            <w:proofErr w:type="spellStart"/>
            <w:r w:rsidRPr="00C6044F">
              <w:rPr>
                <w:rFonts w:eastAsia="Times New Roman"/>
                <w:bCs/>
                <w:lang w:eastAsia="ru-RU"/>
              </w:rPr>
              <w:t>Касиновский</w:t>
            </w:r>
            <w:proofErr w:type="spellEnd"/>
            <w:proofErr w:type="gramEnd"/>
            <w:r w:rsidRPr="00C6044F">
              <w:rPr>
                <w:rFonts w:eastAsia="Times New Roman"/>
                <w:bCs/>
                <w:lang w:eastAsia="ru-RU"/>
              </w:rPr>
              <w:t xml:space="preserve"> сельсовет» Щигровского района Курской област</w:t>
            </w:r>
            <w:r>
              <w:rPr>
                <w:rFonts w:eastAsia="Times New Roman"/>
                <w:bCs/>
                <w:lang w:eastAsia="ru-RU"/>
              </w:rPr>
              <w:t>и на  2021-2023</w:t>
            </w:r>
            <w:r w:rsidRPr="00C6044F">
              <w:rPr>
                <w:rFonts w:eastAsia="Times New Roman"/>
                <w:bCs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603314,36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63314,36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Касиновского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сельсовета Щигровског</w:t>
            </w:r>
            <w:r>
              <w:rPr>
                <w:rFonts w:eastAsia="Times New Roman"/>
                <w:lang w:eastAsia="ru-RU"/>
              </w:rPr>
              <w:t>о района Курской области на 2021-2023</w:t>
            </w:r>
            <w:r w:rsidRPr="00C6044F">
              <w:rPr>
                <w:rFonts w:eastAsia="Times New Roman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86501" w:rsidRDefault="00522B69" w:rsidP="0005312C">
            <w:r w:rsidRPr="00C86501">
              <w:t>603314,36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C86501">
              <w:t>63314,36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6044F">
              <w:rPr>
                <w:rFonts w:eastAsia="Times New Roman"/>
                <w:bCs/>
                <w:lang w:eastAsia="ru-RU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C6044F">
              <w:rPr>
                <w:rFonts w:eastAsia="Times New Roman"/>
                <w:bCs/>
                <w:lang w:eastAsia="ru-RU"/>
              </w:rPr>
              <w:t>Касиновского</w:t>
            </w:r>
            <w:proofErr w:type="spellEnd"/>
            <w:r w:rsidRPr="00C6044F">
              <w:rPr>
                <w:rFonts w:eastAsia="Times New Roman"/>
                <w:bCs/>
                <w:lang w:eastAsia="ru-RU"/>
              </w:rPr>
              <w:t xml:space="preserve"> сельсовета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86501" w:rsidRDefault="00522B69" w:rsidP="0005312C">
            <w:r w:rsidRPr="00C86501">
              <w:t>603314,36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C86501">
              <w:t>63314,36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6044F">
              <w:rPr>
                <w:rFonts w:eastAsia="Times New Roman"/>
                <w:bCs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86501" w:rsidRDefault="00522B69" w:rsidP="0005312C">
            <w:r w:rsidRPr="00C86501">
              <w:t>603314,36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C86501">
              <w:t>63314,36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524165,88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524165,88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79148,48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79148,48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Программа по противодействию экстремизму и профилактики </w:t>
            </w:r>
            <w:proofErr w:type="gramStart"/>
            <w:r w:rsidRPr="00C6044F">
              <w:rPr>
                <w:rFonts w:eastAsia="Times New Roman"/>
                <w:lang w:eastAsia="ru-RU"/>
              </w:rPr>
              <w:t>терроризма  в</w:t>
            </w:r>
            <w:proofErr w:type="gramEnd"/>
            <w:r w:rsidRPr="00C6044F">
              <w:rPr>
                <w:rFonts w:eastAsia="Times New Roman"/>
                <w:lang w:eastAsia="ru-RU"/>
              </w:rPr>
              <w:t xml:space="preserve"> муниципальном образовании </w:t>
            </w:r>
            <w:r w:rsidRPr="00C6044F">
              <w:rPr>
                <w:rFonts w:eastAsia="Times New Roman"/>
                <w:lang w:eastAsia="ru-RU"/>
              </w:rPr>
              <w:lastRenderedPageBreak/>
              <w:t>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 Щигровского района Курской области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210 00 00000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AF6A88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Подпрограмма по противодействию экстремизму и профилактики терроризма в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C6044F">
              <w:rPr>
                <w:rFonts w:eastAsia="Times New Roman"/>
                <w:lang w:eastAsia="ru-RU"/>
              </w:rPr>
              <w:t>сельсовет»  Щигровского</w:t>
            </w:r>
            <w:proofErr w:type="gramEnd"/>
            <w:r w:rsidRPr="00C6044F">
              <w:rPr>
                <w:rFonts w:eastAsia="Times New Roman"/>
                <w:lang w:eastAsia="ru-RU"/>
              </w:rPr>
              <w:t xml:space="preserve"> района Курской области на 2020-2022 годы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211 00 00000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AF6A88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Основное мероприятие «Создание </w:t>
            </w:r>
            <w:proofErr w:type="gramStart"/>
            <w:r w:rsidRPr="00C6044F">
              <w:rPr>
                <w:rFonts w:eastAsia="Times New Roman"/>
                <w:lang w:eastAsia="ru-RU"/>
              </w:rPr>
              <w:t>условий  по</w:t>
            </w:r>
            <w:proofErr w:type="gramEnd"/>
            <w:r w:rsidRPr="00C6044F">
              <w:rPr>
                <w:rFonts w:eastAsia="Times New Roman"/>
                <w:lang w:eastAsia="ru-RU"/>
              </w:rPr>
              <w:t xml:space="preserve"> противодействию экстремизму и профилактике терроризма в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Щигровского 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211 01 00000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D4380E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D4380E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770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D4380E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C6044F">
              <w:rPr>
                <w:rFonts w:eastAsia="Times New Roman"/>
                <w:lang w:eastAsia="ru-RU"/>
              </w:rPr>
              <w:t>Реализация  функций</w:t>
            </w:r>
            <w:proofErr w:type="gramEnd"/>
            <w:r w:rsidRPr="00C6044F">
              <w:rPr>
                <w:rFonts w:eastAsia="Times New Roman"/>
                <w:lang w:eastAsia="ru-RU"/>
              </w:rPr>
              <w:t>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26133,50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26133,50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26133,50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26133,50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26133,50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26133,50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10500,00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10500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633,50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633,50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156D74" w:rsidRDefault="00522B69" w:rsidP="0005312C">
            <w:pPr>
              <w:jc w:val="both"/>
            </w:pPr>
            <w:r>
              <w:t>20225,00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20225,00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7B7094" w:rsidRDefault="00522B69" w:rsidP="0005312C">
            <w:r w:rsidRPr="007B7094">
              <w:t>20225,00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7B7094">
              <w:t>20225,00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7B7094" w:rsidRDefault="00522B69" w:rsidP="0005312C">
            <w:r w:rsidRPr="007B7094">
              <w:t>20225,00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7B7094">
              <w:t>20225,00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7B7094" w:rsidRDefault="00522B69" w:rsidP="0005312C">
            <w:r w:rsidRPr="007B7094">
              <w:t>20225,00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7B7094">
              <w:t>20225,00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97989,00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97989,00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97989,00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97989,00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snapToGrid w:val="0"/>
                <w:lang w:eastAsia="ru-RU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292A7E" w:rsidRDefault="00522B69" w:rsidP="0005312C">
            <w:r w:rsidRPr="00292A7E">
              <w:t>97989,00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292A7E">
              <w:t>97989,00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292A7E" w:rsidRDefault="00522B69" w:rsidP="0005312C">
            <w:r w:rsidRPr="00292A7E">
              <w:t>97989,00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292A7E">
              <w:t>97989,00</w:t>
            </w:r>
          </w:p>
        </w:tc>
        <w:tc>
          <w:tcPr>
            <w:tcW w:w="785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292A7E" w:rsidRDefault="00522B69" w:rsidP="0005312C">
            <w:r w:rsidRPr="00292A7E">
              <w:t>97989,00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292A7E">
              <w:t>97989,00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292A7E" w:rsidRDefault="00522B69" w:rsidP="0005312C">
            <w:r w:rsidRPr="00292A7E">
              <w:t>97989,00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292A7E">
              <w:t>97989,00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</w:t>
            </w:r>
            <w:r w:rsidRPr="00C6044F">
              <w:rPr>
                <w:rFonts w:eastAsia="Times New Roman"/>
                <w:b/>
                <w:lang w:eastAsia="ru-RU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</w:t>
            </w:r>
            <w:r w:rsidRPr="00C6044F">
              <w:rPr>
                <w:rFonts w:eastAsia="Times New Roman"/>
                <w:b/>
                <w:lang w:eastAsia="ru-RU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color w:val="000000"/>
                <w:lang w:eastAsia="ru-RU"/>
              </w:rPr>
              <w:t xml:space="preserve">Муниципальная программа «Защита </w:t>
            </w:r>
            <w:proofErr w:type="gramStart"/>
            <w:r w:rsidRPr="00C6044F">
              <w:rPr>
                <w:rFonts w:eastAsia="Times New Roman"/>
                <w:color w:val="000000"/>
                <w:lang w:eastAsia="ru-RU"/>
              </w:rPr>
              <w:t>населения  и</w:t>
            </w:r>
            <w:proofErr w:type="gramEnd"/>
            <w:r w:rsidRPr="00C6044F">
              <w:rPr>
                <w:rFonts w:eastAsia="Times New Roman"/>
                <w:color w:val="000000"/>
                <w:lang w:eastAsia="ru-RU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color w:val="000000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lang w:eastAsia="ru-RU"/>
              </w:rPr>
            </w:pPr>
            <w:proofErr w:type="gramStart"/>
            <w:r w:rsidRPr="00C6044F">
              <w:rPr>
                <w:rFonts w:eastAsia="Times New Roman"/>
                <w:b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531FD7" w:rsidRDefault="00522B69" w:rsidP="0005312C">
            <w:r w:rsidRPr="00531FD7"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31FD7"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531FD7" w:rsidRDefault="00522B69" w:rsidP="0005312C">
            <w:r w:rsidRPr="00531FD7"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31FD7"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Капитальный ремонт, ремонт и содержание автомобильных дорог общего пользования </w:t>
            </w:r>
            <w:r w:rsidRPr="00C6044F">
              <w:rPr>
                <w:rFonts w:eastAsia="Times New Roman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531FD7" w:rsidRDefault="00522B69" w:rsidP="0005312C">
            <w:r w:rsidRPr="00531FD7"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31FD7"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531FD7" w:rsidRDefault="00522B69" w:rsidP="0005312C">
            <w:r w:rsidRPr="00531FD7"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31FD7"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156D74">
              <w:t>Косиновском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Щигровского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156D74">
              <w:t>Касиновском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Щигровского района на 2021-2023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22B69" w:rsidRPr="00156D74" w:rsidRDefault="00522B69" w:rsidP="0005312C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snapToGrid w:val="0"/>
                <w:lang w:eastAsia="ru-RU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99000,00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99000,00</w:t>
            </w:r>
          </w:p>
        </w:tc>
        <w:tc>
          <w:tcPr>
            <w:tcW w:w="80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A0B98" w:rsidRDefault="00522B69" w:rsidP="0005312C">
            <w:r w:rsidRPr="00CA0B98">
              <w:t>99000,00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CA0B98">
              <w:t>99000,00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4166A8" w:rsidRDefault="00522B69" w:rsidP="0005312C">
            <w:r w:rsidRPr="004166A8">
              <w:t xml:space="preserve">Мероприятия по </w:t>
            </w:r>
            <w:proofErr w:type="gramStart"/>
            <w:r w:rsidRPr="004166A8">
              <w:t>внесению  в</w:t>
            </w:r>
            <w:proofErr w:type="gramEnd"/>
            <w:r w:rsidRPr="004166A8"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77200S3600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29700,00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29700,00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4166A8" w:rsidRDefault="00522B69" w:rsidP="0005312C">
            <w:r w:rsidRPr="004166A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77200S3600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29700,00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29700,00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4166A8" w:rsidRDefault="00522B69" w:rsidP="0005312C">
            <w:r w:rsidRPr="004166A8">
              <w:t xml:space="preserve">Субсидия из областного бюджета бюджетам муниципальных образований по </w:t>
            </w:r>
            <w:proofErr w:type="gramStart"/>
            <w:r w:rsidRPr="004166A8">
              <w:t>внесению  в</w:t>
            </w:r>
            <w:proofErr w:type="gramEnd"/>
            <w:r w:rsidRPr="004166A8"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69300,00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69300,00</w:t>
            </w:r>
          </w:p>
        </w:tc>
        <w:tc>
          <w:tcPr>
            <w:tcW w:w="800" w:type="dxa"/>
            <w:gridSpan w:val="4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Default="00522B69" w:rsidP="0005312C">
            <w:r w:rsidRPr="004166A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69300,00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69300,00</w:t>
            </w:r>
          </w:p>
        </w:tc>
        <w:tc>
          <w:tcPr>
            <w:tcW w:w="800" w:type="dxa"/>
            <w:gridSpan w:val="4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608343,20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608343,20</w:t>
            </w:r>
          </w:p>
        </w:tc>
        <w:tc>
          <w:tcPr>
            <w:tcW w:w="770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608343,20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608343,20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Муниципальная программа «Обеспечение </w:t>
            </w:r>
            <w:r w:rsidRPr="00C6044F">
              <w:rPr>
                <w:rFonts w:eastAsia="Times New Roman"/>
                <w:lang w:eastAsia="ru-RU"/>
              </w:rPr>
              <w:lastRenderedPageBreak/>
              <w:t>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Щигровског</w:t>
            </w:r>
            <w:r>
              <w:rPr>
                <w:rFonts w:eastAsia="Times New Roman"/>
                <w:lang w:eastAsia="ru-RU"/>
              </w:rPr>
              <w:t>о района Курской области на 2021-2023</w:t>
            </w:r>
            <w:r w:rsidRPr="00C6044F">
              <w:rPr>
                <w:rFonts w:eastAsia="Times New Roman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lastRenderedPageBreak/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585869,20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585869,20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Щигровског</w:t>
            </w:r>
            <w:r>
              <w:rPr>
                <w:rFonts w:eastAsia="Times New Roman"/>
                <w:lang w:eastAsia="ru-RU"/>
              </w:rPr>
              <w:t>о района курской области на 2021-2023</w:t>
            </w:r>
            <w:r w:rsidRPr="00C6044F">
              <w:rPr>
                <w:rFonts w:eastAsia="Times New Roman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A07DF8" w:rsidRDefault="00522B69" w:rsidP="0005312C">
            <w:r w:rsidRPr="00A07DF8">
              <w:t>585869,20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A07DF8">
              <w:t>585869,20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A07DF8" w:rsidRDefault="00522B69" w:rsidP="0005312C">
            <w:r w:rsidRPr="00A07DF8">
              <w:t>585869,20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A07DF8">
              <w:t>585869,20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A07DF8" w:rsidRDefault="00522B69" w:rsidP="0005312C">
            <w:r w:rsidRPr="00A07DF8">
              <w:t>585869,20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A07DF8">
              <w:t>585869,20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993948" w:rsidRDefault="00522B69" w:rsidP="0005312C">
            <w:r w:rsidRPr="00993948">
              <w:t>585869,20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993948">
              <w:t>585869,20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22474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22474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C6044F">
              <w:rPr>
                <w:rFonts w:eastAsia="Times New Roman"/>
                <w:lang w:eastAsia="ru-RU"/>
              </w:rPr>
              <w:t>Непрограммные  расходы</w:t>
            </w:r>
            <w:proofErr w:type="gramEnd"/>
            <w:r w:rsidRPr="00C6044F">
              <w:rPr>
                <w:rFonts w:eastAsia="Times New Roman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22474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22474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Расходы по организации </w:t>
            </w:r>
            <w:proofErr w:type="gramStart"/>
            <w:r w:rsidRPr="00C6044F">
              <w:rPr>
                <w:rFonts w:eastAsia="Times New Roman"/>
                <w:lang w:eastAsia="ru-RU"/>
              </w:rPr>
              <w:t>и  содержанию</w:t>
            </w:r>
            <w:proofErr w:type="gramEnd"/>
            <w:r w:rsidRPr="00C6044F">
              <w:rPr>
                <w:rFonts w:eastAsia="Times New Roman"/>
                <w:lang w:eastAsia="ru-RU"/>
              </w:rPr>
              <w:t xml:space="preserve">  мест захоронения на территории сельских поселений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22474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22474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22474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22474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426792,09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426792,09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b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426792,09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426792,09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Щигровског</w:t>
            </w:r>
            <w:r>
              <w:rPr>
                <w:rFonts w:eastAsia="Times New Roman"/>
                <w:lang w:eastAsia="ru-RU"/>
              </w:rPr>
              <w:t>о района курской области на 2021</w:t>
            </w:r>
            <w:r w:rsidRPr="00C6044F">
              <w:rPr>
                <w:rFonts w:eastAsia="Times New Roman"/>
                <w:lang w:eastAsia="ru-RU"/>
              </w:rPr>
              <w:t>-20</w:t>
            </w:r>
            <w:r>
              <w:rPr>
                <w:rFonts w:eastAsia="Times New Roman"/>
                <w:lang w:eastAsia="ru-RU"/>
              </w:rPr>
              <w:t>23</w:t>
            </w:r>
            <w:r w:rsidRPr="00C6044F">
              <w:rPr>
                <w:rFonts w:eastAsia="Times New Roman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7C4C4F" w:rsidRDefault="00522B69" w:rsidP="0005312C">
            <w:r w:rsidRPr="007C4C4F">
              <w:t>426792,09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7C4C4F">
              <w:t>426792,09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lastRenderedPageBreak/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Щигровског</w:t>
            </w:r>
            <w:r>
              <w:rPr>
                <w:rFonts w:eastAsia="Times New Roman"/>
                <w:lang w:eastAsia="ru-RU"/>
              </w:rPr>
              <w:t>о района курской области на 2021-2023</w:t>
            </w:r>
            <w:r w:rsidRPr="00C6044F">
              <w:rPr>
                <w:rFonts w:eastAsia="Times New Roman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7C4C4F" w:rsidRDefault="00522B69" w:rsidP="0005312C">
            <w:r w:rsidRPr="007C4C4F">
              <w:t>426792,09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7C4C4F">
              <w:t>426792,09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Щигровского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7C4C4F" w:rsidRDefault="00522B69" w:rsidP="0005312C">
            <w:r w:rsidRPr="007C4C4F">
              <w:t>426792,09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7C4C4F">
              <w:t>426792,09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proofErr w:type="gramStart"/>
            <w:r w:rsidRPr="00C6044F">
              <w:rPr>
                <w:rFonts w:eastAsia="Times New Roman"/>
                <w:lang w:eastAsia="ru-RU"/>
              </w:rPr>
              <w:t>Заработная  плата</w:t>
            </w:r>
            <w:proofErr w:type="gramEnd"/>
            <w:r w:rsidRPr="00C6044F">
              <w:rPr>
                <w:rFonts w:eastAsia="Times New Roman"/>
                <w:lang w:eastAsia="ru-RU"/>
              </w:rPr>
              <w:t xml:space="preserve">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01 101 13330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96351,00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96351,00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01 101 13330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1F0CB3" w:rsidRDefault="00522B69" w:rsidP="0005312C">
            <w:r w:rsidRPr="001F0CB3">
              <w:t>96351,00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1F0CB3">
              <w:t>96351,00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132851,17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132851,17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132851,17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132851,17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val="en-US"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01 101 </w:t>
            </w:r>
            <w:r w:rsidRPr="00C6044F">
              <w:rPr>
                <w:rFonts w:eastAsia="Times New Roman"/>
                <w:lang w:val="en-US" w:eastAsia="ru-RU"/>
              </w:rPr>
              <w:t>S3330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197589,92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197589,92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C6044F">
              <w:rPr>
                <w:rFonts w:eastAsia="Times New Roman"/>
                <w:lang w:eastAsia="ru-RU"/>
              </w:rPr>
              <w:t>софинансирования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расходных обязательств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01 101 </w:t>
            </w:r>
            <w:r w:rsidRPr="00C6044F">
              <w:rPr>
                <w:rFonts w:eastAsia="Times New Roman"/>
                <w:lang w:val="en-US" w:eastAsia="ru-RU"/>
              </w:rPr>
              <w:t>S3330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B69" w:rsidRPr="00300C26" w:rsidRDefault="00522B69" w:rsidP="0005312C">
            <w:r w:rsidRPr="00300C26">
              <w:t>197589,92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r w:rsidRPr="00300C26">
              <w:t>197589,92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296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1C419B" w:rsidRDefault="00522B69" w:rsidP="0005312C">
            <w:pPr>
              <w:rPr>
                <w:b/>
              </w:rPr>
            </w:pPr>
            <w:r w:rsidRPr="001C419B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1C419B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1C419B">
              <w:rPr>
                <w:rFonts w:eastAsia="Times New Roman"/>
                <w:b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1C419B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1C419B">
              <w:rPr>
                <w:rFonts w:eastAsia="Times New Roman"/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1C419B" w:rsidRDefault="00522B69" w:rsidP="0005312C">
            <w:pPr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1C419B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B69" w:rsidRPr="001C419B" w:rsidRDefault="00522B69" w:rsidP="0005312C">
            <w:pPr>
              <w:rPr>
                <w:b/>
              </w:rPr>
            </w:pPr>
            <w:r w:rsidRPr="001C419B">
              <w:rPr>
                <w:b/>
              </w:rPr>
              <w:t>201846,67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Pr="001C419B" w:rsidRDefault="00522B69" w:rsidP="0005312C">
            <w:pPr>
              <w:rPr>
                <w:b/>
              </w:rPr>
            </w:pPr>
            <w:r w:rsidRPr="001C419B">
              <w:rPr>
                <w:b/>
              </w:rPr>
              <w:t>201846,67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04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C0769C" w:rsidRDefault="00522B69" w:rsidP="0005312C">
            <w:r w:rsidRPr="001C419B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424247" w:rsidRDefault="00522B69" w:rsidP="0005312C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424247" w:rsidRDefault="00522B69" w:rsidP="0005312C"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424247" w:rsidRDefault="00522B69" w:rsidP="0005312C"/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424247" w:rsidRDefault="00522B69" w:rsidP="0005312C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B69" w:rsidRPr="005E4E62" w:rsidRDefault="00522B69" w:rsidP="0005312C">
            <w:r w:rsidRPr="005E4E62">
              <w:t>201846,67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r w:rsidRPr="005E4E62">
              <w:t>201846,67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251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A4702C" w:rsidRDefault="00522B69" w:rsidP="0005312C">
            <w:r w:rsidRPr="00A4702C"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81160D" w:rsidRDefault="00522B69" w:rsidP="0005312C">
            <w:r w:rsidRPr="0081160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81160D" w:rsidRDefault="00522B69" w:rsidP="0005312C">
            <w:r w:rsidRPr="0081160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81160D" w:rsidRDefault="00522B69" w:rsidP="0005312C">
            <w:r w:rsidRPr="0081160D"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424247" w:rsidRDefault="00522B69" w:rsidP="0005312C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B69" w:rsidRPr="005E4E62" w:rsidRDefault="00522B69" w:rsidP="0005312C">
            <w:r w:rsidRPr="005E4E62">
              <w:t>201846,67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r w:rsidRPr="005E4E62">
              <w:t>201846,67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295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Default="00522B69" w:rsidP="0005312C">
            <w:r w:rsidRPr="00A4702C"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81160D" w:rsidRDefault="00522B69" w:rsidP="0005312C">
            <w:r w:rsidRPr="0081160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81160D" w:rsidRDefault="00522B69" w:rsidP="0005312C">
            <w:r w:rsidRPr="0081160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Default="00522B69" w:rsidP="0005312C">
            <w:r w:rsidRPr="0081160D"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424247" w:rsidRDefault="00522B69" w:rsidP="0005312C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B69" w:rsidRPr="005E4E62" w:rsidRDefault="00522B69" w:rsidP="0005312C">
            <w:r w:rsidRPr="005E4E62">
              <w:t>201846,67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r w:rsidRPr="005E4E62">
              <w:t>201846,67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24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74261E" w:rsidRDefault="00522B69" w:rsidP="0005312C">
            <w:r w:rsidRPr="0074261E"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7868F2" w:rsidRDefault="00522B69" w:rsidP="0005312C">
            <w:r w:rsidRPr="007868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7868F2" w:rsidRDefault="00522B69" w:rsidP="0005312C">
            <w:r w:rsidRPr="007868F2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7868F2" w:rsidRDefault="00522B69" w:rsidP="0005312C">
            <w:r w:rsidRPr="007868F2"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424247" w:rsidRDefault="00522B69" w:rsidP="0005312C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B69" w:rsidRPr="005E4E62" w:rsidRDefault="00522B69" w:rsidP="0005312C">
            <w:r w:rsidRPr="005E4E62">
              <w:t>201846,67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r w:rsidRPr="005E4E62">
              <w:t>201846,67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69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Default="00522B69" w:rsidP="0005312C">
            <w:r w:rsidRPr="0074261E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7868F2" w:rsidRDefault="00522B69" w:rsidP="0005312C">
            <w:r w:rsidRPr="007868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7868F2" w:rsidRDefault="00522B69" w:rsidP="0005312C">
            <w:r w:rsidRPr="007868F2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Default="00522B69" w:rsidP="0005312C">
            <w:r w:rsidRPr="007868F2"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424247" w:rsidRDefault="00522B69" w:rsidP="0005312C"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B69" w:rsidRPr="005E4E62" w:rsidRDefault="00522B69" w:rsidP="0005312C">
            <w:r w:rsidRPr="005E4E62">
              <w:t>201846,67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r w:rsidRPr="005E4E62">
              <w:t>201846,67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522B69" w:rsidRPr="00C6044F" w:rsidRDefault="00522B69" w:rsidP="00522B69">
      <w:pPr>
        <w:rPr>
          <w:rFonts w:eastAsia="Times New Roman"/>
          <w:lang w:eastAsia="ru-RU"/>
        </w:rPr>
      </w:pPr>
    </w:p>
    <w:p w:rsidR="00522B69" w:rsidRPr="00D10A7D" w:rsidRDefault="00522B69" w:rsidP="00522B69">
      <w:pPr>
        <w:keepNext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522B69" w:rsidRPr="001C419B" w:rsidRDefault="00522B69" w:rsidP="00522B69">
      <w:pPr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Pr="00D10A7D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Default="00522B69" w:rsidP="00522B69">
      <w:pPr>
        <w:jc w:val="right"/>
        <w:rPr>
          <w:rFonts w:eastAsia="Times New Roman"/>
          <w:lang w:eastAsia="ru-RU"/>
        </w:rPr>
      </w:pPr>
    </w:p>
    <w:p w:rsidR="00522B69" w:rsidRPr="00D10A7D" w:rsidRDefault="00522B69" w:rsidP="00522B69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№6</w:t>
      </w:r>
      <w:bookmarkStart w:id="0" w:name="_GoBack"/>
      <w:bookmarkEnd w:id="0"/>
    </w:p>
    <w:p w:rsidR="00522B69" w:rsidRPr="00D10A7D" w:rsidRDefault="00522B69" w:rsidP="00522B69">
      <w:pPr>
        <w:jc w:val="right"/>
        <w:rPr>
          <w:rFonts w:eastAsia="Times New Roman"/>
          <w:lang w:eastAsia="ru-RU"/>
        </w:rPr>
      </w:pPr>
      <w:r w:rsidRPr="00D10A7D">
        <w:rPr>
          <w:rFonts w:eastAsia="Times New Roman"/>
          <w:lang w:eastAsia="ru-RU"/>
        </w:rPr>
        <w:t xml:space="preserve">                                             к  </w:t>
      </w:r>
      <w:r>
        <w:rPr>
          <w:rFonts w:eastAsia="Times New Roman"/>
          <w:lang w:eastAsia="ru-RU"/>
        </w:rPr>
        <w:t xml:space="preserve"> решению</w:t>
      </w:r>
      <w:r w:rsidRPr="00D10A7D">
        <w:rPr>
          <w:rFonts w:eastAsia="Times New Roman"/>
          <w:lang w:eastAsia="ru-RU"/>
        </w:rPr>
        <w:t xml:space="preserve"> Собрания депутатов</w:t>
      </w:r>
    </w:p>
    <w:p w:rsidR="00522B69" w:rsidRPr="00D10A7D" w:rsidRDefault="00522B69" w:rsidP="00522B69">
      <w:pPr>
        <w:jc w:val="right"/>
        <w:rPr>
          <w:rFonts w:eastAsia="Times New Roman"/>
          <w:lang w:eastAsia="ru-RU"/>
        </w:rPr>
      </w:pPr>
      <w:proofErr w:type="spellStart"/>
      <w:r w:rsidRPr="00D10A7D">
        <w:rPr>
          <w:rFonts w:eastAsia="Times New Roman"/>
          <w:lang w:eastAsia="ru-RU"/>
        </w:rPr>
        <w:t>Касиновского</w:t>
      </w:r>
      <w:proofErr w:type="spellEnd"/>
      <w:r w:rsidRPr="00D10A7D">
        <w:rPr>
          <w:rFonts w:eastAsia="Times New Roman"/>
          <w:lang w:eastAsia="ru-RU"/>
        </w:rPr>
        <w:t xml:space="preserve"> сельсовета</w:t>
      </w:r>
    </w:p>
    <w:p w:rsidR="00522B69" w:rsidRDefault="00522B69" w:rsidP="00522B69">
      <w:pPr>
        <w:jc w:val="right"/>
        <w:rPr>
          <w:rFonts w:eastAsia="Times New Roman"/>
          <w:lang w:eastAsia="ru-RU"/>
        </w:rPr>
      </w:pPr>
      <w:r w:rsidRPr="00D10A7D">
        <w:rPr>
          <w:rFonts w:eastAsia="Times New Roman"/>
          <w:lang w:eastAsia="ru-RU"/>
        </w:rPr>
        <w:t xml:space="preserve">                                          Щигровского района Курской области</w:t>
      </w: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jc w:val="right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От 26.05.2023г. № 8-18-7</w:t>
      </w: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  <w:proofErr w:type="gramStart"/>
      <w:r w:rsidRPr="00C6044F">
        <w:rPr>
          <w:rFonts w:eastAsia="Times New Roman"/>
          <w:b/>
          <w:lang w:eastAsia="ru-RU"/>
        </w:rPr>
        <w:t>Расходы  бюджета</w:t>
      </w:r>
      <w:proofErr w:type="gramEnd"/>
      <w:r w:rsidRPr="00C6044F">
        <w:rPr>
          <w:rFonts w:eastAsia="Times New Roman"/>
          <w:b/>
          <w:lang w:eastAsia="ru-RU"/>
        </w:rPr>
        <w:t xml:space="preserve"> муниципального образования "</w:t>
      </w:r>
      <w:proofErr w:type="spellStart"/>
      <w:r>
        <w:rPr>
          <w:rFonts w:eastAsia="Times New Roman"/>
          <w:b/>
          <w:lang w:eastAsia="ru-RU"/>
        </w:rPr>
        <w:t>Касиновский</w:t>
      </w:r>
      <w:proofErr w:type="spellEnd"/>
      <w:r w:rsidRPr="00C6044F">
        <w:rPr>
          <w:rFonts w:eastAsia="Times New Roman"/>
          <w:b/>
          <w:lang w:eastAsia="ru-RU"/>
        </w:rPr>
        <w:t xml:space="preserve"> сельсовет" </w:t>
      </w: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  <w:r w:rsidRPr="00C6044F">
        <w:rPr>
          <w:rFonts w:eastAsia="Times New Roman"/>
          <w:b/>
          <w:lang w:eastAsia="ru-RU"/>
        </w:rPr>
        <w:t>Щигровског</w:t>
      </w:r>
      <w:r>
        <w:rPr>
          <w:rFonts w:eastAsia="Times New Roman"/>
          <w:b/>
          <w:lang w:eastAsia="ru-RU"/>
        </w:rPr>
        <w:t>о района Курской области за 2022</w:t>
      </w:r>
      <w:r w:rsidRPr="00C6044F">
        <w:rPr>
          <w:rFonts w:eastAsia="Times New Roman"/>
          <w:b/>
          <w:lang w:eastAsia="ru-RU"/>
        </w:rPr>
        <w:t xml:space="preserve"> год по ведомственной структуре расходов бюджета муниципального образования "</w:t>
      </w:r>
      <w:proofErr w:type="spellStart"/>
      <w:r>
        <w:rPr>
          <w:rFonts w:eastAsia="Times New Roman"/>
          <w:b/>
          <w:lang w:eastAsia="ru-RU"/>
        </w:rPr>
        <w:t>Касиновский</w:t>
      </w:r>
      <w:proofErr w:type="spellEnd"/>
      <w:r w:rsidRPr="00C6044F">
        <w:rPr>
          <w:rFonts w:eastAsia="Times New Roman"/>
          <w:b/>
          <w:lang w:eastAsia="ru-RU"/>
        </w:rPr>
        <w:t xml:space="preserve"> сельсовет" Щигровского района Курской области</w:t>
      </w: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  <w:tab w:val="left" w:pos="251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</w:p>
    <w:tbl>
      <w:tblPr>
        <w:tblW w:w="1120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3"/>
        <w:gridCol w:w="11"/>
        <w:gridCol w:w="11"/>
        <w:gridCol w:w="10"/>
        <w:gridCol w:w="11"/>
        <w:gridCol w:w="11"/>
        <w:gridCol w:w="11"/>
        <w:gridCol w:w="33"/>
        <w:gridCol w:w="22"/>
        <w:gridCol w:w="32"/>
        <w:gridCol w:w="632"/>
        <w:gridCol w:w="709"/>
        <w:gridCol w:w="567"/>
        <w:gridCol w:w="1417"/>
        <w:gridCol w:w="567"/>
        <w:gridCol w:w="1276"/>
        <w:gridCol w:w="1276"/>
        <w:gridCol w:w="51"/>
        <w:gridCol w:w="15"/>
        <w:gridCol w:w="15"/>
        <w:gridCol w:w="60"/>
        <w:gridCol w:w="710"/>
      </w:tblGrid>
      <w:tr w:rsidR="00522B69" w:rsidRPr="00C6044F" w:rsidTr="0005312C">
        <w:trPr>
          <w:trHeight w:val="812"/>
        </w:trPr>
        <w:tc>
          <w:tcPr>
            <w:tcW w:w="38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68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ind w:left="96" w:right="54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ind w:left="109" w:right="99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ind w:left="150" w:right="10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sz w:val="22"/>
                <w:lang w:eastAsia="ru-RU"/>
              </w:rPr>
            </w:pPr>
            <w:r w:rsidRPr="00C6044F">
              <w:rPr>
                <w:rFonts w:eastAsia="Times New Roman"/>
                <w:b/>
                <w:sz w:val="22"/>
                <w:lang w:eastAsia="ru-RU"/>
              </w:rPr>
              <w:t>Назначено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2"/>
                <w:lang w:eastAsia="ru-RU"/>
              </w:rPr>
            </w:pPr>
            <w:r w:rsidRPr="00C6044F">
              <w:rPr>
                <w:rFonts w:eastAsia="Times New Roman"/>
                <w:b/>
                <w:sz w:val="22"/>
                <w:lang w:eastAsia="ru-RU"/>
              </w:rPr>
              <w:t>исполнено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7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Всего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3705803,29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3665275,29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2109122,33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2068594,33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</w:tr>
      <w:tr w:rsidR="00522B69" w:rsidRPr="00C6044F" w:rsidTr="0005312C">
        <w:trPr>
          <w:trHeight w:val="973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6E425F" w:rsidRDefault="00522B69" w:rsidP="0005312C">
            <w:pPr>
              <w:jc w:val="both"/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jc w:val="both"/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6E425F" w:rsidRDefault="00522B69" w:rsidP="0005312C">
            <w:pPr>
              <w:jc w:val="both"/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355091,98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6E425F" w:rsidRDefault="00522B69" w:rsidP="0005312C">
            <w:pPr>
              <w:jc w:val="both"/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355091,68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842"/>
        </w:trPr>
        <w:tc>
          <w:tcPr>
            <w:tcW w:w="3873" w:type="dxa"/>
            <w:gridSpan w:val="9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B69" w:rsidRPr="000620F0" w:rsidRDefault="00522B69" w:rsidP="0005312C">
            <w:r w:rsidRPr="000620F0">
              <w:t>355091,98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0620F0">
              <w:t>355091,68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73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71 100 00000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0620F0" w:rsidRDefault="00522B69" w:rsidP="0005312C">
            <w:r w:rsidRPr="000620F0">
              <w:t>355091,98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0620F0">
              <w:t>355091,68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73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0620F0" w:rsidRDefault="00522B69" w:rsidP="0005312C">
            <w:r w:rsidRPr="000620F0">
              <w:t>355091,98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0620F0">
              <w:t>355091,68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1810"/>
        </w:trPr>
        <w:tc>
          <w:tcPr>
            <w:tcW w:w="3873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внебюджетными фондами</w:t>
            </w: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0620F0" w:rsidRDefault="00522B69" w:rsidP="0005312C">
            <w:r w:rsidRPr="000620F0">
              <w:t>355091,98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0620F0">
              <w:t>355091,68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6E425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rPr>
                <w:b/>
              </w:rPr>
            </w:pPr>
            <w:r w:rsidRPr="006E425F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6E425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1042129,49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6E425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1042129,49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2E5427" w:rsidRDefault="00522B69" w:rsidP="0005312C">
            <w:r w:rsidRPr="002E5427">
              <w:t>1042129,49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2E5427">
              <w:t>1042129,49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2E5427" w:rsidRDefault="00522B69" w:rsidP="0005312C">
            <w:r w:rsidRPr="002E5427">
              <w:t>1042129,49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2E5427">
              <w:t>1042129,49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2E5427" w:rsidRDefault="00522B69" w:rsidP="0005312C">
            <w:r w:rsidRPr="002E5427">
              <w:t>1042129,49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2E5427">
              <w:t>1042129,49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внебюджетными фондами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1041504,45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1041504,45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8114B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5048A" w:rsidRDefault="00522B69" w:rsidP="0005312C">
            <w:r w:rsidRPr="0005048A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5048A" w:rsidRDefault="00522B69" w:rsidP="0005312C">
            <w:r w:rsidRPr="0005048A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Default="00522B69" w:rsidP="0005312C">
            <w:r w:rsidRPr="0005048A">
              <w:t>73 100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625,04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625,04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6E425F" w:rsidRDefault="00522B69" w:rsidP="0005312C">
            <w:pPr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rPr>
                <w:b/>
              </w:rPr>
            </w:pPr>
            <w:r w:rsidRPr="006E425F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6E425F" w:rsidRDefault="00522B69" w:rsidP="0005312C">
            <w:pPr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6E425F" w:rsidRDefault="00522B69" w:rsidP="0005312C">
            <w:pPr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16000,00</w:t>
            </w:r>
          </w:p>
        </w:tc>
        <w:tc>
          <w:tcPr>
            <w:tcW w:w="851" w:type="dxa"/>
            <w:gridSpan w:val="5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4340A3" w:rsidRDefault="00522B69" w:rsidP="0005312C">
            <w:r w:rsidRPr="004340A3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4340A3">
              <w:t>16000,00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5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4340A3" w:rsidRDefault="00522B69" w:rsidP="0005312C">
            <w:r w:rsidRPr="004340A3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4340A3">
              <w:t>16000,00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Щигровского района Курской области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4340A3" w:rsidRDefault="00522B69" w:rsidP="0005312C">
            <w:r w:rsidRPr="004340A3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4340A3">
              <w:t>16000,00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4340A3" w:rsidRDefault="00522B69" w:rsidP="0005312C">
            <w:r w:rsidRPr="004340A3">
              <w:t>16000,00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4340A3">
              <w:t>16000,00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22B69" w:rsidRPr="006E425F" w:rsidRDefault="00522B69" w:rsidP="0005312C">
            <w:pPr>
              <w:rPr>
                <w:b/>
              </w:rPr>
            </w:pPr>
            <w:r w:rsidRPr="006E425F">
              <w:rPr>
                <w:b/>
              </w:rPr>
              <w:t>Резервные фонды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rPr>
                <w:b/>
              </w:rPr>
            </w:pPr>
            <w:r w:rsidRPr="006E425F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rPr>
                <w:b/>
              </w:rPr>
            </w:pPr>
            <w:r w:rsidRPr="006E425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6E425F" w:rsidRDefault="00522B69" w:rsidP="0005312C">
            <w:pPr>
              <w:rPr>
                <w:b/>
              </w:rPr>
            </w:pPr>
            <w:r w:rsidRPr="006E425F">
              <w:rPr>
                <w:b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6E425F" w:rsidRDefault="00522B69" w:rsidP="0005312C">
            <w:pPr>
              <w:rPr>
                <w:b/>
              </w:rPr>
            </w:pPr>
            <w:r w:rsidRPr="006E425F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6E425F" w:rsidRDefault="00522B69" w:rsidP="0005312C">
            <w:pPr>
              <w:rPr>
                <w:b/>
              </w:rPr>
            </w:pPr>
            <w:r w:rsidRPr="006E425F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6E425F" w:rsidRDefault="00522B69" w:rsidP="0005312C">
            <w:pPr>
              <w:autoSpaceDE w:val="0"/>
              <w:jc w:val="both"/>
              <w:rPr>
                <w:b/>
              </w:rPr>
            </w:pPr>
            <w:r w:rsidRPr="006E425F">
              <w:rPr>
                <w:b/>
              </w:rPr>
              <w:t>40528,00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22B69" w:rsidRPr="008A21F5" w:rsidRDefault="00522B69" w:rsidP="0005312C">
            <w:r w:rsidRPr="008A21F5">
              <w:t>Резервные фонды органов местного самоуправления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8A21F5" w:rsidRDefault="00522B69" w:rsidP="0005312C">
            <w:r w:rsidRPr="008A21F5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Default="00522B69" w:rsidP="0005312C">
            <w:r w:rsidRPr="006821A3">
              <w:t>40528,00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22B69" w:rsidRPr="008A21F5" w:rsidRDefault="00522B69" w:rsidP="0005312C">
            <w:r w:rsidRPr="008A21F5">
              <w:t>Резервные фонды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8A21F5" w:rsidRDefault="00522B69" w:rsidP="0005312C">
            <w:r w:rsidRPr="008A21F5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Default="00522B69" w:rsidP="0005312C">
            <w:r w:rsidRPr="006821A3">
              <w:t>40528,00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22B69" w:rsidRPr="008A21F5" w:rsidRDefault="00522B69" w:rsidP="0005312C">
            <w:r w:rsidRPr="008A21F5">
              <w:t>Резервный фонд местной администрации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8A21F5" w:rsidRDefault="00522B69" w:rsidP="0005312C">
            <w:r w:rsidRPr="008A21F5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Default="00522B69" w:rsidP="0005312C">
            <w:r w:rsidRPr="006821A3">
              <w:t>40528,00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22B69" w:rsidRPr="008A21F5" w:rsidRDefault="00522B69" w:rsidP="0005312C">
            <w:r w:rsidRPr="008A21F5">
              <w:t>Иные бюджетные ассигнования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8A21F5" w:rsidRDefault="00522B69" w:rsidP="0005312C">
            <w:r w:rsidRPr="008A21F5"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2B69" w:rsidRPr="008A21F5" w:rsidRDefault="00522B69" w:rsidP="0005312C">
            <w:r w:rsidRPr="008A21F5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Default="00522B69" w:rsidP="0005312C">
            <w:r w:rsidRPr="006821A3">
              <w:t>40528,00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6E425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rPr>
                <w:b/>
              </w:rPr>
            </w:pPr>
            <w:r w:rsidRPr="006E425F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6E425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655372,86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6E425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6E425F">
              <w:rPr>
                <w:rFonts w:eastAsia="Times New Roman"/>
                <w:b/>
                <w:lang w:eastAsia="ru-RU"/>
              </w:rPr>
              <w:t>655372,86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</w:t>
            </w:r>
            <w:r w:rsidRPr="00C6044F">
              <w:rPr>
                <w:rFonts w:eastAsia="Times New Roman"/>
                <w:lang w:eastAsia="ru-RU"/>
              </w:rPr>
              <w:lastRenderedPageBreak/>
              <w:t>Щигровског</w:t>
            </w:r>
            <w:r>
              <w:rPr>
                <w:rFonts w:eastAsia="Times New Roman"/>
                <w:lang w:eastAsia="ru-RU"/>
              </w:rPr>
              <w:t>о района Курской области на 2021-2023</w:t>
            </w:r>
            <w:r w:rsidRPr="00C6044F">
              <w:rPr>
                <w:rFonts w:eastAsia="Times New Roman"/>
                <w:lang w:eastAsia="ru-RU"/>
              </w:rPr>
              <w:t xml:space="preserve"> годы»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  <w:r w:rsidRPr="00C6044F">
              <w:rPr>
                <w:rFonts w:eastAsia="Times New Roman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C6044F">
              <w:rPr>
                <w:rFonts w:eastAsia="Times New Roman"/>
                <w:lang w:eastAsia="ru-RU"/>
              </w:rPr>
              <w:t>Подпрограмма  «</w:t>
            </w:r>
            <w:proofErr w:type="gramEnd"/>
            <w:r w:rsidRPr="00C6044F">
              <w:rPr>
                <w:rFonts w:eastAsia="Times New Roman"/>
                <w:lang w:eastAsia="ru-RU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Щигровског</w:t>
            </w:r>
            <w:r>
              <w:rPr>
                <w:rFonts w:eastAsia="Times New Roman"/>
                <w:lang w:eastAsia="ru-RU"/>
              </w:rPr>
              <w:t>о района Курской области на 2021-2023</w:t>
            </w:r>
            <w:r w:rsidRPr="00C6044F">
              <w:rPr>
                <w:rFonts w:eastAsia="Times New Roman"/>
                <w:lang w:eastAsia="ru-RU"/>
              </w:rPr>
              <w:t xml:space="preserve"> годы»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547421" w:rsidRDefault="00522B69" w:rsidP="0005312C">
            <w:r w:rsidRPr="00547421">
              <w:t>2200,00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47421">
              <w:t>2200,00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547421" w:rsidRDefault="00522B69" w:rsidP="0005312C">
            <w:r w:rsidRPr="00547421">
              <w:t>2200,00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47421">
              <w:t>2200,00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547421" w:rsidRDefault="00522B69" w:rsidP="0005312C">
            <w:r w:rsidRPr="00547421">
              <w:t>2200,00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47421">
              <w:t>2200,00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547421" w:rsidRDefault="00522B69" w:rsidP="0005312C">
            <w:r w:rsidRPr="00547421">
              <w:t>2200,00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47421">
              <w:t>2200,00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Муниципальная программа «Комплекс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lang w:eastAsia="ru-RU"/>
              </w:rPr>
              <w:t xml:space="preserve">территории  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lang w:eastAsia="ru-RU"/>
              </w:rPr>
              <w:t xml:space="preserve"> сельсовета на 2020-2022 годы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120 00 00000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70359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Подпрограмма Комплекс мер по профилактике правонарушений на </w:t>
            </w:r>
            <w:proofErr w:type="gramStart"/>
            <w:r w:rsidRPr="00C6044F">
              <w:rPr>
                <w:rFonts w:eastAsia="Times New Roman"/>
                <w:lang w:eastAsia="ru-RU"/>
              </w:rPr>
              <w:t xml:space="preserve">территории  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Касиновского</w:t>
            </w:r>
            <w:proofErr w:type="spellEnd"/>
            <w:proofErr w:type="gramEnd"/>
            <w:r w:rsidRPr="00C6044F">
              <w:rPr>
                <w:rFonts w:eastAsia="Times New Roman"/>
                <w:lang w:eastAsia="ru-RU"/>
              </w:rPr>
              <w:t xml:space="preserve"> сельсовета на 2020-2022 годы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122 00 00000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70359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Основные мероприятия «</w:t>
            </w:r>
            <w:proofErr w:type="gramStart"/>
            <w:r w:rsidRPr="00C6044F">
              <w:rPr>
                <w:rFonts w:eastAsia="Times New Roman"/>
                <w:lang w:eastAsia="ru-RU"/>
              </w:rPr>
              <w:t>Создание  условий</w:t>
            </w:r>
            <w:proofErr w:type="gramEnd"/>
            <w:r w:rsidRPr="00C6044F">
              <w:rPr>
                <w:rFonts w:eastAsia="Times New Roman"/>
                <w:lang w:eastAsia="ru-RU"/>
              </w:rPr>
              <w:t>, направленных на предупреждение правонарушений»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122 01 00000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70359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70359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70359">
              <w:rPr>
                <w:rFonts w:eastAsia="Times New Roman"/>
                <w:lang w:eastAsia="ru-RU"/>
              </w:rPr>
              <w:t>2000,00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1532"/>
        </w:trPr>
        <w:tc>
          <w:tcPr>
            <w:tcW w:w="38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6044F">
              <w:rPr>
                <w:rFonts w:eastAsia="Times New Roman"/>
                <w:bCs/>
                <w:lang w:eastAsia="ru-RU"/>
              </w:rPr>
              <w:t>Муниципальная программа</w:t>
            </w:r>
            <w:r w:rsidRPr="00C6044F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C6044F">
              <w:rPr>
                <w:rFonts w:eastAsia="Times New Roman"/>
                <w:bCs/>
                <w:lang w:eastAsia="ru-RU"/>
              </w:rPr>
              <w:t xml:space="preserve">«Развитие и укрепление материально-технической базы </w:t>
            </w:r>
          </w:p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6044F">
              <w:rPr>
                <w:rFonts w:eastAsia="Times New Roman"/>
                <w:bCs/>
                <w:lang w:eastAsia="ru-RU"/>
              </w:rPr>
              <w:t xml:space="preserve">муниципального образования </w:t>
            </w:r>
            <w:proofErr w:type="gramStart"/>
            <w:r w:rsidRPr="00C6044F">
              <w:rPr>
                <w:rFonts w:eastAsia="Times New Roman"/>
                <w:bCs/>
                <w:lang w:eastAsia="ru-RU"/>
              </w:rPr>
              <w:t xml:space="preserve">« </w:t>
            </w:r>
            <w:proofErr w:type="spellStart"/>
            <w:r w:rsidRPr="00C6044F">
              <w:rPr>
                <w:rFonts w:eastAsia="Times New Roman"/>
                <w:bCs/>
                <w:lang w:eastAsia="ru-RU"/>
              </w:rPr>
              <w:t>Касиновский</w:t>
            </w:r>
            <w:proofErr w:type="spellEnd"/>
            <w:proofErr w:type="gramEnd"/>
            <w:r w:rsidRPr="00C6044F">
              <w:rPr>
                <w:rFonts w:eastAsia="Times New Roman"/>
                <w:bCs/>
                <w:lang w:eastAsia="ru-RU"/>
              </w:rPr>
              <w:t xml:space="preserve"> сельсовет» Щигровского района Курской област</w:t>
            </w:r>
            <w:r>
              <w:rPr>
                <w:rFonts w:eastAsia="Times New Roman"/>
                <w:bCs/>
                <w:lang w:eastAsia="ru-RU"/>
              </w:rPr>
              <w:t>и на  2021-2023</w:t>
            </w:r>
            <w:r w:rsidRPr="00C6044F">
              <w:rPr>
                <w:rFonts w:eastAsia="Times New Roman"/>
                <w:bCs/>
                <w:lang w:eastAsia="ru-RU"/>
              </w:rPr>
              <w:t xml:space="preserve"> годы»</w:t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603314,36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63314,36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Подпрограмма «Материально-техническое обеспечение учреждений и формирование </w:t>
            </w:r>
            <w:r w:rsidRPr="00C6044F">
              <w:rPr>
                <w:rFonts w:eastAsia="Times New Roman"/>
                <w:lang w:eastAsia="ru-RU"/>
              </w:rPr>
              <w:lastRenderedPageBreak/>
              <w:t xml:space="preserve">имиджа 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Касиновского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сельсовета Щигровског</w:t>
            </w:r>
            <w:r>
              <w:rPr>
                <w:rFonts w:eastAsia="Times New Roman"/>
                <w:lang w:eastAsia="ru-RU"/>
              </w:rPr>
              <w:t>о района Курской области на 2021-2023</w:t>
            </w:r>
            <w:r w:rsidRPr="00C6044F">
              <w:rPr>
                <w:rFonts w:eastAsia="Times New Roman"/>
                <w:lang w:eastAsia="ru-RU"/>
              </w:rPr>
              <w:t xml:space="preserve"> годы»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86501" w:rsidRDefault="00522B69" w:rsidP="0005312C">
            <w:r w:rsidRPr="00C86501">
              <w:t>603314,36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C86501">
              <w:t>63314,36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6044F">
              <w:rPr>
                <w:rFonts w:eastAsia="Times New Roman"/>
                <w:bCs/>
                <w:lang w:eastAsia="ru-RU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C6044F">
              <w:rPr>
                <w:rFonts w:eastAsia="Times New Roman"/>
                <w:bCs/>
                <w:lang w:eastAsia="ru-RU"/>
              </w:rPr>
              <w:t>Касиновского</w:t>
            </w:r>
            <w:proofErr w:type="spellEnd"/>
            <w:r w:rsidRPr="00C6044F">
              <w:rPr>
                <w:rFonts w:eastAsia="Times New Roman"/>
                <w:bCs/>
                <w:lang w:eastAsia="ru-RU"/>
              </w:rPr>
              <w:t xml:space="preserve"> сельсовета Щигровского района Курской области»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86501" w:rsidRDefault="00522B69" w:rsidP="0005312C">
            <w:r w:rsidRPr="00C86501">
              <w:t>603314,36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C86501">
              <w:t>63314,36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lang w:eastAsia="ru-RU"/>
              </w:rPr>
            </w:pPr>
            <w:r w:rsidRPr="00C6044F">
              <w:rPr>
                <w:rFonts w:eastAsia="Times New Roman"/>
                <w:bCs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86501" w:rsidRDefault="00522B69" w:rsidP="0005312C">
            <w:r w:rsidRPr="00C86501">
              <w:t>603314,36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C86501">
              <w:t>63314,36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524165,88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524165,88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79148,48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79148,48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Программа по противодействию экстремизму и профилактики </w:t>
            </w:r>
            <w:proofErr w:type="gramStart"/>
            <w:r w:rsidRPr="00C6044F">
              <w:rPr>
                <w:rFonts w:eastAsia="Times New Roman"/>
                <w:lang w:eastAsia="ru-RU"/>
              </w:rPr>
              <w:t>терроризма  в</w:t>
            </w:r>
            <w:proofErr w:type="gramEnd"/>
            <w:r w:rsidRPr="00C6044F">
              <w:rPr>
                <w:rFonts w:eastAsia="Times New Roman"/>
                <w:lang w:eastAsia="ru-RU"/>
              </w:rPr>
              <w:t xml:space="preserve">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 Щигровского района Курской области на 2020-2022 годы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210 00 00000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AF6A88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Подпрограмма по противодействию экстремизму и профилактики терроризма в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C6044F">
              <w:rPr>
                <w:rFonts w:eastAsia="Times New Roman"/>
                <w:lang w:eastAsia="ru-RU"/>
              </w:rPr>
              <w:t>сельсовет»  Щигровского</w:t>
            </w:r>
            <w:proofErr w:type="gramEnd"/>
            <w:r w:rsidRPr="00C6044F">
              <w:rPr>
                <w:rFonts w:eastAsia="Times New Roman"/>
                <w:lang w:eastAsia="ru-RU"/>
              </w:rPr>
              <w:t xml:space="preserve"> района Курской области на 2020-2022 годы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211 00 00000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AF6A88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Основное мероприятие «Создание </w:t>
            </w:r>
            <w:proofErr w:type="gramStart"/>
            <w:r w:rsidRPr="00C6044F">
              <w:rPr>
                <w:rFonts w:eastAsia="Times New Roman"/>
                <w:lang w:eastAsia="ru-RU"/>
              </w:rPr>
              <w:t>условий  по</w:t>
            </w:r>
            <w:proofErr w:type="gramEnd"/>
            <w:r w:rsidRPr="00C6044F">
              <w:rPr>
                <w:rFonts w:eastAsia="Times New Roman"/>
                <w:lang w:eastAsia="ru-RU"/>
              </w:rPr>
              <w:t xml:space="preserve"> противодействию экстремизму и профилактике терроризма в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Щигровского  района Курской области»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211 01 00000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D4380E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Реализация мероприятий,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D4380E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770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79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1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D4380E">
              <w:rPr>
                <w:rFonts w:eastAsia="Times New Roman"/>
                <w:lang w:eastAsia="ru-RU"/>
              </w:rPr>
              <w:t>1500,00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C6044F">
              <w:rPr>
                <w:rFonts w:eastAsia="Times New Roman"/>
                <w:lang w:eastAsia="ru-RU"/>
              </w:rPr>
              <w:t>Реализация  функций</w:t>
            </w:r>
            <w:proofErr w:type="gramEnd"/>
            <w:r w:rsidRPr="00C6044F">
              <w:rPr>
                <w:rFonts w:eastAsia="Times New Roman"/>
                <w:lang w:eastAsia="ru-RU"/>
              </w:rPr>
              <w:t>, связанных с общегосударственным управлением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26133,50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26133,50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26133,50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26133,50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26133,50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26133,50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1B481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10500,00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10500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E84D3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633,50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633,50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7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156D74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762" w:type="dxa"/>
            <w:gridSpan w:val="8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E84D3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156D74" w:rsidRDefault="00522B69" w:rsidP="0005312C">
            <w:pPr>
              <w:jc w:val="both"/>
            </w:pPr>
            <w:r>
              <w:t>20225,00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20225,00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156D74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784" w:type="dxa"/>
            <w:gridSpan w:val="10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E84D3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7B7094" w:rsidRDefault="00522B69" w:rsidP="0005312C">
            <w:r w:rsidRPr="007B7094">
              <w:t>20225,00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7B7094">
              <w:t>20225,00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156D74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784" w:type="dxa"/>
            <w:gridSpan w:val="10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E84D3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7B7094" w:rsidRDefault="00522B69" w:rsidP="0005312C">
            <w:r w:rsidRPr="007B7094">
              <w:t>20225,00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7B7094">
              <w:t>20225,00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37"/>
        </w:trPr>
        <w:tc>
          <w:tcPr>
            <w:tcW w:w="3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156D74" w:rsidRDefault="00522B69" w:rsidP="0005312C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gridSpan w:val="10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E84D3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7B7094" w:rsidRDefault="00522B69" w:rsidP="0005312C">
            <w:r w:rsidRPr="007B7094">
              <w:t>20225,00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7B7094">
              <w:t>20225,00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3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784" w:type="dxa"/>
            <w:gridSpan w:val="10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rPr>
                <w:b/>
              </w:rPr>
            </w:pPr>
            <w:r w:rsidRPr="006E425F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97989,00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97989,00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3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4" w:type="dxa"/>
            <w:gridSpan w:val="10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E84D3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97989,00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97989,00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snapToGrid w:val="0"/>
                <w:lang w:eastAsia="ru-RU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3814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292A7E" w:rsidRDefault="00522B69" w:rsidP="0005312C">
            <w:r w:rsidRPr="00292A7E">
              <w:t>97989,00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292A7E">
              <w:t>97989,00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3814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292A7E" w:rsidRDefault="00522B69" w:rsidP="0005312C">
            <w:r w:rsidRPr="00292A7E">
              <w:t>97989,00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292A7E">
              <w:t>97989,00</w:t>
            </w:r>
          </w:p>
        </w:tc>
        <w:tc>
          <w:tcPr>
            <w:tcW w:w="785" w:type="dxa"/>
            <w:gridSpan w:val="3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3814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292A7E" w:rsidRDefault="00522B69" w:rsidP="0005312C">
            <w:r w:rsidRPr="00292A7E">
              <w:t>97989,00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292A7E">
              <w:t>97989,00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38144E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292A7E" w:rsidRDefault="00522B69" w:rsidP="0005312C">
            <w:r w:rsidRPr="00292A7E">
              <w:t>97989,00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292A7E">
              <w:t>97989,00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rPr>
                <w:b/>
              </w:rPr>
            </w:pPr>
            <w:r w:rsidRPr="006E425F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</w:t>
            </w:r>
            <w:r w:rsidRPr="00C6044F">
              <w:rPr>
                <w:rFonts w:eastAsia="Times New Roman"/>
                <w:b/>
                <w:lang w:eastAsia="ru-RU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</w:t>
            </w:r>
            <w:r w:rsidRPr="00C6044F">
              <w:rPr>
                <w:rFonts w:eastAsia="Times New Roman"/>
                <w:b/>
                <w:lang w:eastAsia="ru-RU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9C7845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38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color w:val="000000"/>
                <w:lang w:eastAsia="ru-RU"/>
              </w:rPr>
              <w:lastRenderedPageBreak/>
              <w:t xml:space="preserve">Муниципальная программа «Защита </w:t>
            </w:r>
            <w:proofErr w:type="gramStart"/>
            <w:r w:rsidRPr="00C6044F">
              <w:rPr>
                <w:rFonts w:eastAsia="Times New Roman"/>
                <w:color w:val="000000"/>
                <w:lang w:eastAsia="ru-RU"/>
              </w:rPr>
              <w:t>населения  и</w:t>
            </w:r>
            <w:proofErr w:type="gramEnd"/>
            <w:r w:rsidRPr="00C6044F">
              <w:rPr>
                <w:rFonts w:eastAsia="Times New Roman"/>
                <w:color w:val="000000"/>
                <w:lang w:eastAsia="ru-RU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730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9C7845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color w:val="000000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9C7845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8720B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8720B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6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8720B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Pr="00C6044F">
              <w:rPr>
                <w:rFonts w:eastAsia="Times New Roman"/>
                <w:lang w:eastAsia="ru-RU"/>
              </w:rPr>
              <w:t>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lang w:eastAsia="ru-RU"/>
              </w:rPr>
            </w:pPr>
            <w:proofErr w:type="gramStart"/>
            <w:r w:rsidRPr="00C6044F">
              <w:rPr>
                <w:rFonts w:eastAsia="Times New Roman"/>
                <w:b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rPr>
                <w:b/>
              </w:rPr>
            </w:pPr>
            <w:r w:rsidRPr="006E425F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8720B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8720B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531FD7" w:rsidRDefault="00522B69" w:rsidP="0005312C">
            <w:r w:rsidRPr="00531FD7"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31FD7"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8720B3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531FD7" w:rsidRDefault="00522B69" w:rsidP="0005312C">
            <w:r w:rsidRPr="00531FD7"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31FD7"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52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D4346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531FD7" w:rsidRDefault="00522B69" w:rsidP="0005312C">
            <w:r w:rsidRPr="00531FD7"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31FD7"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D4346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531FD7" w:rsidRDefault="00522B69" w:rsidP="0005312C">
            <w:r w:rsidRPr="00531FD7">
              <w:t>156710,00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531FD7">
              <w:t>156710,00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D4346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100000,00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100000,00</w:t>
            </w:r>
          </w:p>
        </w:tc>
        <w:tc>
          <w:tcPr>
            <w:tcW w:w="785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156D74" w:rsidRDefault="00522B69" w:rsidP="0005312C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156D74">
              <w:t>Косиновском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Щигровского района на 2021-2023 годы»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D4346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156D74" w:rsidRDefault="00522B69" w:rsidP="0005312C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156D74">
              <w:t>Касиновском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Щигровского района на 2021-2023 годы»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D4346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156D74" w:rsidRDefault="00522B69" w:rsidP="0005312C">
            <w:pPr>
              <w:adjustRightInd w:val="0"/>
              <w:outlineLvl w:val="4"/>
            </w:pPr>
            <w:r w:rsidRPr="00156D74">
              <w:rPr>
                <w:color w:val="000000"/>
              </w:rPr>
              <w:t xml:space="preserve">Основное мероприятие </w:t>
            </w:r>
            <w:r w:rsidRPr="00156D74">
              <w:rPr>
                <w:color w:val="000000"/>
              </w:rPr>
              <w:lastRenderedPageBreak/>
              <w:t>"Обеспечение малого и среднего предпринимательства, популяризация предпринимательской деятельности"</w:t>
            </w:r>
          </w:p>
          <w:p w:rsidR="00522B69" w:rsidRPr="00156D74" w:rsidRDefault="00522B69" w:rsidP="0005312C">
            <w:pPr>
              <w:jc w:val="both"/>
            </w:pP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D43467"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156D74" w:rsidRDefault="00522B69" w:rsidP="0005312C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D43467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156D74" w:rsidRDefault="00522B69" w:rsidP="0005312C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5B3BF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156D74" w:rsidRDefault="00522B69" w:rsidP="0005312C">
            <w:pPr>
              <w:autoSpaceDE w:val="0"/>
              <w:autoSpaceDN w:val="0"/>
              <w:adjustRightInd w:val="0"/>
              <w:jc w:val="both"/>
            </w:pPr>
            <w:r w:rsidRPr="00156D74">
              <w:t>1</w:t>
            </w:r>
            <w:r>
              <w:t>000</w:t>
            </w:r>
            <w:r w:rsidRPr="00156D74">
              <w:t>,0</w:t>
            </w:r>
            <w:r>
              <w:t>0</w:t>
            </w: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1000,00</w:t>
            </w:r>
          </w:p>
        </w:tc>
        <w:tc>
          <w:tcPr>
            <w:tcW w:w="785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snapToGrid w:val="0"/>
                <w:lang w:eastAsia="ru-RU"/>
              </w:rPr>
              <w:t xml:space="preserve">Непрограммная деятельность </w:t>
            </w:r>
            <w:r w:rsidRPr="00C6044F">
              <w:rPr>
                <w:rFonts w:eastAsia="Times New Roman"/>
                <w:lang w:eastAsia="ru-RU"/>
              </w:rPr>
              <w:t>органов местного самоуправления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5B3BF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99000,00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99000,00</w:t>
            </w:r>
          </w:p>
        </w:tc>
        <w:tc>
          <w:tcPr>
            <w:tcW w:w="800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5B3BF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A0B98" w:rsidRDefault="00522B69" w:rsidP="0005312C">
            <w:r w:rsidRPr="00CA0B98">
              <w:t>99000,00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CA0B98">
              <w:t>99000,00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4166A8" w:rsidRDefault="00522B69" w:rsidP="0005312C">
            <w:r w:rsidRPr="004166A8">
              <w:t xml:space="preserve">Мероприятия по </w:t>
            </w:r>
            <w:proofErr w:type="gramStart"/>
            <w:r w:rsidRPr="004166A8">
              <w:t>внесению  в</w:t>
            </w:r>
            <w:proofErr w:type="gramEnd"/>
            <w:r w:rsidRPr="004166A8"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5B3BF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77200S3600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29700,00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29700,00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4166A8" w:rsidRDefault="00522B69" w:rsidP="0005312C">
            <w:r w:rsidRPr="004166A8"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5B3BF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77200S3600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29700,00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29700,00</w:t>
            </w:r>
          </w:p>
        </w:tc>
        <w:tc>
          <w:tcPr>
            <w:tcW w:w="800" w:type="dxa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4166A8" w:rsidRDefault="00522B69" w:rsidP="0005312C">
            <w:r w:rsidRPr="004166A8">
              <w:t xml:space="preserve">Субсидия из областного бюджета бюджетам муниципальных образований по </w:t>
            </w:r>
            <w:proofErr w:type="gramStart"/>
            <w:r w:rsidRPr="004166A8">
              <w:t>внесению  в</w:t>
            </w:r>
            <w:proofErr w:type="gramEnd"/>
            <w:r w:rsidRPr="004166A8">
              <w:t xml:space="preserve">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5B3BF1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69300,00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69300,00</w:t>
            </w:r>
          </w:p>
        </w:tc>
        <w:tc>
          <w:tcPr>
            <w:tcW w:w="800" w:type="dxa"/>
            <w:gridSpan w:val="4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4166A8"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2D7D69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0E424F" w:rsidRDefault="00522B69" w:rsidP="0005312C">
            <w:r w:rsidRPr="000E424F">
              <w:t>7720013600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69300,00</w:t>
            </w:r>
          </w:p>
        </w:tc>
        <w:tc>
          <w:tcPr>
            <w:tcW w:w="13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69300,00</w:t>
            </w:r>
          </w:p>
        </w:tc>
        <w:tc>
          <w:tcPr>
            <w:tcW w:w="800" w:type="dxa"/>
            <w:gridSpan w:val="4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rPr>
                <w:b/>
              </w:rPr>
            </w:pPr>
            <w:r w:rsidRPr="006E425F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608343,20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608343,20</w:t>
            </w:r>
          </w:p>
        </w:tc>
        <w:tc>
          <w:tcPr>
            <w:tcW w:w="770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Благоустройство 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2D7D69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608343,20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608343,20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Щигровског</w:t>
            </w:r>
            <w:r>
              <w:rPr>
                <w:rFonts w:eastAsia="Times New Roman"/>
                <w:lang w:eastAsia="ru-RU"/>
              </w:rPr>
              <w:t xml:space="preserve">о района Курской </w:t>
            </w:r>
            <w:r>
              <w:rPr>
                <w:rFonts w:eastAsia="Times New Roman"/>
                <w:lang w:eastAsia="ru-RU"/>
              </w:rPr>
              <w:lastRenderedPageBreak/>
              <w:t>области на 2021-2023</w:t>
            </w:r>
            <w:r w:rsidRPr="00C6044F">
              <w:rPr>
                <w:rFonts w:eastAsia="Times New Roman"/>
                <w:lang w:eastAsia="ru-RU"/>
              </w:rPr>
              <w:t xml:space="preserve"> годы»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2D7D69"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585869,20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585869,20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Щигровског</w:t>
            </w:r>
            <w:r>
              <w:rPr>
                <w:rFonts w:eastAsia="Times New Roman"/>
                <w:lang w:eastAsia="ru-RU"/>
              </w:rPr>
              <w:t>о района курской области на 2021-2023</w:t>
            </w:r>
            <w:r w:rsidRPr="00C6044F">
              <w:rPr>
                <w:rFonts w:eastAsia="Times New Roman"/>
                <w:lang w:eastAsia="ru-RU"/>
              </w:rPr>
              <w:t xml:space="preserve"> годы»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54671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A07DF8" w:rsidRDefault="00522B69" w:rsidP="0005312C">
            <w:r w:rsidRPr="00A07DF8">
              <w:t>585869,20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A07DF8">
              <w:t>585869,20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54671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A07DF8" w:rsidRDefault="00522B69" w:rsidP="0005312C">
            <w:r w:rsidRPr="00A07DF8">
              <w:t>585869,20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A07DF8">
              <w:t>585869,20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Мероприятия по благоустройству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54671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A07DF8" w:rsidRDefault="00522B69" w:rsidP="0005312C">
            <w:r w:rsidRPr="00A07DF8">
              <w:t>585869,20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A07DF8">
              <w:t>585869,20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933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54671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993948" w:rsidRDefault="00522B69" w:rsidP="0005312C">
            <w:r w:rsidRPr="00993948">
              <w:t>585869,20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993948">
              <w:t>585869,20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933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54671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22474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22474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933"/>
        </w:trPr>
        <w:tc>
          <w:tcPr>
            <w:tcW w:w="376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C6044F">
              <w:rPr>
                <w:rFonts w:eastAsia="Times New Roman"/>
                <w:lang w:eastAsia="ru-RU"/>
              </w:rPr>
              <w:t>Непрограммные  расходы</w:t>
            </w:r>
            <w:proofErr w:type="gramEnd"/>
            <w:r w:rsidRPr="00C6044F">
              <w:rPr>
                <w:rFonts w:eastAsia="Times New Roman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773" w:type="dxa"/>
            <w:gridSpan w:val="9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54671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22474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22474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933"/>
        </w:trPr>
        <w:tc>
          <w:tcPr>
            <w:tcW w:w="390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Расходы по организации </w:t>
            </w:r>
            <w:proofErr w:type="gramStart"/>
            <w:r w:rsidRPr="00C6044F">
              <w:rPr>
                <w:rFonts w:eastAsia="Times New Roman"/>
                <w:lang w:eastAsia="ru-RU"/>
              </w:rPr>
              <w:t>и  содержанию</w:t>
            </w:r>
            <w:proofErr w:type="gramEnd"/>
            <w:r w:rsidRPr="00C6044F">
              <w:rPr>
                <w:rFonts w:eastAsia="Times New Roman"/>
                <w:lang w:eastAsia="ru-RU"/>
              </w:rPr>
              <w:t xml:space="preserve">  мест захоронения на территории сельских поселений 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BE0ED8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22474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22474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933"/>
        </w:trPr>
        <w:tc>
          <w:tcPr>
            <w:tcW w:w="390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BE0ED8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22474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22474</w:t>
            </w:r>
            <w:r w:rsidRPr="00C6044F">
              <w:rPr>
                <w:rFonts w:eastAsia="Times New Roman"/>
                <w:lang w:eastAsia="ru-RU"/>
              </w:rPr>
              <w:t>,00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90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Pr="006E425F" w:rsidRDefault="00522B69" w:rsidP="0005312C">
            <w:pPr>
              <w:rPr>
                <w:b/>
              </w:rPr>
            </w:pPr>
            <w:r w:rsidRPr="006E425F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C6044F">
              <w:rPr>
                <w:rFonts w:eastAsia="Times New Roman"/>
                <w:b/>
                <w:lang w:eastAsia="ru-RU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426792,09</w:t>
            </w:r>
          </w:p>
        </w:tc>
        <w:tc>
          <w:tcPr>
            <w:tcW w:w="135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426792,09</w:t>
            </w: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b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90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BE0ED8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426792,09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426792,09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315"/>
        </w:trPr>
        <w:tc>
          <w:tcPr>
            <w:tcW w:w="390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Щигровског</w:t>
            </w:r>
            <w:r>
              <w:rPr>
                <w:rFonts w:eastAsia="Times New Roman"/>
                <w:lang w:eastAsia="ru-RU"/>
              </w:rPr>
              <w:t>о района курской области на 2021</w:t>
            </w:r>
            <w:r w:rsidRPr="00C6044F">
              <w:rPr>
                <w:rFonts w:eastAsia="Times New Roman"/>
                <w:lang w:eastAsia="ru-RU"/>
              </w:rPr>
              <w:t>-20</w:t>
            </w:r>
            <w:r>
              <w:rPr>
                <w:rFonts w:eastAsia="Times New Roman"/>
                <w:lang w:eastAsia="ru-RU"/>
              </w:rPr>
              <w:t>23</w:t>
            </w:r>
            <w:r w:rsidRPr="00C6044F">
              <w:rPr>
                <w:rFonts w:eastAsia="Times New Roman"/>
                <w:lang w:eastAsia="ru-RU"/>
              </w:rPr>
              <w:t xml:space="preserve"> годы»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BE0ED8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7C4C4F" w:rsidRDefault="00522B69" w:rsidP="0005312C">
            <w:r w:rsidRPr="007C4C4F">
              <w:t>426792,09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7C4C4F">
              <w:t>426792,09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70"/>
        </w:trPr>
        <w:tc>
          <w:tcPr>
            <w:tcW w:w="390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Подпрограмма «Искусство» </w:t>
            </w:r>
            <w:r w:rsidRPr="00C6044F">
              <w:rPr>
                <w:rFonts w:eastAsia="Times New Roman"/>
                <w:lang w:eastAsia="ru-RU"/>
              </w:rPr>
              <w:lastRenderedPageBreak/>
              <w:t>муниципальной программы «Развитие культуры в муниципальном образовании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Щигровског</w:t>
            </w:r>
            <w:r>
              <w:rPr>
                <w:rFonts w:eastAsia="Times New Roman"/>
                <w:lang w:eastAsia="ru-RU"/>
              </w:rPr>
              <w:t>о района курской области на 2021-2023</w:t>
            </w:r>
            <w:r w:rsidRPr="00C6044F">
              <w:rPr>
                <w:rFonts w:eastAsia="Times New Roman"/>
                <w:lang w:eastAsia="ru-RU"/>
              </w:rPr>
              <w:t xml:space="preserve"> годы»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BE0ED8"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7C4C4F" w:rsidRDefault="00522B69" w:rsidP="0005312C">
            <w:r w:rsidRPr="007C4C4F">
              <w:t>426792,09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7C4C4F">
              <w:t>426792,09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70"/>
        </w:trPr>
        <w:tc>
          <w:tcPr>
            <w:tcW w:w="390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C6044F">
              <w:rPr>
                <w:rFonts w:eastAsia="Times New Roman"/>
                <w:lang w:eastAsia="ru-RU"/>
              </w:rPr>
              <w:t>Касиновский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сельсовет» Щигровского района курской области»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5323C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7C4C4F" w:rsidRDefault="00522B69" w:rsidP="0005312C">
            <w:r w:rsidRPr="007C4C4F">
              <w:t>426792,09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7C4C4F">
              <w:t>426792,09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70"/>
        </w:trPr>
        <w:tc>
          <w:tcPr>
            <w:tcW w:w="390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proofErr w:type="gramStart"/>
            <w:r w:rsidRPr="00C6044F">
              <w:rPr>
                <w:rFonts w:eastAsia="Times New Roman"/>
                <w:lang w:eastAsia="ru-RU"/>
              </w:rPr>
              <w:t>Заработная  плата</w:t>
            </w:r>
            <w:proofErr w:type="gramEnd"/>
            <w:r w:rsidRPr="00C6044F">
              <w:rPr>
                <w:rFonts w:eastAsia="Times New Roman"/>
                <w:lang w:eastAsia="ru-RU"/>
              </w:rPr>
              <w:t xml:space="preserve">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5323C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01 101 13330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96351,00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96351,00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70"/>
        </w:trPr>
        <w:tc>
          <w:tcPr>
            <w:tcW w:w="390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5323C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01 101 13330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1F0CB3" w:rsidRDefault="00522B69" w:rsidP="0005312C">
            <w:r w:rsidRPr="001F0CB3">
              <w:t>96351,00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Default="00522B69" w:rsidP="0005312C">
            <w:r w:rsidRPr="001F0CB3">
              <w:t>96351,00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70"/>
        </w:trPr>
        <w:tc>
          <w:tcPr>
            <w:tcW w:w="390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5323C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132851,17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132851,17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70"/>
        </w:trPr>
        <w:tc>
          <w:tcPr>
            <w:tcW w:w="390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5323C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132851,17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132851,17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70"/>
        </w:trPr>
        <w:tc>
          <w:tcPr>
            <w:tcW w:w="390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внебюджетными фондами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522B69" w:rsidRDefault="00522B69" w:rsidP="0005312C">
            <w:r w:rsidRPr="005323C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val="en-US"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01 101 </w:t>
            </w:r>
            <w:r w:rsidRPr="00C6044F">
              <w:rPr>
                <w:rFonts w:eastAsia="Times New Roman"/>
                <w:lang w:val="en-US" w:eastAsia="ru-RU"/>
              </w:rPr>
              <w:t>S3330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197589,92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197589,92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70"/>
        </w:trPr>
        <w:tc>
          <w:tcPr>
            <w:tcW w:w="3905" w:type="dxa"/>
            <w:gridSpan w:val="10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C6044F">
              <w:rPr>
                <w:rFonts w:eastAsia="Times New Roman"/>
                <w:lang w:eastAsia="ru-RU"/>
              </w:rPr>
              <w:t>софинансирования</w:t>
            </w:r>
            <w:proofErr w:type="spellEnd"/>
            <w:r w:rsidRPr="00C6044F">
              <w:rPr>
                <w:rFonts w:eastAsia="Times New Roman"/>
                <w:lang w:eastAsia="ru-RU"/>
              </w:rPr>
              <w:t xml:space="preserve"> расходных обязательств 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2B69" w:rsidRDefault="00522B69" w:rsidP="0005312C">
            <w:r w:rsidRPr="005323C6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C6044F" w:rsidRDefault="00522B69" w:rsidP="0005312C">
            <w:pPr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 xml:space="preserve">01 101 </w:t>
            </w:r>
            <w:r w:rsidRPr="00C6044F">
              <w:rPr>
                <w:rFonts w:eastAsia="Times New Roman"/>
                <w:lang w:val="en-US" w:eastAsia="ru-RU"/>
              </w:rPr>
              <w:t>S3330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6044F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B69" w:rsidRPr="00300C26" w:rsidRDefault="00522B69" w:rsidP="0005312C">
            <w:r w:rsidRPr="00300C26">
              <w:t>197589,92</w:t>
            </w:r>
          </w:p>
        </w:tc>
        <w:tc>
          <w:tcPr>
            <w:tcW w:w="1417" w:type="dxa"/>
            <w:gridSpan w:val="5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r w:rsidRPr="00300C26">
              <w:t>197589,92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296"/>
        </w:trPr>
        <w:tc>
          <w:tcPr>
            <w:tcW w:w="3905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Pr="001C419B" w:rsidRDefault="00522B69" w:rsidP="0005312C">
            <w:pPr>
              <w:rPr>
                <w:b/>
              </w:rPr>
            </w:pPr>
            <w:r w:rsidRPr="001C419B">
              <w:rPr>
                <w:b/>
              </w:rPr>
              <w:t>Социальная политика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B69" w:rsidRPr="006E425F" w:rsidRDefault="00522B69" w:rsidP="0005312C">
            <w:pPr>
              <w:rPr>
                <w:b/>
              </w:rPr>
            </w:pPr>
            <w:r w:rsidRPr="006E425F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1C419B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1C419B">
              <w:rPr>
                <w:rFonts w:eastAsia="Times New Roman"/>
                <w:b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1C419B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1C419B">
              <w:rPr>
                <w:rFonts w:eastAsia="Times New Roman"/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1C419B" w:rsidRDefault="00522B69" w:rsidP="0005312C">
            <w:pPr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1C419B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B69" w:rsidRPr="001C419B" w:rsidRDefault="00522B69" w:rsidP="0005312C">
            <w:pPr>
              <w:rPr>
                <w:b/>
              </w:rPr>
            </w:pPr>
            <w:r w:rsidRPr="001C419B">
              <w:rPr>
                <w:b/>
              </w:rPr>
              <w:t>201846,67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Pr="001C419B" w:rsidRDefault="00522B69" w:rsidP="0005312C">
            <w:pPr>
              <w:rPr>
                <w:b/>
              </w:rPr>
            </w:pPr>
            <w:r w:rsidRPr="001C419B">
              <w:rPr>
                <w:b/>
              </w:rPr>
              <w:t>201846,67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04"/>
        </w:trPr>
        <w:tc>
          <w:tcPr>
            <w:tcW w:w="3905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Pr="00C0769C" w:rsidRDefault="00522B69" w:rsidP="0005312C">
            <w:r w:rsidRPr="001C419B">
              <w:t>Пенсионное обеспечение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B69" w:rsidRDefault="00522B69" w:rsidP="0005312C">
            <w:r w:rsidRPr="005323C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424247" w:rsidRDefault="00522B69" w:rsidP="0005312C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424247" w:rsidRDefault="00522B69" w:rsidP="0005312C"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424247" w:rsidRDefault="00522B69" w:rsidP="0005312C"/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424247" w:rsidRDefault="00522B69" w:rsidP="0005312C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B69" w:rsidRPr="005E4E62" w:rsidRDefault="00522B69" w:rsidP="0005312C">
            <w:r w:rsidRPr="005E4E62">
              <w:t>201846,67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r w:rsidRPr="005E4E62">
              <w:t>201846,67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251"/>
        </w:trPr>
        <w:tc>
          <w:tcPr>
            <w:tcW w:w="3905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Pr="00A4702C" w:rsidRDefault="00522B69" w:rsidP="0005312C">
            <w:r w:rsidRPr="00A4702C">
              <w:t xml:space="preserve">Не программная деятельность </w:t>
            </w:r>
            <w:r w:rsidRPr="00A4702C">
              <w:lastRenderedPageBreak/>
              <w:t>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B69" w:rsidRDefault="00522B69" w:rsidP="0005312C">
            <w:r w:rsidRPr="005323C6"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81160D" w:rsidRDefault="00522B69" w:rsidP="0005312C">
            <w:r w:rsidRPr="0081160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81160D" w:rsidRDefault="00522B69" w:rsidP="0005312C">
            <w:r w:rsidRPr="0081160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81160D" w:rsidRDefault="00522B69" w:rsidP="0005312C">
            <w:r w:rsidRPr="0081160D"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424247" w:rsidRDefault="00522B69" w:rsidP="0005312C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B69" w:rsidRPr="005E4E62" w:rsidRDefault="00522B69" w:rsidP="0005312C">
            <w:r w:rsidRPr="005E4E62">
              <w:t>201846,67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r w:rsidRPr="005E4E62">
              <w:t>201846,67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295"/>
        </w:trPr>
        <w:tc>
          <w:tcPr>
            <w:tcW w:w="3905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r w:rsidRPr="00A4702C">
              <w:t>Не программные расходы органов местного самоуправления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B69" w:rsidRDefault="00522B69" w:rsidP="0005312C">
            <w:r w:rsidRPr="005323C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81160D" w:rsidRDefault="00522B69" w:rsidP="0005312C">
            <w:r w:rsidRPr="0081160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81160D" w:rsidRDefault="00522B69" w:rsidP="0005312C">
            <w:r w:rsidRPr="0081160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Default="00522B69" w:rsidP="0005312C">
            <w:r w:rsidRPr="0081160D"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424247" w:rsidRDefault="00522B69" w:rsidP="0005312C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B69" w:rsidRPr="005E4E62" w:rsidRDefault="00522B69" w:rsidP="0005312C">
            <w:r w:rsidRPr="005E4E62">
              <w:t>201846,67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r w:rsidRPr="005E4E62">
              <w:t>201846,67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240"/>
        </w:trPr>
        <w:tc>
          <w:tcPr>
            <w:tcW w:w="3905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Pr="0074261E" w:rsidRDefault="00522B69" w:rsidP="0005312C">
            <w:r w:rsidRPr="0074261E">
              <w:t>Выплата пенсий за выслугу лет и доплат к пенсиям муниципальных служащих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B69" w:rsidRDefault="00522B69" w:rsidP="0005312C">
            <w:r w:rsidRPr="005323C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7868F2" w:rsidRDefault="00522B69" w:rsidP="0005312C">
            <w:r w:rsidRPr="007868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7868F2" w:rsidRDefault="00522B69" w:rsidP="0005312C">
            <w:r w:rsidRPr="007868F2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7868F2" w:rsidRDefault="00522B69" w:rsidP="0005312C">
            <w:r w:rsidRPr="007868F2"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424247" w:rsidRDefault="00522B69" w:rsidP="0005312C"/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B69" w:rsidRPr="005E4E62" w:rsidRDefault="00522B69" w:rsidP="0005312C">
            <w:r w:rsidRPr="005E4E62">
              <w:t>201846,67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r w:rsidRPr="005E4E62">
              <w:t>201846,67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522B69" w:rsidRPr="00C6044F" w:rsidTr="0005312C">
        <w:trPr>
          <w:trHeight w:val="469"/>
        </w:trPr>
        <w:tc>
          <w:tcPr>
            <w:tcW w:w="3905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r w:rsidRPr="0074261E"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B69" w:rsidRDefault="00522B69" w:rsidP="0005312C">
            <w:r w:rsidRPr="005323C6"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7868F2" w:rsidRDefault="00522B69" w:rsidP="0005312C">
            <w:r w:rsidRPr="007868F2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7868F2" w:rsidRDefault="00522B69" w:rsidP="0005312C">
            <w:r w:rsidRPr="007868F2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Default="00522B69" w:rsidP="0005312C">
            <w:r w:rsidRPr="007868F2"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22B69" w:rsidRPr="00424247" w:rsidRDefault="00522B69" w:rsidP="0005312C"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2B69" w:rsidRPr="005E4E62" w:rsidRDefault="00522B69" w:rsidP="0005312C">
            <w:r w:rsidRPr="005E4E62">
              <w:t>201846,67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B69" w:rsidRDefault="00522B69" w:rsidP="0005312C">
            <w:r w:rsidRPr="005E4E62">
              <w:t>201846,67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22B69" w:rsidRPr="00C6044F" w:rsidRDefault="00522B69" w:rsidP="000531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522B69" w:rsidRDefault="00522B69" w:rsidP="00522B69">
      <w:pPr>
        <w:keepNext/>
        <w:tabs>
          <w:tab w:val="left" w:pos="0"/>
          <w:tab w:val="left" w:pos="251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</w:p>
    <w:p w:rsidR="00522B69" w:rsidRDefault="00522B69" w:rsidP="00522B69">
      <w:pPr>
        <w:keepNext/>
        <w:tabs>
          <w:tab w:val="left" w:pos="0"/>
          <w:tab w:val="left" w:pos="195"/>
        </w:tabs>
        <w:overflowPunct w:val="0"/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</w:p>
    <w:p w:rsidR="00522B69" w:rsidRPr="00A674EE" w:rsidRDefault="00522B69" w:rsidP="00522B69">
      <w:pPr>
        <w:ind w:firstLine="709"/>
        <w:rPr>
          <w:rFonts w:eastAsia="Times New Roman"/>
          <w:lang w:eastAsia="ar-SA"/>
        </w:rPr>
      </w:pPr>
    </w:p>
    <w:p w:rsidR="00522B69" w:rsidRPr="001E048B" w:rsidRDefault="00522B69" w:rsidP="001E048B">
      <w:pPr>
        <w:jc w:val="both"/>
        <w:rPr>
          <w:sz w:val="28"/>
          <w:szCs w:val="28"/>
        </w:rPr>
      </w:pPr>
    </w:p>
    <w:p w:rsidR="001E048B" w:rsidRDefault="001E048B" w:rsidP="001E048B">
      <w:pPr>
        <w:rPr>
          <w:color w:val="000000"/>
        </w:rPr>
      </w:pPr>
    </w:p>
    <w:p w:rsidR="001E048B" w:rsidRPr="001E048B" w:rsidRDefault="001E048B">
      <w:pPr>
        <w:rPr>
          <w:sz w:val="28"/>
          <w:szCs w:val="28"/>
        </w:rPr>
      </w:pPr>
    </w:p>
    <w:sectPr w:rsidR="001E048B" w:rsidRPr="001E048B" w:rsidSect="00E424E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9915E49"/>
    <w:multiLevelType w:val="hybridMultilevel"/>
    <w:tmpl w:val="2E109992"/>
    <w:lvl w:ilvl="0" w:tplc="A5567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7655BA8"/>
    <w:multiLevelType w:val="hybridMultilevel"/>
    <w:tmpl w:val="B3AECE58"/>
    <w:lvl w:ilvl="0" w:tplc="881E7E66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5"/>
  </w:num>
  <w:num w:numId="6">
    <w:abstractNumId w:val="7"/>
  </w:num>
  <w:num w:numId="7">
    <w:abstractNumId w:val="4"/>
  </w:num>
  <w:num w:numId="8">
    <w:abstractNumId w:val="13"/>
  </w:num>
  <w:num w:numId="9">
    <w:abstractNumId w:val="26"/>
  </w:num>
  <w:num w:numId="10">
    <w:abstractNumId w:val="9"/>
  </w:num>
  <w:num w:numId="11">
    <w:abstractNumId w:val="8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3"/>
  </w:num>
  <w:num w:numId="18">
    <w:abstractNumId w:val="21"/>
  </w:num>
  <w:num w:numId="19">
    <w:abstractNumId w:val="14"/>
  </w:num>
  <w:num w:numId="20">
    <w:abstractNumId w:val="3"/>
  </w:num>
  <w:num w:numId="21">
    <w:abstractNumId w:val="25"/>
  </w:num>
  <w:num w:numId="22">
    <w:abstractNumId w:val="15"/>
  </w:num>
  <w:num w:numId="23">
    <w:abstractNumId w:val="24"/>
  </w:num>
  <w:num w:numId="24">
    <w:abstractNumId w:val="2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0"/>
  </w:num>
  <w:num w:numId="28">
    <w:abstractNumId w:val="11"/>
  </w:num>
  <w:num w:numId="29">
    <w:abstractNumId w:val="20"/>
  </w:num>
  <w:num w:numId="30">
    <w:abstractNumId w:val="6"/>
  </w:num>
  <w:num w:numId="31">
    <w:abstractNumId w:val="16"/>
  </w:num>
  <w:num w:numId="3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048B"/>
    <w:rsid w:val="00001185"/>
    <w:rsid w:val="0001642B"/>
    <w:rsid w:val="001933D1"/>
    <w:rsid w:val="001E048B"/>
    <w:rsid w:val="00257788"/>
    <w:rsid w:val="002652B0"/>
    <w:rsid w:val="00443AFC"/>
    <w:rsid w:val="004C38CF"/>
    <w:rsid w:val="00522B69"/>
    <w:rsid w:val="00671501"/>
    <w:rsid w:val="00731764"/>
    <w:rsid w:val="008C4FEB"/>
    <w:rsid w:val="00A76822"/>
    <w:rsid w:val="00AF47FF"/>
    <w:rsid w:val="00C42A9D"/>
    <w:rsid w:val="00DC17B2"/>
    <w:rsid w:val="00E424E4"/>
    <w:rsid w:val="00E60DE8"/>
    <w:rsid w:val="00EA5CAF"/>
    <w:rsid w:val="00E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875AF-86FB-4065-934D-20D037D3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FC"/>
  </w:style>
  <w:style w:type="paragraph" w:styleId="1">
    <w:name w:val="heading 1"/>
    <w:basedOn w:val="a"/>
    <w:next w:val="a"/>
    <w:link w:val="10"/>
    <w:qFormat/>
    <w:rsid w:val="00522B69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522B69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522B69"/>
    <w:pPr>
      <w:keepNext/>
      <w:widowControl w:val="0"/>
      <w:numPr>
        <w:ilvl w:val="2"/>
        <w:numId w:val="1"/>
      </w:numPr>
      <w:suppressAutoHyphens/>
      <w:spacing w:before="240" w:after="60"/>
      <w:jc w:val="left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hi-IN" w:bidi="hi-IN"/>
    </w:rPr>
  </w:style>
  <w:style w:type="paragraph" w:styleId="6">
    <w:name w:val="heading 6"/>
    <w:basedOn w:val="a"/>
    <w:next w:val="a"/>
    <w:link w:val="60"/>
    <w:qFormat/>
    <w:rsid w:val="00522B69"/>
    <w:pPr>
      <w:widowControl w:val="0"/>
      <w:numPr>
        <w:ilvl w:val="5"/>
        <w:numId w:val="1"/>
      </w:numPr>
      <w:suppressAutoHyphens/>
      <w:spacing w:before="240" w:after="60"/>
      <w:jc w:val="left"/>
      <w:outlineLvl w:val="5"/>
    </w:pPr>
    <w:rPr>
      <w:rFonts w:eastAsia="SimSun" w:cs="Times New Roman"/>
      <w:b/>
      <w:bCs/>
      <w:kern w:val="1"/>
      <w:sz w:val="22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nhideWhenUsed/>
    <w:rsid w:val="001E04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1E0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22B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522B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22B69"/>
    <w:rPr>
      <w:rFonts w:ascii="Cambria" w:eastAsia="Times New Roman" w:hAnsi="Cambria" w:cs="Times New Roman"/>
      <w:b/>
      <w:bCs/>
      <w:kern w:val="1"/>
      <w:sz w:val="26"/>
      <w:szCs w:val="26"/>
      <w:lang w:eastAsia="hi-IN" w:bidi="hi-IN"/>
    </w:rPr>
  </w:style>
  <w:style w:type="character" w:customStyle="1" w:styleId="60">
    <w:name w:val="Заголовок 6 Знак"/>
    <w:basedOn w:val="a1"/>
    <w:link w:val="6"/>
    <w:rsid w:val="00522B69"/>
    <w:rPr>
      <w:rFonts w:eastAsia="SimSun" w:cs="Times New Roman"/>
      <w:b/>
      <w:bCs/>
      <w:kern w:val="1"/>
      <w:sz w:val="22"/>
      <w:lang w:val="en-US" w:eastAsia="hi-IN" w:bidi="hi-IN"/>
    </w:rPr>
  </w:style>
  <w:style w:type="character" w:customStyle="1" w:styleId="WW8Num1z0">
    <w:name w:val="WW8Num1z0"/>
    <w:rsid w:val="00522B69"/>
  </w:style>
  <w:style w:type="character" w:customStyle="1" w:styleId="WW8Num1z1">
    <w:name w:val="WW8Num1z1"/>
    <w:rsid w:val="00522B69"/>
  </w:style>
  <w:style w:type="character" w:customStyle="1" w:styleId="WW8Num1z2">
    <w:name w:val="WW8Num1z2"/>
    <w:rsid w:val="00522B69"/>
  </w:style>
  <w:style w:type="character" w:customStyle="1" w:styleId="WW8Num1z3">
    <w:name w:val="WW8Num1z3"/>
    <w:rsid w:val="00522B69"/>
  </w:style>
  <w:style w:type="character" w:customStyle="1" w:styleId="WW8Num1z4">
    <w:name w:val="WW8Num1z4"/>
    <w:rsid w:val="00522B69"/>
  </w:style>
  <w:style w:type="character" w:customStyle="1" w:styleId="WW8Num1z5">
    <w:name w:val="WW8Num1z5"/>
    <w:rsid w:val="00522B69"/>
  </w:style>
  <w:style w:type="character" w:customStyle="1" w:styleId="WW8Num1z6">
    <w:name w:val="WW8Num1z6"/>
    <w:rsid w:val="00522B69"/>
  </w:style>
  <w:style w:type="character" w:customStyle="1" w:styleId="WW8Num1z7">
    <w:name w:val="WW8Num1z7"/>
    <w:rsid w:val="00522B69"/>
  </w:style>
  <w:style w:type="character" w:customStyle="1" w:styleId="WW8Num1z8">
    <w:name w:val="WW8Num1z8"/>
    <w:rsid w:val="00522B69"/>
  </w:style>
  <w:style w:type="character" w:customStyle="1" w:styleId="DefaultParagraphFont">
    <w:name w:val="Default Paragraph Font"/>
    <w:rsid w:val="00522B69"/>
  </w:style>
  <w:style w:type="character" w:customStyle="1" w:styleId="WW8Num2z0">
    <w:name w:val="WW8Num2z0"/>
    <w:rsid w:val="00522B69"/>
    <w:rPr>
      <w:rFonts w:ascii="Times New Roman" w:hAnsi="Times New Roman" w:cs="Times New Roman"/>
      <w:color w:val="0000FF"/>
      <w:sz w:val="24"/>
      <w:szCs w:val="24"/>
      <w:lang w:val="ru-RU"/>
    </w:rPr>
  </w:style>
  <w:style w:type="character" w:customStyle="1" w:styleId="WW8Num2z1">
    <w:name w:val="WW8Num2z1"/>
    <w:rsid w:val="00522B69"/>
    <w:rPr>
      <w:rFonts w:cs="Times New Roman"/>
    </w:rPr>
  </w:style>
  <w:style w:type="character" w:customStyle="1" w:styleId="WW8Num2z2">
    <w:name w:val="WW8Num2z2"/>
    <w:rsid w:val="00522B69"/>
  </w:style>
  <w:style w:type="character" w:customStyle="1" w:styleId="WW8Num2z3">
    <w:name w:val="WW8Num2z3"/>
    <w:rsid w:val="00522B69"/>
  </w:style>
  <w:style w:type="character" w:customStyle="1" w:styleId="WW8Num2z4">
    <w:name w:val="WW8Num2z4"/>
    <w:rsid w:val="00522B69"/>
  </w:style>
  <w:style w:type="character" w:customStyle="1" w:styleId="WW8Num2z5">
    <w:name w:val="WW8Num2z5"/>
    <w:rsid w:val="00522B69"/>
  </w:style>
  <w:style w:type="character" w:customStyle="1" w:styleId="WW8Num2z6">
    <w:name w:val="WW8Num2z6"/>
    <w:rsid w:val="00522B69"/>
  </w:style>
  <w:style w:type="character" w:customStyle="1" w:styleId="WW8Num2z7">
    <w:name w:val="WW8Num2z7"/>
    <w:rsid w:val="00522B69"/>
  </w:style>
  <w:style w:type="character" w:customStyle="1" w:styleId="WW8Num2z8">
    <w:name w:val="WW8Num2z8"/>
    <w:rsid w:val="00522B69"/>
  </w:style>
  <w:style w:type="character" w:customStyle="1" w:styleId="WW8Num14z0">
    <w:name w:val="WW8Num14z0"/>
    <w:rsid w:val="00522B69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522B69"/>
  </w:style>
  <w:style w:type="character" w:customStyle="1" w:styleId="WW8Num14z2">
    <w:name w:val="WW8Num14z2"/>
    <w:rsid w:val="00522B69"/>
  </w:style>
  <w:style w:type="character" w:customStyle="1" w:styleId="WW8Num14z3">
    <w:name w:val="WW8Num14z3"/>
    <w:rsid w:val="00522B69"/>
  </w:style>
  <w:style w:type="character" w:customStyle="1" w:styleId="WW8Num14z4">
    <w:name w:val="WW8Num14z4"/>
    <w:rsid w:val="00522B69"/>
  </w:style>
  <w:style w:type="character" w:customStyle="1" w:styleId="WW8Num14z5">
    <w:name w:val="WW8Num14z5"/>
    <w:rsid w:val="00522B69"/>
  </w:style>
  <w:style w:type="character" w:customStyle="1" w:styleId="WW8Num14z6">
    <w:name w:val="WW8Num14z6"/>
    <w:rsid w:val="00522B69"/>
  </w:style>
  <w:style w:type="character" w:customStyle="1" w:styleId="WW8Num14z7">
    <w:name w:val="WW8Num14z7"/>
    <w:rsid w:val="00522B69"/>
  </w:style>
  <w:style w:type="character" w:customStyle="1" w:styleId="WW8Num14z8">
    <w:name w:val="WW8Num14z8"/>
    <w:rsid w:val="00522B69"/>
  </w:style>
  <w:style w:type="character" w:customStyle="1" w:styleId="a6">
    <w:name w:val="Цветовое выделение"/>
    <w:uiPriority w:val="99"/>
    <w:rsid w:val="00522B69"/>
    <w:rPr>
      <w:b/>
      <w:bCs/>
      <w:color w:val="000080"/>
      <w:sz w:val="20"/>
      <w:szCs w:val="20"/>
    </w:rPr>
  </w:style>
  <w:style w:type="paragraph" w:customStyle="1" w:styleId="a7">
    <w:name w:val="Заголовок"/>
    <w:basedOn w:val="a"/>
    <w:next w:val="a0"/>
    <w:rsid w:val="00522B69"/>
    <w:pPr>
      <w:keepNext/>
      <w:widowControl w:val="0"/>
      <w:suppressAutoHyphens/>
      <w:spacing w:before="240" w:after="120"/>
      <w:jc w:val="lef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11"/>
    <w:rsid w:val="00522B69"/>
    <w:pPr>
      <w:widowControl w:val="0"/>
      <w:suppressAutoHyphens/>
      <w:spacing w:after="120"/>
      <w:jc w:val="left"/>
    </w:pPr>
    <w:rPr>
      <w:rFonts w:eastAsia="SimSun" w:cs="Times New Roman"/>
      <w:kern w:val="1"/>
      <w:szCs w:val="24"/>
      <w:lang w:eastAsia="hi-IN" w:bidi="hi-IN"/>
    </w:rPr>
  </w:style>
  <w:style w:type="character" w:customStyle="1" w:styleId="a8">
    <w:name w:val="Основной текст Знак"/>
    <w:basedOn w:val="a1"/>
    <w:rsid w:val="00522B69"/>
  </w:style>
  <w:style w:type="paragraph" w:styleId="a9">
    <w:name w:val="List"/>
    <w:basedOn w:val="a0"/>
    <w:rsid w:val="00522B69"/>
    <w:rPr>
      <w:rFonts w:cs="Mangal"/>
    </w:rPr>
  </w:style>
  <w:style w:type="paragraph" w:customStyle="1" w:styleId="21">
    <w:name w:val="Название2"/>
    <w:basedOn w:val="a"/>
    <w:rsid w:val="00522B69"/>
    <w:pPr>
      <w:widowControl w:val="0"/>
      <w:suppressLineNumbers/>
      <w:suppressAutoHyphens/>
      <w:spacing w:before="120" w:after="120"/>
      <w:jc w:val="left"/>
    </w:pPr>
    <w:rPr>
      <w:rFonts w:eastAsia="SimSun" w:cs="Mangal"/>
      <w:i/>
      <w:iCs/>
      <w:kern w:val="1"/>
      <w:szCs w:val="24"/>
      <w:lang w:eastAsia="hi-IN" w:bidi="hi-IN"/>
    </w:rPr>
  </w:style>
  <w:style w:type="paragraph" w:customStyle="1" w:styleId="22">
    <w:name w:val="Указатель2"/>
    <w:basedOn w:val="a"/>
    <w:rsid w:val="00522B69"/>
    <w:pPr>
      <w:widowControl w:val="0"/>
      <w:suppressLineNumbers/>
      <w:suppressAutoHyphens/>
      <w:jc w:val="left"/>
    </w:pPr>
    <w:rPr>
      <w:rFonts w:eastAsia="SimSun" w:cs="Mangal"/>
      <w:kern w:val="1"/>
      <w:szCs w:val="24"/>
      <w:lang w:eastAsia="hi-IN" w:bidi="hi-IN"/>
    </w:rPr>
  </w:style>
  <w:style w:type="paragraph" w:customStyle="1" w:styleId="12">
    <w:name w:val="Название1"/>
    <w:basedOn w:val="a"/>
    <w:rsid w:val="00522B69"/>
    <w:pPr>
      <w:widowControl w:val="0"/>
      <w:suppressLineNumbers/>
      <w:suppressAutoHyphens/>
      <w:spacing w:before="120" w:after="120"/>
      <w:jc w:val="left"/>
    </w:pPr>
    <w:rPr>
      <w:rFonts w:eastAsia="SimSun" w:cs="Times New Roman"/>
      <w:i/>
      <w:iCs/>
      <w:kern w:val="1"/>
      <w:szCs w:val="24"/>
      <w:lang w:eastAsia="hi-IN" w:bidi="hi-IN"/>
    </w:rPr>
  </w:style>
  <w:style w:type="paragraph" w:customStyle="1" w:styleId="13">
    <w:name w:val="Указатель1"/>
    <w:basedOn w:val="a"/>
    <w:rsid w:val="00522B69"/>
    <w:pPr>
      <w:widowControl w:val="0"/>
      <w:suppressLineNumbers/>
      <w:suppressAutoHyphens/>
      <w:jc w:val="left"/>
    </w:pPr>
    <w:rPr>
      <w:rFonts w:eastAsia="SimSun" w:cs="Times New Roman"/>
      <w:kern w:val="1"/>
      <w:szCs w:val="24"/>
      <w:lang w:eastAsia="hi-IN" w:bidi="hi-IN"/>
    </w:rPr>
  </w:style>
  <w:style w:type="paragraph" w:customStyle="1" w:styleId="NoSpacing">
    <w:name w:val="No Spacing"/>
    <w:rsid w:val="00522B69"/>
    <w:pPr>
      <w:suppressAutoHyphens/>
      <w:jc w:val="left"/>
    </w:pPr>
    <w:rPr>
      <w:rFonts w:ascii="Calibri" w:eastAsia="Times New Roman" w:hAnsi="Calibri" w:cs="Calibri"/>
      <w:kern w:val="1"/>
      <w:sz w:val="22"/>
      <w:lang w:eastAsia="ar-SA"/>
    </w:rPr>
  </w:style>
  <w:style w:type="paragraph" w:customStyle="1" w:styleId="aa">
    <w:name w:val="Содержимое таблицы"/>
    <w:basedOn w:val="a"/>
    <w:rsid w:val="00522B69"/>
    <w:pPr>
      <w:widowControl w:val="0"/>
      <w:suppressLineNumbers/>
      <w:suppressAutoHyphens/>
      <w:jc w:val="left"/>
    </w:pPr>
    <w:rPr>
      <w:rFonts w:eastAsia="SimSun" w:cs="Times New Roman"/>
      <w:kern w:val="1"/>
      <w:szCs w:val="24"/>
      <w:lang w:eastAsia="hi-IN" w:bidi="hi-IN"/>
    </w:rPr>
  </w:style>
  <w:style w:type="paragraph" w:customStyle="1" w:styleId="ab">
    <w:name w:val="Заголовок таблицы"/>
    <w:basedOn w:val="aa"/>
    <w:rsid w:val="00522B69"/>
    <w:pPr>
      <w:jc w:val="center"/>
    </w:pPr>
    <w:rPr>
      <w:b/>
      <w:bCs/>
    </w:rPr>
  </w:style>
  <w:style w:type="paragraph" w:customStyle="1" w:styleId="14">
    <w:name w:val="Текст1"/>
    <w:basedOn w:val="a"/>
    <w:rsid w:val="00522B69"/>
    <w:pPr>
      <w:widowControl w:val="0"/>
      <w:suppressAutoHyphens/>
      <w:jc w:val="left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522B69"/>
    <w:pPr>
      <w:widowControl w:val="0"/>
      <w:suppressAutoHyphens/>
      <w:jc w:val="left"/>
    </w:pPr>
    <w:rPr>
      <w:rFonts w:eastAsia="SimSun" w:cs="Times New Roman"/>
      <w:b/>
      <w:kern w:val="1"/>
      <w:sz w:val="28"/>
      <w:szCs w:val="20"/>
      <w:lang w:eastAsia="hi-IN" w:bidi="hi-IN"/>
    </w:rPr>
  </w:style>
  <w:style w:type="paragraph" w:customStyle="1" w:styleId="NormalWeb">
    <w:name w:val="Normal (Web)"/>
    <w:basedOn w:val="a"/>
    <w:rsid w:val="00522B69"/>
    <w:pPr>
      <w:widowControl w:val="0"/>
      <w:suppressAutoHyphens/>
      <w:spacing w:before="28" w:after="100" w:line="100" w:lineRule="atLeast"/>
      <w:jc w:val="left"/>
    </w:pPr>
    <w:rPr>
      <w:rFonts w:eastAsia="Times New Roman" w:cs="Times New Roman"/>
      <w:kern w:val="1"/>
      <w:szCs w:val="24"/>
      <w:lang w:eastAsia="hi-IN" w:bidi="hi-IN"/>
    </w:rPr>
  </w:style>
  <w:style w:type="paragraph" w:styleId="ac">
    <w:name w:val="No Spacing"/>
    <w:uiPriority w:val="1"/>
    <w:qFormat/>
    <w:rsid w:val="00522B69"/>
    <w:pPr>
      <w:suppressAutoHyphens/>
      <w:jc w:val="left"/>
    </w:pPr>
    <w:rPr>
      <w:rFonts w:ascii="Calibri" w:eastAsia="Times New Roman" w:hAnsi="Calibri" w:cs="Calibri"/>
      <w:sz w:val="22"/>
      <w:lang w:eastAsia="ar-SA"/>
    </w:rPr>
  </w:style>
  <w:style w:type="paragraph" w:customStyle="1" w:styleId="ConsPlusTitle">
    <w:name w:val="ConsPlusTitle"/>
    <w:rsid w:val="00522B69"/>
    <w:pPr>
      <w:widowControl w:val="0"/>
      <w:suppressAutoHyphens/>
      <w:autoSpaceDE w:val="0"/>
      <w:jc w:val="left"/>
    </w:pPr>
    <w:rPr>
      <w:rFonts w:ascii="Calibri" w:eastAsia="Times New Roman" w:hAnsi="Calibri" w:cs="Calibri"/>
      <w:b/>
      <w:bCs/>
      <w:sz w:val="22"/>
      <w:lang w:eastAsia="ar-SA"/>
    </w:rPr>
  </w:style>
  <w:style w:type="numbering" w:customStyle="1" w:styleId="15">
    <w:name w:val="Нет списка1"/>
    <w:next w:val="a3"/>
    <w:uiPriority w:val="99"/>
    <w:semiHidden/>
    <w:unhideWhenUsed/>
    <w:rsid w:val="00522B69"/>
  </w:style>
  <w:style w:type="paragraph" w:styleId="23">
    <w:name w:val="List 2"/>
    <w:basedOn w:val="a"/>
    <w:rsid w:val="00522B69"/>
    <w:pPr>
      <w:ind w:left="566" w:hanging="283"/>
      <w:jc w:val="left"/>
    </w:pPr>
    <w:rPr>
      <w:rFonts w:eastAsia="Times New Roman" w:cs="Times New Roman"/>
      <w:szCs w:val="24"/>
      <w:lang w:eastAsia="ru-RU"/>
    </w:rPr>
  </w:style>
  <w:style w:type="paragraph" w:styleId="ad">
    <w:name w:val="Title"/>
    <w:basedOn w:val="a"/>
    <w:link w:val="ae"/>
    <w:qFormat/>
    <w:rsid w:val="00522B69"/>
    <w:pPr>
      <w:spacing w:before="240" w:after="60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1"/>
    <w:link w:val="ad"/>
    <w:rsid w:val="00522B6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Body Text First Indent"/>
    <w:basedOn w:val="a0"/>
    <w:link w:val="af0"/>
    <w:rsid w:val="00522B69"/>
    <w:pPr>
      <w:widowControl/>
      <w:suppressAutoHyphens w:val="0"/>
      <w:ind w:firstLine="210"/>
    </w:pPr>
    <w:rPr>
      <w:rFonts w:eastAsia="Times New Roman"/>
      <w:kern w:val="0"/>
      <w:lang w:eastAsia="ru-RU" w:bidi="ar-SA"/>
    </w:rPr>
  </w:style>
  <w:style w:type="character" w:customStyle="1" w:styleId="af0">
    <w:name w:val="Красная строка Знак"/>
    <w:basedOn w:val="a8"/>
    <w:link w:val="af"/>
    <w:rsid w:val="00522B69"/>
    <w:rPr>
      <w:rFonts w:eastAsia="Times New Roman" w:cs="Times New Roman"/>
      <w:szCs w:val="24"/>
      <w:lang w:eastAsia="ru-RU"/>
    </w:rPr>
  </w:style>
  <w:style w:type="character" w:customStyle="1" w:styleId="11">
    <w:name w:val="Основной текст Знак1"/>
    <w:link w:val="a0"/>
    <w:rsid w:val="00522B69"/>
    <w:rPr>
      <w:rFonts w:eastAsia="SimSun" w:cs="Times New Roman"/>
      <w:kern w:val="1"/>
      <w:szCs w:val="24"/>
      <w:lang w:eastAsia="hi-IN" w:bidi="hi-IN"/>
    </w:rPr>
  </w:style>
  <w:style w:type="paragraph" w:styleId="af1">
    <w:name w:val="List Paragraph"/>
    <w:basedOn w:val="a"/>
    <w:uiPriority w:val="34"/>
    <w:qFormat/>
    <w:rsid w:val="00522B69"/>
    <w:pPr>
      <w:ind w:left="708"/>
      <w:jc w:val="left"/>
    </w:pPr>
    <w:rPr>
      <w:rFonts w:eastAsia="Times New Roman" w:cs="Times New Roman"/>
      <w:szCs w:val="24"/>
      <w:lang w:eastAsia="ru-RU"/>
    </w:rPr>
  </w:style>
  <w:style w:type="character" w:customStyle="1" w:styleId="16">
    <w:name w:val="Основной шрифт абзаца1"/>
    <w:rsid w:val="00522B69"/>
  </w:style>
  <w:style w:type="character" w:customStyle="1" w:styleId="af2">
    <w:name w:val="Символ нумерации"/>
    <w:rsid w:val="00522B69"/>
  </w:style>
  <w:style w:type="paragraph" w:customStyle="1" w:styleId="af3">
    <w:name w:val="Содержимое врезки"/>
    <w:basedOn w:val="a0"/>
    <w:rsid w:val="00522B69"/>
    <w:pPr>
      <w:widowControl/>
    </w:pPr>
    <w:rPr>
      <w:rFonts w:eastAsia="Times New Roman"/>
      <w:kern w:val="0"/>
      <w:lang w:eastAsia="ar-SA" w:bidi="ar-SA"/>
    </w:rPr>
  </w:style>
  <w:style w:type="table" w:styleId="af4">
    <w:name w:val="Table Grid"/>
    <w:basedOn w:val="a2"/>
    <w:rsid w:val="00522B69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522B69"/>
    <w:pPr>
      <w:tabs>
        <w:tab w:val="center" w:pos="4677"/>
        <w:tab w:val="right" w:pos="9355"/>
      </w:tabs>
      <w:jc w:val="left"/>
    </w:pPr>
    <w:rPr>
      <w:rFonts w:eastAsia="Times New Roman" w:cs="Times New Roman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rsid w:val="00522B69"/>
    <w:rPr>
      <w:rFonts w:eastAsia="Times New Roman" w:cs="Times New Roman"/>
      <w:szCs w:val="24"/>
      <w:lang w:val="en-US"/>
    </w:rPr>
  </w:style>
  <w:style w:type="paragraph" w:styleId="af7">
    <w:name w:val="footer"/>
    <w:basedOn w:val="a"/>
    <w:link w:val="af8"/>
    <w:rsid w:val="00522B69"/>
    <w:pPr>
      <w:tabs>
        <w:tab w:val="center" w:pos="4677"/>
        <w:tab w:val="right" w:pos="9355"/>
      </w:tabs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f8">
    <w:name w:val="Нижний колонтитул Знак"/>
    <w:basedOn w:val="a1"/>
    <w:link w:val="af7"/>
    <w:rsid w:val="00522B69"/>
    <w:rPr>
      <w:rFonts w:eastAsia="Times New Roman" w:cs="Times New Roman"/>
      <w:sz w:val="28"/>
      <w:szCs w:val="20"/>
      <w:lang w:eastAsia="ru-RU"/>
    </w:rPr>
  </w:style>
  <w:style w:type="character" w:styleId="af9">
    <w:name w:val="Emphasis"/>
    <w:qFormat/>
    <w:rsid w:val="00522B69"/>
    <w:rPr>
      <w:i/>
      <w:iCs/>
    </w:rPr>
  </w:style>
  <w:style w:type="character" w:customStyle="1" w:styleId="7">
    <w:name w:val="Знак Знак7"/>
    <w:rsid w:val="00522B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522B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522B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522B69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522B69"/>
    <w:pPr>
      <w:spacing w:after="120"/>
      <w:ind w:left="283"/>
      <w:jc w:val="left"/>
    </w:pPr>
    <w:rPr>
      <w:rFonts w:eastAsia="Times New Roman" w:cs="Times New Roman"/>
      <w:szCs w:val="24"/>
      <w:lang w:eastAsia="ru-RU"/>
    </w:rPr>
  </w:style>
  <w:style w:type="character" w:customStyle="1" w:styleId="afb">
    <w:name w:val="Основной текст с отступом Знак"/>
    <w:basedOn w:val="a1"/>
    <w:link w:val="afa"/>
    <w:rsid w:val="00522B69"/>
    <w:rPr>
      <w:rFonts w:eastAsia="Times New Roman" w:cs="Times New Roman"/>
      <w:szCs w:val="24"/>
      <w:lang w:eastAsia="ru-RU"/>
    </w:rPr>
  </w:style>
  <w:style w:type="paragraph" w:styleId="afc">
    <w:name w:val="Plain Text"/>
    <w:basedOn w:val="a"/>
    <w:link w:val="afd"/>
    <w:unhideWhenUsed/>
    <w:rsid w:val="00522B69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522B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22B6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 Знак Знак1 Знак Знак Знак Знак"/>
    <w:basedOn w:val="a"/>
    <w:rsid w:val="00522B6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522B69"/>
  </w:style>
  <w:style w:type="character" w:customStyle="1" w:styleId="match">
    <w:name w:val="match"/>
    <w:rsid w:val="00522B69"/>
  </w:style>
  <w:style w:type="paragraph" w:styleId="24">
    <w:name w:val="Body Text 2"/>
    <w:basedOn w:val="a"/>
    <w:link w:val="25"/>
    <w:rsid w:val="00522B69"/>
    <w:pPr>
      <w:jc w:val="left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522B69"/>
    <w:rPr>
      <w:rFonts w:eastAsia="Times New Roman" w:cs="Times New Roman"/>
      <w:b/>
      <w:sz w:val="28"/>
      <w:szCs w:val="20"/>
      <w:lang w:eastAsia="ru-RU"/>
    </w:rPr>
  </w:style>
  <w:style w:type="character" w:styleId="afe">
    <w:name w:val="Hyperlink"/>
    <w:rsid w:val="00522B69"/>
    <w:rPr>
      <w:color w:val="0000FF"/>
      <w:u w:val="single"/>
    </w:rPr>
  </w:style>
  <w:style w:type="paragraph" w:customStyle="1" w:styleId="ConsNonformat">
    <w:name w:val="ConsNonformat"/>
    <w:rsid w:val="00522B69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">
    <w:name w:val="FollowedHyperlink"/>
    <w:uiPriority w:val="99"/>
    <w:unhideWhenUsed/>
    <w:rsid w:val="00522B69"/>
    <w:rPr>
      <w:color w:val="800080"/>
      <w:u w:val="single"/>
    </w:rPr>
  </w:style>
  <w:style w:type="paragraph" w:customStyle="1" w:styleId="18">
    <w:name w:val="Знак Знак1 Знак Знак Знак Знак"/>
    <w:basedOn w:val="a"/>
    <w:rsid w:val="00522B6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6">
    <w:name w:val="Нет списка2"/>
    <w:next w:val="a3"/>
    <w:uiPriority w:val="99"/>
    <w:semiHidden/>
    <w:unhideWhenUsed/>
    <w:rsid w:val="00522B69"/>
  </w:style>
  <w:style w:type="numbering" w:customStyle="1" w:styleId="31">
    <w:name w:val="Нет списка3"/>
    <w:next w:val="a3"/>
    <w:uiPriority w:val="99"/>
    <w:semiHidden/>
    <w:unhideWhenUsed/>
    <w:rsid w:val="00522B69"/>
  </w:style>
  <w:style w:type="numbering" w:customStyle="1" w:styleId="4">
    <w:name w:val="Нет списка4"/>
    <w:next w:val="a3"/>
    <w:uiPriority w:val="99"/>
    <w:semiHidden/>
    <w:unhideWhenUsed/>
    <w:rsid w:val="00522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6389</Words>
  <Characters>36420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2023-05-26T05:53:00Z</dcterms:created>
  <dcterms:modified xsi:type="dcterms:W3CDTF">2023-05-26T05:53:00Z</dcterms:modified>
</cp:coreProperties>
</file>