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C5" w:rsidRDefault="002B242E" w:rsidP="005A19C5">
      <w:pPr>
        <w:jc w:val="center"/>
      </w:pPr>
      <w:r w:rsidRPr="002B242E">
        <w:rPr>
          <w:rFonts w:ascii="Arial" w:eastAsia="Times New Roman" w:hAnsi="Arial" w:cs="Arial"/>
          <w:b/>
          <w:bCs/>
          <w:color w:val="444444"/>
          <w:sz w:val="24"/>
          <w:szCs w:val="24"/>
          <w:lang w:eastAsia="ru-RU"/>
        </w:rPr>
        <w:br/>
      </w:r>
      <w:r w:rsidR="005A19C5">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A19C5" w:rsidRPr="00040563" w:rsidRDefault="00234EBB" w:rsidP="005A19C5">
      <w:pPr>
        <w:jc w:val="center"/>
        <w:rPr>
          <w:rFonts w:ascii="Times New Roman" w:hAnsi="Times New Roman"/>
          <w:b/>
          <w:sz w:val="48"/>
          <w:szCs w:val="48"/>
        </w:rPr>
      </w:pPr>
      <w:r>
        <w:rPr>
          <w:rFonts w:ascii="Times New Roman" w:hAnsi="Times New Roman"/>
          <w:b/>
          <w:sz w:val="48"/>
          <w:szCs w:val="48"/>
        </w:rPr>
        <w:t>СОБРАНИЕ ДЕПУТАТОВ</w:t>
      </w:r>
    </w:p>
    <w:p w:rsidR="005A19C5" w:rsidRPr="00040563" w:rsidRDefault="004D01E0" w:rsidP="005A19C5">
      <w:pPr>
        <w:jc w:val="center"/>
        <w:rPr>
          <w:rFonts w:ascii="Times New Roman" w:hAnsi="Times New Roman"/>
          <w:b/>
          <w:sz w:val="48"/>
          <w:szCs w:val="48"/>
        </w:rPr>
      </w:pPr>
      <w:r>
        <w:rPr>
          <w:rFonts w:ascii="Times New Roman" w:hAnsi="Times New Roman"/>
          <w:b/>
          <w:sz w:val="48"/>
          <w:szCs w:val="48"/>
        </w:rPr>
        <w:t>КАСИНОВ</w:t>
      </w:r>
      <w:r w:rsidR="005A19C5" w:rsidRPr="00040563">
        <w:rPr>
          <w:rFonts w:ascii="Times New Roman" w:hAnsi="Times New Roman"/>
          <w:b/>
          <w:sz w:val="48"/>
          <w:szCs w:val="48"/>
        </w:rPr>
        <w:t>СКОГО СЕЛЬСОВЕТА</w:t>
      </w:r>
    </w:p>
    <w:p w:rsidR="005A19C5" w:rsidRPr="00677642" w:rsidRDefault="005A19C5" w:rsidP="005A19C5">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5A19C5" w:rsidRPr="00040563" w:rsidRDefault="00234EBB" w:rsidP="005A19C5">
      <w:pPr>
        <w:jc w:val="center"/>
        <w:rPr>
          <w:rFonts w:ascii="Times New Roman" w:hAnsi="Times New Roman"/>
          <w:b/>
          <w:sz w:val="48"/>
          <w:szCs w:val="48"/>
        </w:rPr>
      </w:pPr>
      <w:r>
        <w:rPr>
          <w:rFonts w:ascii="Times New Roman" w:hAnsi="Times New Roman"/>
          <w:b/>
          <w:sz w:val="48"/>
          <w:szCs w:val="48"/>
        </w:rPr>
        <w:t>РЕШЕНИЕ</w:t>
      </w:r>
    </w:p>
    <w:p w:rsidR="005A19C5" w:rsidRPr="00040563" w:rsidRDefault="004D01E0" w:rsidP="00324FC4">
      <w:pPr>
        <w:jc w:val="center"/>
        <w:rPr>
          <w:rFonts w:ascii="Times New Roman" w:hAnsi="Times New Roman"/>
          <w:sz w:val="28"/>
          <w:szCs w:val="28"/>
        </w:rPr>
      </w:pPr>
      <w:r>
        <w:rPr>
          <w:rFonts w:ascii="Times New Roman" w:hAnsi="Times New Roman"/>
          <w:sz w:val="28"/>
          <w:szCs w:val="28"/>
        </w:rPr>
        <w:t xml:space="preserve">От </w:t>
      </w:r>
      <w:bookmarkStart w:id="0" w:name="_GoBack"/>
      <w:bookmarkEnd w:id="0"/>
      <w:r>
        <w:rPr>
          <w:rFonts w:ascii="Times New Roman" w:hAnsi="Times New Roman"/>
          <w:sz w:val="28"/>
          <w:szCs w:val="28"/>
        </w:rPr>
        <w:t>«27</w:t>
      </w:r>
      <w:r w:rsidR="005A19C5" w:rsidRPr="00040563">
        <w:rPr>
          <w:rFonts w:ascii="Times New Roman" w:hAnsi="Times New Roman"/>
          <w:sz w:val="28"/>
          <w:szCs w:val="28"/>
        </w:rPr>
        <w:t>»</w:t>
      </w:r>
      <w:r w:rsidR="00324FC4">
        <w:rPr>
          <w:rFonts w:ascii="Times New Roman" w:hAnsi="Times New Roman"/>
          <w:sz w:val="28"/>
          <w:szCs w:val="28"/>
        </w:rPr>
        <w:t xml:space="preserve"> февраля  2023</w:t>
      </w:r>
      <w:r w:rsidR="005A19C5">
        <w:rPr>
          <w:rFonts w:ascii="Times New Roman" w:hAnsi="Times New Roman"/>
          <w:sz w:val="28"/>
          <w:szCs w:val="28"/>
        </w:rPr>
        <w:t xml:space="preserve">г.  </w:t>
      </w:r>
      <w:r w:rsidR="00234EBB">
        <w:rPr>
          <w:rFonts w:ascii="Times New Roman" w:hAnsi="Times New Roman"/>
          <w:sz w:val="28"/>
          <w:szCs w:val="28"/>
        </w:rPr>
        <w:t xml:space="preserve">    </w:t>
      </w:r>
      <w:r>
        <w:rPr>
          <w:rFonts w:ascii="Times New Roman" w:hAnsi="Times New Roman"/>
          <w:sz w:val="28"/>
          <w:szCs w:val="28"/>
        </w:rPr>
        <w:t xml:space="preserve">   № 4-10</w:t>
      </w:r>
      <w:r w:rsidR="00324FC4">
        <w:rPr>
          <w:rFonts w:ascii="Times New Roman" w:hAnsi="Times New Roman"/>
          <w:sz w:val="28"/>
          <w:szCs w:val="28"/>
        </w:rPr>
        <w:t>-7</w:t>
      </w:r>
    </w:p>
    <w:p w:rsidR="002B242E" w:rsidRPr="00E27A0B" w:rsidRDefault="002B242E" w:rsidP="00234EBB">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E27A0B">
        <w:rPr>
          <w:rFonts w:ascii="Times New Roman" w:eastAsia="Times New Roman" w:hAnsi="Times New Roman" w:cs="Times New Roman"/>
          <w:b/>
          <w:bCs/>
          <w:sz w:val="24"/>
          <w:szCs w:val="24"/>
          <w:lang w:eastAsia="ru-RU"/>
        </w:rPr>
        <w:t>Об утверждении Положения о порядке использования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E27A0B" w:rsidRDefault="002B242E" w:rsidP="00E27A0B">
      <w:pPr>
        <w:spacing w:after="0" w:line="240" w:lineRule="auto"/>
        <w:jc w:val="both"/>
        <w:textAlignment w:val="baseline"/>
        <w:rPr>
          <w:rFonts w:ascii="Times New Roman" w:eastAsia="Times New Roman" w:hAnsi="Times New Roman" w:cs="Times New Roman"/>
          <w:sz w:val="24"/>
          <w:szCs w:val="24"/>
          <w:lang w:eastAsia="ru-RU"/>
        </w:rPr>
      </w:pP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В соответствии с пунктом 1, подпунктом 2 пункта 2 статьи 39.36-1 </w:t>
      </w:r>
      <w:hyperlink r:id="rId6" w:history="1">
        <w:r w:rsidRPr="00E27A0B">
          <w:rPr>
            <w:rFonts w:ascii="Times New Roman" w:eastAsia="Times New Roman" w:hAnsi="Times New Roman" w:cs="Times New Roman"/>
            <w:sz w:val="24"/>
            <w:szCs w:val="24"/>
            <w:lang w:eastAsia="ru-RU"/>
          </w:rPr>
          <w:t xml:space="preserve">Земельного кодекса Российской </w:t>
        </w:r>
        <w:proofErr w:type="gramStart"/>
        <w:r w:rsidRPr="00E27A0B">
          <w:rPr>
            <w:rFonts w:ascii="Times New Roman" w:eastAsia="Times New Roman" w:hAnsi="Times New Roman" w:cs="Times New Roman"/>
            <w:sz w:val="24"/>
            <w:szCs w:val="24"/>
            <w:lang w:eastAsia="ru-RU"/>
          </w:rPr>
          <w:t>Федерации</w:t>
        </w:r>
      </w:hyperlink>
      <w:r w:rsidR="005A19C5" w:rsidRPr="00E27A0B">
        <w:rPr>
          <w:rFonts w:ascii="Times New Roman" w:eastAsia="Times New Roman" w:hAnsi="Times New Roman" w:cs="Times New Roman"/>
          <w:sz w:val="24"/>
          <w:szCs w:val="24"/>
          <w:lang w:eastAsia="ru-RU"/>
        </w:rPr>
        <w:t>.</w:t>
      </w:r>
      <w:r w:rsidR="00E27A0B" w:rsidRPr="00E27A0B">
        <w:rPr>
          <w:rFonts w:ascii="Times New Roman" w:eastAsia="Times New Roman" w:hAnsi="Times New Roman" w:cs="Times New Roman"/>
          <w:sz w:val="24"/>
          <w:szCs w:val="24"/>
          <w:lang w:eastAsia="ru-RU"/>
        </w:rPr>
        <w:t>,</w:t>
      </w:r>
      <w:proofErr w:type="gramEnd"/>
      <w:r w:rsidR="00E27A0B" w:rsidRPr="00E27A0B">
        <w:rPr>
          <w:rFonts w:ascii="Times New Roman" w:eastAsia="Times New Roman" w:hAnsi="Times New Roman" w:cs="Times New Roman"/>
          <w:sz w:val="24"/>
          <w:szCs w:val="24"/>
          <w:lang w:eastAsia="ru-RU"/>
        </w:rPr>
        <w:t xml:space="preserve"> частью 8 статьи 15 </w:t>
      </w:r>
      <w:hyperlink r:id="rId7" w:anchor="7D20K3" w:history="1">
        <w:r w:rsidR="00E27A0B" w:rsidRPr="00E27A0B">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00E27A0B">
        <w:rPr>
          <w:rFonts w:ascii="Times New Roman" w:eastAsia="Times New Roman" w:hAnsi="Times New Roman" w:cs="Times New Roman"/>
          <w:sz w:val="24"/>
          <w:szCs w:val="24"/>
          <w:lang w:eastAsia="ru-RU"/>
        </w:rPr>
        <w:t>,</w:t>
      </w:r>
      <w:r w:rsidR="005A19C5" w:rsidRPr="00E27A0B">
        <w:rPr>
          <w:rFonts w:ascii="Times New Roman" w:eastAsia="Times New Roman" w:hAnsi="Times New Roman" w:cs="Times New Roman"/>
          <w:sz w:val="24"/>
          <w:szCs w:val="24"/>
          <w:lang w:eastAsia="ru-RU"/>
        </w:rPr>
        <w:t xml:space="preserve"> </w:t>
      </w:r>
      <w:r w:rsidR="00BF3B68">
        <w:rPr>
          <w:rFonts w:ascii="Times New Roman" w:eastAsia="Times New Roman" w:hAnsi="Times New Roman" w:cs="Times New Roman"/>
          <w:sz w:val="24"/>
          <w:szCs w:val="24"/>
          <w:lang w:eastAsia="ru-RU"/>
        </w:rPr>
        <w:t>Собрание депутатов</w:t>
      </w:r>
      <w:r w:rsidR="00A843B9" w:rsidRPr="00E27A0B">
        <w:rPr>
          <w:rFonts w:ascii="Times New Roman" w:eastAsia="Times New Roman" w:hAnsi="Times New Roman" w:cs="Times New Roman"/>
          <w:sz w:val="24"/>
          <w:szCs w:val="24"/>
          <w:lang w:eastAsia="ru-RU"/>
        </w:rPr>
        <w:t xml:space="preserve"> </w:t>
      </w:r>
      <w:proofErr w:type="spellStart"/>
      <w:r w:rsidR="004D01E0">
        <w:rPr>
          <w:rFonts w:ascii="Times New Roman" w:eastAsia="Times New Roman" w:hAnsi="Times New Roman" w:cs="Times New Roman"/>
          <w:sz w:val="24"/>
          <w:szCs w:val="24"/>
          <w:lang w:eastAsia="ru-RU"/>
        </w:rPr>
        <w:t>Касинов</w:t>
      </w:r>
      <w:r w:rsidR="00A843B9" w:rsidRPr="00E27A0B">
        <w:rPr>
          <w:rFonts w:ascii="Times New Roman" w:eastAsia="Times New Roman" w:hAnsi="Times New Roman" w:cs="Times New Roman"/>
          <w:sz w:val="24"/>
          <w:szCs w:val="24"/>
          <w:lang w:eastAsia="ru-RU"/>
        </w:rPr>
        <w:t>ского</w:t>
      </w:r>
      <w:proofErr w:type="spellEnd"/>
      <w:r w:rsidR="00A843B9" w:rsidRPr="00E27A0B">
        <w:rPr>
          <w:rFonts w:ascii="Times New Roman" w:eastAsia="Times New Roman" w:hAnsi="Times New Roman" w:cs="Times New Roman"/>
          <w:sz w:val="24"/>
          <w:szCs w:val="24"/>
          <w:lang w:eastAsia="ru-RU"/>
        </w:rPr>
        <w:t xml:space="preserve"> сельсовета</w:t>
      </w:r>
    </w:p>
    <w:p w:rsidR="00A843B9"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u w:val="single"/>
          <w:lang w:eastAsia="ru-RU"/>
        </w:rPr>
      </w:pPr>
    </w:p>
    <w:p w:rsidR="002B242E"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 xml:space="preserve">                                                   </w:t>
      </w:r>
      <w:r w:rsidR="00BF3B68">
        <w:rPr>
          <w:rFonts w:ascii="Times New Roman" w:eastAsia="Times New Roman" w:hAnsi="Times New Roman" w:cs="Times New Roman"/>
          <w:sz w:val="24"/>
          <w:szCs w:val="24"/>
          <w:lang w:eastAsia="ru-RU"/>
        </w:rPr>
        <w:t>Решило:</w:t>
      </w:r>
      <w:r w:rsidR="002B242E" w:rsidRPr="00E27A0B">
        <w:rPr>
          <w:rFonts w:ascii="Times New Roman" w:eastAsia="Times New Roman" w:hAnsi="Times New Roman" w:cs="Times New Roman"/>
          <w:sz w:val="24"/>
          <w:szCs w:val="24"/>
          <w:lang w:eastAsia="ru-RU"/>
        </w:rPr>
        <w:br/>
      </w: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1. Утвердить Положение о порядке использования земель или земельных участков, н</w:t>
      </w:r>
      <w:r w:rsidR="004A7427" w:rsidRPr="00E27A0B">
        <w:rPr>
          <w:rFonts w:ascii="Times New Roman" w:eastAsia="Times New Roman" w:hAnsi="Times New Roman" w:cs="Times New Roman"/>
          <w:sz w:val="24"/>
          <w:szCs w:val="24"/>
          <w:lang w:eastAsia="ru-RU"/>
        </w:rPr>
        <w:t xml:space="preserve">аходящихся в </w:t>
      </w:r>
      <w:r w:rsidRPr="00E27A0B">
        <w:rPr>
          <w:rFonts w:ascii="Times New Roman" w:eastAsia="Times New Roman" w:hAnsi="Times New Roman" w:cs="Times New Roman"/>
          <w:sz w:val="24"/>
          <w:szCs w:val="24"/>
          <w:lang w:eastAsia="ru-RU"/>
        </w:rPr>
        <w:t xml:space="preserve">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r w:rsidRPr="00E27A0B">
        <w:rPr>
          <w:rFonts w:ascii="Times New Roman" w:eastAsia="Times New Roman" w:hAnsi="Times New Roman" w:cs="Times New Roman"/>
          <w:sz w:val="24"/>
          <w:szCs w:val="24"/>
          <w:lang w:eastAsia="ru-RU"/>
        </w:rPr>
        <w:br/>
      </w:r>
      <w:r w:rsidR="00A843B9" w:rsidRPr="00E27A0B">
        <w:rPr>
          <w:rFonts w:ascii="Times New Roman" w:eastAsia="Times New Roman" w:hAnsi="Times New Roman" w:cs="Times New Roman"/>
          <w:sz w:val="24"/>
          <w:szCs w:val="24"/>
          <w:lang w:eastAsia="ru-RU"/>
        </w:rPr>
        <w:t xml:space="preserve">       2</w:t>
      </w:r>
      <w:r w:rsidRPr="00E27A0B">
        <w:rPr>
          <w:rFonts w:ascii="Times New Roman" w:eastAsia="Times New Roman" w:hAnsi="Times New Roman" w:cs="Times New Roman"/>
          <w:sz w:val="24"/>
          <w:szCs w:val="24"/>
          <w:lang w:eastAsia="ru-RU"/>
        </w:rPr>
        <w:t>. Настоящее постановление вступает в силу с</w:t>
      </w:r>
      <w:r w:rsidR="00A843B9" w:rsidRPr="00E27A0B">
        <w:rPr>
          <w:rFonts w:ascii="Times New Roman" w:eastAsia="Times New Roman" w:hAnsi="Times New Roman" w:cs="Times New Roman"/>
          <w:sz w:val="24"/>
          <w:szCs w:val="24"/>
          <w:lang w:eastAsia="ru-RU"/>
        </w:rPr>
        <w:t>о дня его обнародования.</w:t>
      </w:r>
    </w:p>
    <w:p w:rsidR="00A843B9"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BF3B68" w:rsidRPr="00E27A0B" w:rsidRDefault="00BF3B68"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4315DA" w:rsidRDefault="00BF3B68"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Собрания депутатов      </w:t>
      </w:r>
      <w:r w:rsidR="004D01E0">
        <w:rPr>
          <w:rFonts w:ascii="Times New Roman" w:eastAsia="Times New Roman" w:hAnsi="Times New Roman" w:cs="Times New Roman"/>
          <w:sz w:val="24"/>
          <w:szCs w:val="24"/>
          <w:lang w:eastAsia="ru-RU"/>
        </w:rPr>
        <w:t xml:space="preserve">                       </w:t>
      </w:r>
      <w:proofErr w:type="spellStart"/>
      <w:r w:rsidR="004D01E0">
        <w:rPr>
          <w:rFonts w:ascii="Times New Roman" w:eastAsia="Times New Roman" w:hAnsi="Times New Roman" w:cs="Times New Roman"/>
          <w:sz w:val="24"/>
          <w:szCs w:val="24"/>
          <w:lang w:eastAsia="ru-RU"/>
        </w:rPr>
        <w:t>Г.В.Рощупкина</w:t>
      </w:r>
      <w:proofErr w:type="spellEnd"/>
    </w:p>
    <w:p w:rsidR="00BF3B68" w:rsidRDefault="004D01E0" w:rsidP="00E27A0B">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Касинов</w:t>
      </w:r>
      <w:r w:rsidR="00BF3B68">
        <w:rPr>
          <w:rFonts w:ascii="Times New Roman" w:eastAsia="Times New Roman" w:hAnsi="Times New Roman" w:cs="Times New Roman"/>
          <w:sz w:val="24"/>
          <w:szCs w:val="24"/>
          <w:lang w:eastAsia="ru-RU"/>
        </w:rPr>
        <w:t>ского</w:t>
      </w:r>
      <w:proofErr w:type="spellEnd"/>
      <w:r w:rsidR="00BF3B68">
        <w:rPr>
          <w:rFonts w:ascii="Times New Roman" w:eastAsia="Times New Roman" w:hAnsi="Times New Roman" w:cs="Times New Roman"/>
          <w:sz w:val="24"/>
          <w:szCs w:val="24"/>
          <w:lang w:eastAsia="ru-RU"/>
        </w:rPr>
        <w:t xml:space="preserve"> сельсовета</w:t>
      </w:r>
    </w:p>
    <w:p w:rsidR="00327CF1" w:rsidRDefault="00327CF1"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FB48D4" w:rsidRPr="00E27A0B" w:rsidRDefault="00A843B9" w:rsidP="00E27A0B">
      <w:pPr>
        <w:spacing w:after="0" w:line="240" w:lineRule="auto"/>
        <w:ind w:firstLine="480"/>
        <w:jc w:val="both"/>
        <w:textAlignment w:val="baseline"/>
        <w:rPr>
          <w:rFonts w:ascii="Times New Roman" w:eastAsia="Times New Roman" w:hAnsi="Times New Roman" w:cs="Times New Roman"/>
          <w:b/>
          <w:bCs/>
          <w:sz w:val="24"/>
          <w:szCs w:val="24"/>
          <w:lang w:eastAsia="ru-RU"/>
        </w:rPr>
      </w:pPr>
      <w:r w:rsidRPr="00E27A0B">
        <w:rPr>
          <w:rFonts w:ascii="Times New Roman" w:eastAsia="Times New Roman" w:hAnsi="Times New Roman" w:cs="Times New Roman"/>
          <w:sz w:val="24"/>
          <w:szCs w:val="24"/>
          <w:lang w:eastAsia="ru-RU"/>
        </w:rPr>
        <w:t xml:space="preserve">Глава </w:t>
      </w:r>
      <w:proofErr w:type="spellStart"/>
      <w:r w:rsidR="004D01E0">
        <w:rPr>
          <w:rFonts w:ascii="Times New Roman" w:eastAsia="Times New Roman" w:hAnsi="Times New Roman" w:cs="Times New Roman"/>
          <w:sz w:val="24"/>
          <w:szCs w:val="24"/>
          <w:lang w:eastAsia="ru-RU"/>
        </w:rPr>
        <w:t>Касинов</w:t>
      </w:r>
      <w:r w:rsidRPr="00E27A0B">
        <w:rPr>
          <w:rFonts w:ascii="Times New Roman" w:eastAsia="Times New Roman" w:hAnsi="Times New Roman" w:cs="Times New Roman"/>
          <w:sz w:val="24"/>
          <w:szCs w:val="24"/>
          <w:lang w:eastAsia="ru-RU"/>
        </w:rPr>
        <w:t>ского</w:t>
      </w:r>
      <w:proofErr w:type="spellEnd"/>
      <w:r w:rsidRPr="00E27A0B">
        <w:rPr>
          <w:rFonts w:ascii="Times New Roman" w:eastAsia="Times New Roman" w:hAnsi="Times New Roman" w:cs="Times New Roman"/>
          <w:sz w:val="24"/>
          <w:szCs w:val="24"/>
          <w:lang w:eastAsia="ru-RU"/>
        </w:rPr>
        <w:t xml:space="preserve"> сельсовета  </w:t>
      </w:r>
      <w:r w:rsidR="004D01E0">
        <w:rPr>
          <w:rFonts w:ascii="Times New Roman" w:eastAsia="Times New Roman" w:hAnsi="Times New Roman" w:cs="Times New Roman"/>
          <w:sz w:val="24"/>
          <w:szCs w:val="24"/>
          <w:lang w:eastAsia="ru-RU"/>
        </w:rPr>
        <w:t xml:space="preserve">                                 </w:t>
      </w:r>
      <w:proofErr w:type="spellStart"/>
      <w:r w:rsidR="004D01E0">
        <w:rPr>
          <w:rFonts w:ascii="Times New Roman" w:eastAsia="Times New Roman" w:hAnsi="Times New Roman" w:cs="Times New Roman"/>
          <w:sz w:val="24"/>
          <w:szCs w:val="24"/>
          <w:lang w:eastAsia="ru-RU"/>
        </w:rPr>
        <w:t>В.В.Гайворонский</w:t>
      </w:r>
      <w:proofErr w:type="spellEnd"/>
    </w:p>
    <w:p w:rsidR="004D01E0" w:rsidRDefault="004D01E0" w:rsidP="00234EBB">
      <w:pPr>
        <w:pStyle w:val="a8"/>
        <w:jc w:val="right"/>
        <w:rPr>
          <w:rFonts w:ascii="Times New Roman" w:hAnsi="Times New Roman" w:cs="Times New Roman"/>
          <w:sz w:val="24"/>
          <w:szCs w:val="24"/>
          <w:lang w:eastAsia="ru-RU"/>
        </w:rPr>
      </w:pPr>
    </w:p>
    <w:p w:rsidR="004D01E0" w:rsidRDefault="004D01E0" w:rsidP="00234EBB">
      <w:pPr>
        <w:pStyle w:val="a8"/>
        <w:jc w:val="right"/>
        <w:rPr>
          <w:rFonts w:ascii="Times New Roman" w:hAnsi="Times New Roman" w:cs="Times New Roman"/>
          <w:sz w:val="24"/>
          <w:szCs w:val="24"/>
          <w:lang w:eastAsia="ru-RU"/>
        </w:rPr>
      </w:pPr>
    </w:p>
    <w:p w:rsidR="00234EBB" w:rsidRPr="00234EBB" w:rsidRDefault="002B242E" w:rsidP="00234EBB">
      <w:pPr>
        <w:pStyle w:val="a8"/>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lastRenderedPageBreak/>
        <w:t>Приложение</w:t>
      </w:r>
      <w:r w:rsidRPr="00234EBB">
        <w:rPr>
          <w:rFonts w:ascii="Times New Roman" w:hAnsi="Times New Roman" w:cs="Times New Roman"/>
          <w:sz w:val="24"/>
          <w:szCs w:val="24"/>
          <w:lang w:eastAsia="ru-RU"/>
        </w:rPr>
        <w:br/>
        <w:t xml:space="preserve">к </w:t>
      </w:r>
      <w:r w:rsidR="00234EBB" w:rsidRPr="00234EBB">
        <w:rPr>
          <w:rFonts w:ascii="Times New Roman" w:hAnsi="Times New Roman" w:cs="Times New Roman"/>
          <w:sz w:val="24"/>
          <w:szCs w:val="24"/>
          <w:lang w:eastAsia="ru-RU"/>
        </w:rPr>
        <w:t xml:space="preserve">решению Собрания депутатов </w:t>
      </w:r>
    </w:p>
    <w:p w:rsidR="00234EBB" w:rsidRPr="00234EBB" w:rsidRDefault="004D01E0" w:rsidP="00234EBB">
      <w:pPr>
        <w:pStyle w:val="a8"/>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Касинов</w:t>
      </w:r>
      <w:r w:rsidR="00234EBB" w:rsidRPr="00234EBB">
        <w:rPr>
          <w:rFonts w:ascii="Times New Roman" w:hAnsi="Times New Roman" w:cs="Times New Roman"/>
          <w:sz w:val="24"/>
          <w:szCs w:val="24"/>
          <w:lang w:eastAsia="ru-RU"/>
        </w:rPr>
        <w:t>ского</w:t>
      </w:r>
      <w:proofErr w:type="spellEnd"/>
      <w:r w:rsidR="00234EBB" w:rsidRPr="00234EBB">
        <w:rPr>
          <w:rFonts w:ascii="Times New Roman" w:hAnsi="Times New Roman" w:cs="Times New Roman"/>
          <w:sz w:val="24"/>
          <w:szCs w:val="24"/>
          <w:lang w:eastAsia="ru-RU"/>
        </w:rPr>
        <w:t xml:space="preserve"> сельсовета </w:t>
      </w:r>
    </w:p>
    <w:p w:rsidR="002B242E" w:rsidRPr="00234EBB" w:rsidRDefault="00234EBB" w:rsidP="00234EBB">
      <w:pPr>
        <w:pStyle w:val="a8"/>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t xml:space="preserve">от </w:t>
      </w:r>
      <w:r w:rsidR="004D01E0">
        <w:rPr>
          <w:rFonts w:ascii="Times New Roman" w:hAnsi="Times New Roman" w:cs="Times New Roman"/>
          <w:sz w:val="24"/>
          <w:szCs w:val="24"/>
          <w:lang w:eastAsia="ru-RU"/>
        </w:rPr>
        <w:t>27.02.2023г. № 4-10-7</w:t>
      </w:r>
    </w:p>
    <w:p w:rsidR="00C8404C" w:rsidRDefault="002B242E" w:rsidP="002B242E">
      <w:pPr>
        <w:spacing w:after="240" w:line="240" w:lineRule="auto"/>
        <w:jc w:val="center"/>
        <w:textAlignment w:val="baseline"/>
        <w:rPr>
          <w:rFonts w:ascii="Times New Roman" w:eastAsia="Times New Roman" w:hAnsi="Times New Roman" w:cs="Times New Roman"/>
          <w:b/>
          <w:bCs/>
          <w:sz w:val="24"/>
          <w:szCs w:val="24"/>
          <w:lang w:eastAsia="ru-RU"/>
        </w:rPr>
      </w:pPr>
      <w:r w:rsidRPr="00387F86">
        <w:rPr>
          <w:rFonts w:ascii="Arial" w:eastAsia="Times New Roman" w:hAnsi="Arial" w:cs="Arial"/>
          <w:b/>
          <w:bCs/>
          <w:sz w:val="24"/>
          <w:szCs w:val="24"/>
          <w:lang w:eastAsia="ru-RU"/>
        </w:rPr>
        <w:br/>
      </w:r>
      <w:r w:rsidR="00B05976" w:rsidRPr="00CD0373">
        <w:rPr>
          <w:rFonts w:ascii="Times New Roman" w:eastAsia="Times New Roman" w:hAnsi="Times New Roman" w:cs="Times New Roman"/>
          <w:b/>
          <w:bCs/>
          <w:sz w:val="24"/>
          <w:szCs w:val="24"/>
          <w:lang w:eastAsia="ru-RU"/>
        </w:rPr>
        <w:t>Положение</w:t>
      </w:r>
    </w:p>
    <w:p w:rsidR="002B242E" w:rsidRPr="00CD0373" w:rsidRDefault="00B05976" w:rsidP="002B242E">
      <w:pPr>
        <w:spacing w:after="240" w:line="240" w:lineRule="auto"/>
        <w:jc w:val="center"/>
        <w:textAlignment w:val="baseline"/>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 xml:space="preserve">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CD0373" w:rsidRDefault="002B242E" w:rsidP="002B242E">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br/>
        <w:t>1. Общие положения</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1. Настоящее Положение в соответствии с пунктом 1 статьи 39.36-1 </w:t>
      </w:r>
      <w:hyperlink r:id="rId8" w:history="1">
        <w:r w:rsidRPr="00CD0373">
          <w:rPr>
            <w:rFonts w:ascii="Times New Roman" w:eastAsia="Times New Roman" w:hAnsi="Times New Roman" w:cs="Times New Roman"/>
            <w:sz w:val="24"/>
            <w:szCs w:val="24"/>
            <w:lang w:eastAsia="ru-RU"/>
          </w:rPr>
          <w:t>Земельного кодекса Российской Федерации</w:t>
        </w:r>
      </w:hyperlink>
      <w:r w:rsidRPr="00CD0373">
        <w:rPr>
          <w:rFonts w:ascii="Times New Roman" w:eastAsia="Times New Roman" w:hAnsi="Times New Roman" w:cs="Times New Roman"/>
          <w:sz w:val="24"/>
          <w:szCs w:val="24"/>
          <w:lang w:eastAsia="ru-RU"/>
        </w:rPr>
        <w:t>, частью 8 статьи 15 </w:t>
      </w:r>
      <w:hyperlink r:id="rId9" w:anchor="7D20K3" w:history="1">
        <w:r w:rsidRPr="00CD0373">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Pr="00CD0373">
        <w:rPr>
          <w:rFonts w:ascii="Times New Roman" w:eastAsia="Times New Roman" w:hAnsi="Times New Roman" w:cs="Times New Roman"/>
          <w:sz w:val="24"/>
          <w:szCs w:val="24"/>
          <w:lang w:eastAsia="ru-RU"/>
        </w:rPr>
        <w:t> устанавливает порядок использования земель или земельных участков, находящихся в муниципальной собственности (далее - использование земель или земельных участков), для возведения гражданами гаражей, являющихся некапитальными сооружениями (далее - гараж, гаражи), либо для стоянки технических или других средств передви</w:t>
      </w:r>
      <w:r w:rsidR="00B33500" w:rsidRPr="00CD0373">
        <w:rPr>
          <w:rFonts w:ascii="Times New Roman" w:eastAsia="Times New Roman" w:hAnsi="Times New Roman" w:cs="Times New Roman"/>
          <w:sz w:val="24"/>
          <w:szCs w:val="24"/>
          <w:lang w:eastAsia="ru-RU"/>
        </w:rPr>
        <w:t xml:space="preserve">жения инвалидов вблизи их места </w:t>
      </w:r>
      <w:r w:rsidRPr="00CD0373">
        <w:rPr>
          <w:rFonts w:ascii="Times New Roman" w:eastAsia="Times New Roman" w:hAnsi="Times New Roman" w:cs="Times New Roman"/>
          <w:sz w:val="24"/>
          <w:szCs w:val="24"/>
          <w:lang w:eastAsia="ru-RU"/>
        </w:rPr>
        <w:t>жительства.</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br/>
      </w:r>
      <w:r w:rsidR="00B33500"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 xml:space="preserve">2. Использование земель или земельных участков осуществляется на основании схемы, утверждаемой </w:t>
      </w:r>
      <w:r w:rsidR="00A9532E" w:rsidRPr="00CD0373">
        <w:rPr>
          <w:rFonts w:ascii="Times New Roman" w:eastAsia="Times New Roman" w:hAnsi="Times New Roman" w:cs="Times New Roman"/>
          <w:sz w:val="24"/>
          <w:szCs w:val="24"/>
          <w:lang w:eastAsia="ru-RU"/>
        </w:rPr>
        <w:t xml:space="preserve">Администрацией </w:t>
      </w:r>
      <w:proofErr w:type="spellStart"/>
      <w:r w:rsidR="004D01E0">
        <w:rPr>
          <w:rFonts w:ascii="Times New Roman" w:eastAsia="Times New Roman" w:hAnsi="Times New Roman" w:cs="Times New Roman"/>
          <w:sz w:val="24"/>
          <w:szCs w:val="24"/>
          <w:lang w:eastAsia="ru-RU"/>
        </w:rPr>
        <w:t>Касинов</w:t>
      </w:r>
      <w:r w:rsidR="00A9532E" w:rsidRPr="00CD0373">
        <w:rPr>
          <w:rFonts w:ascii="Times New Roman" w:eastAsia="Times New Roman" w:hAnsi="Times New Roman" w:cs="Times New Roman"/>
          <w:sz w:val="24"/>
          <w:szCs w:val="24"/>
          <w:lang w:eastAsia="ru-RU"/>
        </w:rPr>
        <w:t>ского</w:t>
      </w:r>
      <w:proofErr w:type="spellEnd"/>
      <w:r w:rsidR="00A9532E" w:rsidRPr="00CD0373">
        <w:rPr>
          <w:rFonts w:ascii="Times New Roman" w:eastAsia="Times New Roman" w:hAnsi="Times New Roman" w:cs="Times New Roman"/>
          <w:sz w:val="24"/>
          <w:szCs w:val="24"/>
          <w:lang w:eastAsia="ru-RU"/>
        </w:rPr>
        <w:t xml:space="preserve"> сельсовета</w:t>
      </w:r>
      <w:r w:rsidRPr="00CD0373">
        <w:rPr>
          <w:rFonts w:ascii="Times New Roman" w:eastAsia="Times New Roman" w:hAnsi="Times New Roman" w:cs="Times New Roman"/>
          <w:sz w:val="24"/>
          <w:szCs w:val="24"/>
          <w:lang w:eastAsia="ru-RU"/>
        </w:rPr>
        <w:t xml:space="preserve"> (далее - схема</w:t>
      </w:r>
      <w:proofErr w:type="gramStart"/>
      <w:r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br/>
      </w:r>
      <w:r w:rsidR="002676B3">
        <w:rPr>
          <w:rFonts w:ascii="Times New Roman" w:eastAsia="Times New Roman" w:hAnsi="Times New Roman" w:cs="Times New Roman"/>
          <w:sz w:val="24"/>
          <w:szCs w:val="24"/>
          <w:lang w:eastAsia="ru-RU"/>
        </w:rPr>
        <w:t xml:space="preserve">   </w:t>
      </w:r>
      <w:proofErr w:type="gramEnd"/>
      <w:r w:rsidR="002676B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для возведения гражданами гаражей;</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 </w:t>
      </w:r>
      <w:r w:rsidRPr="00CD0373">
        <w:rPr>
          <w:rFonts w:ascii="Times New Roman" w:eastAsia="Times New Roman" w:hAnsi="Times New Roman" w:cs="Times New Roman"/>
          <w:sz w:val="24"/>
          <w:szCs w:val="24"/>
          <w:lang w:eastAsia="ru-RU"/>
        </w:rPr>
        <w:t>для стоянок технических или других средств передвижения инвалидов вблизи их места жительства.</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w:t>
      </w:r>
    </w:p>
    <w:p w:rsidR="002B242E" w:rsidRPr="00CD0373" w:rsidRDefault="0058261A"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3. Использование земель или земельных участков, н</w:t>
      </w:r>
      <w:r w:rsidRPr="00CD0373">
        <w:rPr>
          <w:rFonts w:ascii="Times New Roman" w:eastAsia="Times New Roman" w:hAnsi="Times New Roman" w:cs="Times New Roman"/>
          <w:sz w:val="24"/>
          <w:szCs w:val="24"/>
          <w:lang w:eastAsia="ru-RU"/>
        </w:rPr>
        <w:t>аходящихся в</w:t>
      </w:r>
      <w:r w:rsidR="002B242E" w:rsidRPr="00CD0373">
        <w:rPr>
          <w:rFonts w:ascii="Times New Roman" w:eastAsia="Times New Roman" w:hAnsi="Times New Roman" w:cs="Times New Roman"/>
          <w:sz w:val="24"/>
          <w:szCs w:val="24"/>
          <w:lang w:eastAsia="ru-RU"/>
        </w:rPr>
        <w:t xml:space="preserve"> муниципальной собственности, для возведения гражданами гаражей, являющихся некапитальными сооруже</w:t>
      </w:r>
      <w:r w:rsidR="004374DA">
        <w:rPr>
          <w:rFonts w:ascii="Times New Roman" w:eastAsia="Times New Roman" w:hAnsi="Times New Roman" w:cs="Times New Roman"/>
          <w:sz w:val="24"/>
          <w:szCs w:val="24"/>
          <w:lang w:eastAsia="ru-RU"/>
        </w:rPr>
        <w:t xml:space="preserve">ниями, осуществляется за плату, </w:t>
      </w:r>
      <w:r w:rsidR="004374DA" w:rsidRPr="00327CF1">
        <w:rPr>
          <w:rFonts w:ascii="Times New Roman" w:eastAsia="Times New Roman" w:hAnsi="Times New Roman" w:cs="Times New Roman"/>
          <w:color w:val="FF0000"/>
          <w:sz w:val="24"/>
          <w:szCs w:val="24"/>
          <w:lang w:eastAsia="ru-RU"/>
        </w:rPr>
        <w:t xml:space="preserve">расчет которой производится в соответствии с решением Собрания депутатов </w:t>
      </w:r>
      <w:proofErr w:type="spellStart"/>
      <w:r w:rsidR="004D01E0">
        <w:rPr>
          <w:rFonts w:ascii="Times New Roman" w:eastAsia="Times New Roman" w:hAnsi="Times New Roman" w:cs="Times New Roman"/>
          <w:color w:val="FF0000"/>
          <w:sz w:val="24"/>
          <w:szCs w:val="24"/>
          <w:lang w:eastAsia="ru-RU"/>
        </w:rPr>
        <w:t>Касинов</w:t>
      </w:r>
      <w:r w:rsidR="004374DA" w:rsidRPr="00327CF1">
        <w:rPr>
          <w:rFonts w:ascii="Times New Roman" w:eastAsia="Times New Roman" w:hAnsi="Times New Roman" w:cs="Times New Roman"/>
          <w:color w:val="FF0000"/>
          <w:sz w:val="24"/>
          <w:szCs w:val="24"/>
          <w:lang w:eastAsia="ru-RU"/>
        </w:rPr>
        <w:t>ского</w:t>
      </w:r>
      <w:proofErr w:type="spellEnd"/>
      <w:r w:rsidR="004374DA" w:rsidRPr="00327CF1">
        <w:rPr>
          <w:rFonts w:ascii="Times New Roman" w:eastAsia="Times New Roman" w:hAnsi="Times New Roman" w:cs="Times New Roman"/>
          <w:color w:val="FF0000"/>
          <w:sz w:val="24"/>
          <w:szCs w:val="24"/>
          <w:lang w:eastAsia="ru-RU"/>
        </w:rPr>
        <w:t xml:space="preserve"> сельсовета от</w:t>
      </w:r>
      <w:r w:rsidR="004D01E0">
        <w:rPr>
          <w:rFonts w:ascii="Times New Roman" w:eastAsia="Times New Roman" w:hAnsi="Times New Roman" w:cs="Times New Roman"/>
          <w:color w:val="FF0000"/>
          <w:sz w:val="24"/>
          <w:szCs w:val="24"/>
          <w:lang w:eastAsia="ru-RU"/>
        </w:rPr>
        <w:t xml:space="preserve"> 27.06.2022 г. № 13-29</w:t>
      </w:r>
      <w:r w:rsidR="005D602A" w:rsidRPr="00327CF1">
        <w:rPr>
          <w:rFonts w:ascii="Times New Roman" w:eastAsia="Times New Roman" w:hAnsi="Times New Roman" w:cs="Times New Roman"/>
          <w:color w:val="FF0000"/>
          <w:sz w:val="24"/>
          <w:szCs w:val="24"/>
          <w:lang w:eastAsia="ru-RU"/>
        </w:rPr>
        <w:t>-7 «Об установлении Порядка определения платы за использование земель или земельных участков</w:t>
      </w:r>
      <w:r w:rsidR="008E7AA6" w:rsidRPr="00327CF1">
        <w:rPr>
          <w:rFonts w:ascii="Times New Roman" w:eastAsia="Times New Roman" w:hAnsi="Times New Roman" w:cs="Times New Roman"/>
          <w:color w:val="FF0000"/>
          <w:sz w:val="24"/>
          <w:szCs w:val="24"/>
          <w:lang w:eastAsia="ru-RU"/>
        </w:rPr>
        <w:t>, н</w:t>
      </w:r>
      <w:r w:rsidR="005D602A" w:rsidRPr="00327CF1">
        <w:rPr>
          <w:rFonts w:ascii="Times New Roman" w:eastAsia="Times New Roman" w:hAnsi="Times New Roman" w:cs="Times New Roman"/>
          <w:color w:val="FF0000"/>
          <w:sz w:val="24"/>
          <w:szCs w:val="24"/>
          <w:lang w:eastAsia="ru-RU"/>
        </w:rPr>
        <w:t>аходящихся в муниципальной собственности,</w:t>
      </w:r>
      <w:r w:rsidR="008E7AA6" w:rsidRPr="00327CF1">
        <w:rPr>
          <w:rFonts w:ascii="Times New Roman" w:eastAsia="Times New Roman" w:hAnsi="Times New Roman" w:cs="Times New Roman"/>
          <w:color w:val="FF0000"/>
          <w:sz w:val="24"/>
          <w:szCs w:val="24"/>
          <w:lang w:eastAsia="ru-RU"/>
        </w:rPr>
        <w:t xml:space="preserve"> для возведения гражданами гаражей, являющихся некапитальными сооружениями».</w:t>
      </w:r>
    </w:p>
    <w:p w:rsidR="00FB0F1A" w:rsidRDefault="002B242E"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Использование земель или земельных участков, н</w:t>
      </w:r>
      <w:r w:rsidR="00D035B9" w:rsidRPr="00CD0373">
        <w:rPr>
          <w:rFonts w:ascii="Times New Roman" w:eastAsia="Times New Roman" w:hAnsi="Times New Roman" w:cs="Times New Roman"/>
          <w:sz w:val="24"/>
          <w:szCs w:val="24"/>
          <w:lang w:eastAsia="ru-RU"/>
        </w:rPr>
        <w:t xml:space="preserve">аходящихся в </w:t>
      </w:r>
      <w:r w:rsidRPr="00CD0373">
        <w:rPr>
          <w:rFonts w:ascii="Times New Roman" w:eastAsia="Times New Roman" w:hAnsi="Times New Roman" w:cs="Times New Roman"/>
          <w:sz w:val="24"/>
          <w:szCs w:val="24"/>
          <w:lang w:eastAsia="ru-RU"/>
        </w:rPr>
        <w:t xml:space="preserve"> муниципальной собственности, для возведения инвалидами гаражей, являющихся некапитальными сооружениями, для стоянки технических или других средств передвижения инвалидов вблизи их места жительства осуществляется бесплатно.</w:t>
      </w:r>
    </w:p>
    <w:p w:rsidR="00C053C7" w:rsidRPr="005A2066" w:rsidRDefault="00AF6DFC" w:rsidP="00AF6DF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Данной категории граждан</w:t>
      </w:r>
      <w:r w:rsidR="008258D7" w:rsidRPr="00AF6DFC">
        <w:rPr>
          <w:rFonts w:ascii="Times New Roman" w:eastAsia="Times New Roman" w:hAnsi="Times New Roman" w:cs="Times New Roman"/>
          <w:sz w:val="24"/>
          <w:szCs w:val="24"/>
          <w:lang w:eastAsia="ru-RU"/>
        </w:rPr>
        <w:t xml:space="preserve"> предусматривается  льгота</w:t>
      </w:r>
      <w:r w:rsidR="00C053C7" w:rsidRPr="005A2066">
        <w:rPr>
          <w:rFonts w:ascii="Times New Roman" w:eastAsia="Times New Roman" w:hAnsi="Times New Roman" w:cs="Times New Roman"/>
          <w:sz w:val="24"/>
          <w:szCs w:val="24"/>
          <w:lang w:eastAsia="ru-RU"/>
        </w:rPr>
        <w:t xml:space="preserve"> в виде возможности первоочередного права на предоставление земельного участка для размещения </w:t>
      </w:r>
      <w:r w:rsidR="0009558F">
        <w:rPr>
          <w:rFonts w:ascii="Times New Roman" w:eastAsia="Times New Roman" w:hAnsi="Times New Roman" w:cs="Times New Roman"/>
          <w:sz w:val="24"/>
          <w:szCs w:val="24"/>
          <w:lang w:eastAsia="ru-RU"/>
        </w:rPr>
        <w:t xml:space="preserve">капитального </w:t>
      </w:r>
      <w:r w:rsidR="00C053C7" w:rsidRPr="005A2066">
        <w:rPr>
          <w:rFonts w:ascii="Times New Roman" w:eastAsia="Times New Roman" w:hAnsi="Times New Roman" w:cs="Times New Roman"/>
          <w:sz w:val="24"/>
          <w:szCs w:val="24"/>
          <w:lang w:eastAsia="ru-RU"/>
        </w:rPr>
        <w:t>гаража</w:t>
      </w:r>
      <w:r w:rsidR="008258D7" w:rsidRPr="00AF6D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D5997" w:rsidRDefault="002B242E" w:rsidP="00266E4F">
      <w:pPr>
        <w:spacing w:after="0" w:line="240" w:lineRule="auto"/>
        <w:ind w:firstLine="480"/>
        <w:textAlignment w:val="baseline"/>
        <w:rPr>
          <w:rFonts w:ascii="Times New Roman" w:eastAsia="Times New Roman" w:hAnsi="Times New Roman" w:cs="Times New Roman"/>
          <w:sz w:val="24"/>
          <w:szCs w:val="24"/>
          <w:lang w:eastAsia="ru-RU"/>
        </w:rPr>
      </w:pPr>
      <w:r w:rsidRPr="00FB0F1A">
        <w:rPr>
          <w:rFonts w:ascii="Times New Roman" w:eastAsia="Times New Roman" w:hAnsi="Times New Roman" w:cs="Times New Roman"/>
          <w:sz w:val="24"/>
          <w:szCs w:val="24"/>
          <w:lang w:eastAsia="ru-RU"/>
        </w:rPr>
        <w:br/>
      </w:r>
      <w:r w:rsidR="00D035B9" w:rsidRPr="00FB0F1A">
        <w:rPr>
          <w:rFonts w:ascii="Times New Roman" w:eastAsia="Times New Roman" w:hAnsi="Times New Roman" w:cs="Times New Roman"/>
          <w:sz w:val="24"/>
          <w:szCs w:val="24"/>
          <w:lang w:eastAsia="ru-RU"/>
        </w:rPr>
        <w:t xml:space="preserve">    </w:t>
      </w:r>
      <w:r w:rsidR="00D035B9"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4</w:t>
      </w:r>
      <w:r w:rsidR="00090990">
        <w:rPr>
          <w:rFonts w:ascii="Times New Roman" w:eastAsia="Times New Roman" w:hAnsi="Times New Roman" w:cs="Times New Roman"/>
          <w:sz w:val="24"/>
          <w:szCs w:val="24"/>
          <w:lang w:eastAsia="ru-RU"/>
        </w:rPr>
        <w:t>.</w:t>
      </w:r>
      <w:r w:rsidR="006F105D" w:rsidRPr="006F105D">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До 01.09.2026 года</w:t>
      </w:r>
      <w:r w:rsidR="006F105D" w:rsidRPr="00CD0373">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 xml:space="preserve">граждане имеют право </w:t>
      </w:r>
      <w:proofErr w:type="gramStart"/>
      <w:r w:rsidR="006F105D">
        <w:rPr>
          <w:rFonts w:ascii="Times New Roman" w:eastAsia="Times New Roman" w:hAnsi="Times New Roman" w:cs="Times New Roman"/>
          <w:sz w:val="24"/>
          <w:szCs w:val="24"/>
          <w:lang w:eastAsia="ru-RU"/>
        </w:rPr>
        <w:t>оформить  собственность</w:t>
      </w:r>
      <w:proofErr w:type="gramEnd"/>
      <w:r w:rsidR="006F105D">
        <w:rPr>
          <w:rFonts w:ascii="Times New Roman" w:eastAsia="Times New Roman" w:hAnsi="Times New Roman" w:cs="Times New Roman"/>
          <w:sz w:val="24"/>
          <w:szCs w:val="24"/>
          <w:lang w:eastAsia="ru-RU"/>
        </w:rPr>
        <w:t xml:space="preserve"> </w:t>
      </w:r>
      <w:r w:rsidR="0009558F">
        <w:rPr>
          <w:rFonts w:ascii="Times New Roman" w:eastAsia="Times New Roman" w:hAnsi="Times New Roman" w:cs="Times New Roman"/>
          <w:sz w:val="24"/>
          <w:szCs w:val="24"/>
          <w:lang w:eastAsia="ru-RU"/>
        </w:rPr>
        <w:t xml:space="preserve"> на</w:t>
      </w:r>
      <w:r w:rsidR="00090990">
        <w:rPr>
          <w:rFonts w:ascii="Times New Roman" w:eastAsia="Times New Roman" w:hAnsi="Times New Roman" w:cs="Times New Roman"/>
          <w:sz w:val="24"/>
          <w:szCs w:val="24"/>
          <w:lang w:eastAsia="ru-RU"/>
        </w:rPr>
        <w:t xml:space="preserve">  гаражи</w:t>
      </w:r>
      <w:r w:rsidR="00486F13" w:rsidRPr="00CD0373">
        <w:rPr>
          <w:rFonts w:ascii="Times New Roman" w:eastAsia="Times New Roman" w:hAnsi="Times New Roman" w:cs="Times New Roman"/>
          <w:sz w:val="24"/>
          <w:szCs w:val="24"/>
          <w:lang w:eastAsia="ru-RU"/>
        </w:rPr>
        <w:t xml:space="preserve">  </w:t>
      </w:r>
      <w:r w:rsidR="00090990">
        <w:rPr>
          <w:rFonts w:ascii="Times New Roman" w:eastAsia="Times New Roman" w:hAnsi="Times New Roman" w:cs="Times New Roman"/>
          <w:sz w:val="24"/>
          <w:szCs w:val="24"/>
          <w:lang w:eastAsia="ru-RU"/>
        </w:rPr>
        <w:t>и земельные участки под ними</w:t>
      </w:r>
      <w:r w:rsidR="00961235">
        <w:rPr>
          <w:rFonts w:ascii="Times New Roman" w:eastAsia="Times New Roman" w:hAnsi="Times New Roman" w:cs="Times New Roman"/>
          <w:sz w:val="24"/>
          <w:szCs w:val="24"/>
          <w:lang w:eastAsia="ru-RU"/>
        </w:rPr>
        <w:t xml:space="preserve"> </w:t>
      </w:r>
      <w:r w:rsidR="00AB1A91">
        <w:rPr>
          <w:rFonts w:ascii="Times New Roman" w:eastAsia="Times New Roman" w:hAnsi="Times New Roman" w:cs="Times New Roman"/>
          <w:sz w:val="24"/>
          <w:szCs w:val="24"/>
          <w:lang w:eastAsia="ru-RU"/>
        </w:rPr>
        <w:t xml:space="preserve">в соответствии с </w:t>
      </w:r>
      <w:r w:rsidR="00C0216A">
        <w:rPr>
          <w:rFonts w:ascii="Times New Roman" w:eastAsia="Times New Roman" w:hAnsi="Times New Roman" w:cs="Times New Roman"/>
          <w:sz w:val="24"/>
          <w:szCs w:val="24"/>
          <w:lang w:eastAsia="ru-RU"/>
        </w:rPr>
        <w:t>закон</w:t>
      </w:r>
      <w:r w:rsidR="00AB1A91">
        <w:rPr>
          <w:rFonts w:ascii="Times New Roman" w:eastAsia="Times New Roman" w:hAnsi="Times New Roman" w:cs="Times New Roman"/>
          <w:sz w:val="24"/>
          <w:szCs w:val="24"/>
          <w:lang w:eastAsia="ru-RU"/>
        </w:rPr>
        <w:t>ом</w:t>
      </w:r>
      <w:r w:rsidR="00C0216A">
        <w:rPr>
          <w:rFonts w:ascii="Times New Roman" w:eastAsia="Times New Roman" w:hAnsi="Times New Roman" w:cs="Times New Roman"/>
          <w:sz w:val="24"/>
          <w:szCs w:val="24"/>
          <w:lang w:eastAsia="ru-RU"/>
        </w:rPr>
        <w:t xml:space="preserve"> о "гаражной ам</w:t>
      </w:r>
      <w:r w:rsidR="00CF5D96">
        <w:rPr>
          <w:rFonts w:ascii="Times New Roman" w:eastAsia="Times New Roman" w:hAnsi="Times New Roman" w:cs="Times New Roman"/>
          <w:sz w:val="24"/>
          <w:szCs w:val="24"/>
          <w:lang w:eastAsia="ru-RU"/>
        </w:rPr>
        <w:t>нистии»</w:t>
      </w:r>
      <w:r w:rsidR="00C0216A">
        <w:rPr>
          <w:rFonts w:ascii="Times New Roman" w:eastAsia="Times New Roman" w:hAnsi="Times New Roman" w:cs="Times New Roman"/>
          <w:sz w:val="24"/>
          <w:szCs w:val="24"/>
          <w:lang w:eastAsia="ru-RU"/>
        </w:rPr>
        <w:t>, действия которого распрост</w:t>
      </w:r>
      <w:r w:rsidR="00CF5D96">
        <w:rPr>
          <w:rFonts w:ascii="Times New Roman" w:eastAsia="Times New Roman" w:hAnsi="Times New Roman" w:cs="Times New Roman"/>
          <w:sz w:val="24"/>
          <w:szCs w:val="24"/>
          <w:lang w:eastAsia="ru-RU"/>
        </w:rPr>
        <w:t>р</w:t>
      </w:r>
      <w:r w:rsidR="00AB1A91">
        <w:rPr>
          <w:rFonts w:ascii="Times New Roman" w:eastAsia="Times New Roman" w:hAnsi="Times New Roman" w:cs="Times New Roman"/>
          <w:sz w:val="24"/>
          <w:szCs w:val="24"/>
          <w:lang w:eastAsia="ru-RU"/>
        </w:rPr>
        <w:t>аняются на расположенные на</w:t>
      </w:r>
      <w:r w:rsidR="00A4780F">
        <w:rPr>
          <w:rFonts w:ascii="Times New Roman" w:eastAsia="Times New Roman" w:hAnsi="Times New Roman" w:cs="Times New Roman"/>
          <w:sz w:val="24"/>
          <w:szCs w:val="24"/>
          <w:lang w:eastAsia="ru-RU"/>
        </w:rPr>
        <w:t xml:space="preserve"> муниципальных землях объекты г</w:t>
      </w:r>
      <w:r w:rsidR="00AB1A91">
        <w:rPr>
          <w:rFonts w:ascii="Times New Roman" w:eastAsia="Times New Roman" w:hAnsi="Times New Roman" w:cs="Times New Roman"/>
          <w:sz w:val="24"/>
          <w:szCs w:val="24"/>
          <w:lang w:eastAsia="ru-RU"/>
        </w:rPr>
        <w:t>аражного назначения</w:t>
      </w:r>
      <w:r w:rsidR="00A4780F">
        <w:rPr>
          <w:rFonts w:ascii="Times New Roman" w:eastAsia="Times New Roman" w:hAnsi="Times New Roman" w:cs="Times New Roman"/>
          <w:sz w:val="24"/>
          <w:szCs w:val="24"/>
          <w:lang w:eastAsia="ru-RU"/>
        </w:rPr>
        <w:t>, возведенные до введения в действие Градостроительного кодекса Российской Федерации</w:t>
      </w:r>
      <w:r w:rsidR="00486F13" w:rsidRPr="00CD0373">
        <w:rPr>
          <w:rFonts w:ascii="Times New Roman" w:eastAsia="Times New Roman" w:hAnsi="Times New Roman" w:cs="Times New Roman"/>
          <w:sz w:val="24"/>
          <w:szCs w:val="24"/>
          <w:lang w:eastAsia="ru-RU"/>
        </w:rPr>
        <w:t xml:space="preserve"> </w:t>
      </w:r>
      <w:r w:rsidR="003E2501">
        <w:rPr>
          <w:rFonts w:ascii="Times New Roman" w:eastAsia="Times New Roman" w:hAnsi="Times New Roman" w:cs="Times New Roman"/>
          <w:sz w:val="24"/>
          <w:szCs w:val="24"/>
          <w:lang w:eastAsia="ru-RU"/>
        </w:rPr>
        <w:t>(одноэтажные объекты капитального строительства и гаражи некапитального строительства без жилых помещений).</w:t>
      </w:r>
    </w:p>
    <w:p w:rsidR="00CF5D96" w:rsidRDefault="00486F13" w:rsidP="00266E4F">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p>
    <w:p w:rsidR="00444431" w:rsidRDefault="00266E4F" w:rsidP="00266E4F">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09558F" w:rsidRPr="0009558F">
        <w:rPr>
          <w:rFonts w:ascii="Times New Roman" w:eastAsia="Times New Roman" w:hAnsi="Times New Roman" w:cs="Times New Roman"/>
          <w:sz w:val="24"/>
          <w:szCs w:val="24"/>
          <w:lang w:eastAsia="ru-RU"/>
        </w:rPr>
        <w:t xml:space="preserve"> </w:t>
      </w:r>
      <w:r w:rsidR="0009558F" w:rsidRPr="00CD0373">
        <w:rPr>
          <w:rFonts w:ascii="Times New Roman" w:eastAsia="Times New Roman" w:hAnsi="Times New Roman" w:cs="Times New Roman"/>
          <w:sz w:val="24"/>
          <w:szCs w:val="24"/>
          <w:lang w:eastAsia="ru-RU"/>
        </w:rPr>
        <w:t>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w:t>
      </w:r>
      <w:r w:rsidR="0009558F">
        <w:rPr>
          <w:rFonts w:ascii="Times New Roman" w:eastAsia="Times New Roman" w:hAnsi="Times New Roman" w:cs="Times New Roman"/>
          <w:sz w:val="24"/>
          <w:szCs w:val="24"/>
          <w:lang w:eastAsia="ru-RU"/>
        </w:rPr>
        <w:t>го участка (далее - разрешение), которое</w:t>
      </w:r>
      <w:r w:rsidR="0009558F" w:rsidRPr="00CD0373">
        <w:rPr>
          <w:rFonts w:ascii="Times New Roman" w:eastAsia="Times New Roman" w:hAnsi="Times New Roman" w:cs="Times New Roman"/>
          <w:sz w:val="24"/>
          <w:szCs w:val="24"/>
          <w:lang w:eastAsia="ru-RU"/>
        </w:rPr>
        <w:t xml:space="preserve"> выдается Администрацией </w:t>
      </w:r>
      <w:proofErr w:type="spellStart"/>
      <w:r w:rsidR="004D01E0">
        <w:rPr>
          <w:rFonts w:ascii="Times New Roman" w:eastAsia="Times New Roman" w:hAnsi="Times New Roman" w:cs="Times New Roman"/>
          <w:sz w:val="24"/>
          <w:szCs w:val="24"/>
          <w:lang w:eastAsia="ru-RU"/>
        </w:rPr>
        <w:t>Касинов</w:t>
      </w:r>
      <w:r w:rsidR="0009558F" w:rsidRPr="00CD0373">
        <w:rPr>
          <w:rFonts w:ascii="Times New Roman" w:eastAsia="Times New Roman" w:hAnsi="Times New Roman" w:cs="Times New Roman"/>
          <w:sz w:val="24"/>
          <w:szCs w:val="24"/>
          <w:lang w:eastAsia="ru-RU"/>
        </w:rPr>
        <w:t>ского</w:t>
      </w:r>
      <w:proofErr w:type="spellEnd"/>
      <w:r w:rsidR="0009558F" w:rsidRPr="00CD0373">
        <w:rPr>
          <w:rFonts w:ascii="Times New Roman" w:eastAsia="Times New Roman" w:hAnsi="Times New Roman" w:cs="Times New Roman"/>
          <w:sz w:val="24"/>
          <w:szCs w:val="24"/>
          <w:lang w:eastAsia="ru-RU"/>
        </w:rPr>
        <w:t xml:space="preserve"> </w:t>
      </w:r>
      <w:proofErr w:type="gramStart"/>
      <w:r w:rsidR="0009558F" w:rsidRPr="00CD0373">
        <w:rPr>
          <w:rFonts w:ascii="Times New Roman" w:eastAsia="Times New Roman" w:hAnsi="Times New Roman" w:cs="Times New Roman"/>
          <w:sz w:val="24"/>
          <w:szCs w:val="24"/>
          <w:lang w:eastAsia="ru-RU"/>
        </w:rPr>
        <w:t>сельсовета</w:t>
      </w:r>
      <w:r w:rsidR="0009558F">
        <w:rPr>
          <w:rFonts w:ascii="Times New Roman" w:eastAsia="Times New Roman" w:hAnsi="Times New Roman" w:cs="Times New Roman"/>
          <w:sz w:val="24"/>
          <w:szCs w:val="24"/>
          <w:lang w:eastAsia="ru-RU"/>
        </w:rPr>
        <w:t>(</w:t>
      </w:r>
      <w:proofErr w:type="gramEnd"/>
      <w:r w:rsidR="0009558F">
        <w:rPr>
          <w:rFonts w:ascii="Times New Roman" w:eastAsia="Times New Roman" w:hAnsi="Times New Roman" w:cs="Times New Roman"/>
          <w:sz w:val="24"/>
          <w:szCs w:val="24"/>
          <w:lang w:eastAsia="ru-RU"/>
        </w:rPr>
        <w:t xml:space="preserve">далее-уполномоченный </w:t>
      </w:r>
      <w:r w:rsidR="0009558F" w:rsidRPr="00CD0373">
        <w:rPr>
          <w:rFonts w:ascii="Times New Roman" w:eastAsia="Times New Roman" w:hAnsi="Times New Roman" w:cs="Times New Roman"/>
          <w:sz w:val="24"/>
          <w:szCs w:val="24"/>
          <w:lang w:eastAsia="ru-RU"/>
        </w:rPr>
        <w:t>орган).</w:t>
      </w:r>
      <w:r w:rsidR="0009558F" w:rsidRPr="00CD0373">
        <w:rPr>
          <w:rFonts w:ascii="Times New Roman" w:eastAsia="Times New Roman" w:hAnsi="Times New Roman" w:cs="Times New Roman"/>
          <w:sz w:val="24"/>
          <w:szCs w:val="24"/>
          <w:lang w:eastAsia="ru-RU"/>
        </w:rPr>
        <w:br/>
      </w:r>
    </w:p>
    <w:p w:rsidR="00444431" w:rsidRDefault="00486F13"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6</w:t>
      </w:r>
      <w:r w:rsidR="002B242E" w:rsidRPr="00CD0373">
        <w:rPr>
          <w:rFonts w:ascii="Times New Roman" w:eastAsia="Times New Roman" w:hAnsi="Times New Roman" w:cs="Times New Roman"/>
          <w:sz w:val="24"/>
          <w:szCs w:val="24"/>
          <w:lang w:eastAsia="ru-RU"/>
        </w:rPr>
        <w:t>. 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привести такие земли или земельные участки в состояние, пригодное для их использования в соответствии с разрешенным использованием;</w:t>
      </w:r>
      <w:r w:rsidR="002B242E" w:rsidRPr="00CD0373">
        <w:rPr>
          <w:rFonts w:ascii="Times New Roman" w:eastAsia="Times New Roman" w:hAnsi="Times New Roman" w:cs="Times New Roman"/>
          <w:sz w:val="24"/>
          <w:szCs w:val="24"/>
          <w:lang w:eastAsia="ru-RU"/>
        </w:rPr>
        <w:br/>
      </w:r>
      <w:r w:rsidR="004A2A55"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выполнить необходимые работы по рекультивации, консервации таких земель или земельных участков.</w:t>
      </w:r>
      <w:r w:rsidR="002B242E" w:rsidRPr="00CD0373">
        <w:rPr>
          <w:rFonts w:ascii="Times New Roman" w:eastAsia="Times New Roman" w:hAnsi="Times New Roman" w:cs="Times New Roman"/>
          <w:sz w:val="24"/>
          <w:szCs w:val="24"/>
          <w:lang w:eastAsia="ru-RU"/>
        </w:rPr>
        <w:br/>
      </w:r>
      <w:r w:rsidR="001E4E38">
        <w:rPr>
          <w:rFonts w:ascii="Times New Roman" w:eastAsia="Times New Roman" w:hAnsi="Times New Roman" w:cs="Times New Roman"/>
          <w:sz w:val="24"/>
          <w:szCs w:val="24"/>
          <w:lang w:eastAsia="ru-RU"/>
        </w:rPr>
        <w:t xml:space="preserve">       </w:t>
      </w:r>
    </w:p>
    <w:p w:rsidR="00444431" w:rsidRDefault="001E4E38" w:rsidP="005C0A3E">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2A55" w:rsidRPr="00CD0373">
        <w:rPr>
          <w:rFonts w:ascii="Times New Roman" w:eastAsia="Times New Roman" w:hAnsi="Times New Roman" w:cs="Times New Roman"/>
          <w:sz w:val="24"/>
          <w:szCs w:val="24"/>
          <w:lang w:eastAsia="ru-RU"/>
        </w:rPr>
        <w:t>7</w:t>
      </w:r>
      <w:r w:rsidR="002B242E" w:rsidRPr="00CD0373">
        <w:rPr>
          <w:rFonts w:ascii="Times New Roman" w:eastAsia="Times New Roman" w:hAnsi="Times New Roman" w:cs="Times New Roman"/>
          <w:sz w:val="24"/>
          <w:szCs w:val="24"/>
          <w:lang w:eastAsia="ru-RU"/>
        </w:rPr>
        <w:t>. 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Уполномоченный орган уведомляет лицо, которое пользуется землями или земельным участком на основании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w:t>
      </w:r>
      <w:r w:rsidR="002B242E" w:rsidRPr="00CD0373">
        <w:rPr>
          <w:rFonts w:ascii="Times New Roman" w:eastAsia="Times New Roman" w:hAnsi="Times New Roman" w:cs="Times New Roman"/>
          <w:sz w:val="24"/>
          <w:szCs w:val="24"/>
          <w:lang w:eastAsia="ru-RU"/>
        </w:rPr>
        <w:br/>
      </w:r>
      <w:r w:rsidR="00AC2587" w:rsidRPr="00CD0373">
        <w:rPr>
          <w:rFonts w:ascii="Times New Roman" w:eastAsia="Times New Roman" w:hAnsi="Times New Roman" w:cs="Times New Roman"/>
          <w:sz w:val="24"/>
          <w:szCs w:val="24"/>
          <w:lang w:eastAsia="ru-RU"/>
        </w:rPr>
        <w:t xml:space="preserve">       </w:t>
      </w:r>
    </w:p>
    <w:p w:rsidR="00B44867" w:rsidRPr="00CD0373" w:rsidRDefault="00AC2587"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w:t>
      </w:r>
      <w:r w:rsidRPr="00CD0373">
        <w:rPr>
          <w:rFonts w:ascii="Times New Roman" w:eastAsia="Times New Roman" w:hAnsi="Times New Roman" w:cs="Times New Roman"/>
          <w:sz w:val="24"/>
          <w:szCs w:val="24"/>
          <w:lang w:eastAsia="ru-RU"/>
        </w:rPr>
        <w:t xml:space="preserve"> случаями, указанными в пункте 7</w:t>
      </w:r>
      <w:r w:rsidR="002B242E" w:rsidRPr="00CD0373">
        <w:rPr>
          <w:rFonts w:ascii="Times New Roman" w:eastAsia="Times New Roman" w:hAnsi="Times New Roman" w:cs="Times New Roman"/>
          <w:sz w:val="24"/>
          <w:szCs w:val="24"/>
          <w:lang w:eastAsia="ru-RU"/>
        </w:rPr>
        <w:t xml:space="preserve">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 утрате статуса инвалида данным лицом направляется уведомление в уполномоченный орган в течение 5 рабочих дней со дня такой утраты.</w:t>
      </w:r>
      <w:r w:rsidR="002B242E" w:rsidRPr="00CD0373">
        <w:rPr>
          <w:rFonts w:ascii="Times New Roman" w:eastAsia="Times New Roman" w:hAnsi="Times New Roman" w:cs="Times New Roman"/>
          <w:sz w:val="24"/>
          <w:szCs w:val="24"/>
          <w:lang w:eastAsia="ru-RU"/>
        </w:rPr>
        <w:br/>
      </w:r>
      <w:r w:rsidR="00B44867" w:rsidRPr="00CD0373">
        <w:rPr>
          <w:rFonts w:ascii="Times New Roman" w:eastAsia="Times New Roman" w:hAnsi="Times New Roman" w:cs="Times New Roman"/>
          <w:sz w:val="24"/>
          <w:szCs w:val="24"/>
          <w:lang w:eastAsia="ru-RU"/>
        </w:rPr>
        <w:t xml:space="preserve">           </w:t>
      </w:r>
    </w:p>
    <w:p w:rsidR="002B242E" w:rsidRPr="00CD0373" w:rsidRDefault="00B44867" w:rsidP="000B78DD">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9.Разрешение должно </w:t>
      </w:r>
      <w:r w:rsidR="002B242E" w:rsidRPr="00CD0373">
        <w:rPr>
          <w:rFonts w:ascii="Times New Roman" w:eastAsia="Times New Roman" w:hAnsi="Times New Roman" w:cs="Times New Roman"/>
          <w:sz w:val="24"/>
          <w:szCs w:val="24"/>
          <w:lang w:eastAsia="ru-RU"/>
        </w:rPr>
        <w:t>содержать:</w:t>
      </w:r>
      <w:r w:rsidR="002B242E" w:rsidRPr="00CD0373">
        <w:rPr>
          <w:rFonts w:ascii="Times New Roman" w:eastAsia="Times New Roman" w:hAnsi="Times New Roman" w:cs="Times New Roman"/>
          <w:sz w:val="24"/>
          <w:szCs w:val="24"/>
          <w:lang w:eastAsia="ru-RU"/>
        </w:rPr>
        <w:br/>
        <w:t>1) срок, на который выдается разрешение;</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2</w:t>
      </w:r>
      <w:r w:rsidR="002B242E" w:rsidRPr="00CD0373">
        <w:rPr>
          <w:rFonts w:ascii="Times New Roman" w:eastAsia="Times New Roman" w:hAnsi="Times New Roman" w:cs="Times New Roman"/>
          <w:sz w:val="24"/>
          <w:szCs w:val="24"/>
          <w:lang w:eastAsia="ru-RU"/>
        </w:rPr>
        <w:t>) условия платы по разрешению;</w:t>
      </w:r>
      <w:r w:rsidR="002B242E" w:rsidRPr="00CD0373">
        <w:rPr>
          <w:rFonts w:ascii="Times New Roman" w:eastAsia="Times New Roman" w:hAnsi="Times New Roman" w:cs="Times New Roman"/>
          <w:sz w:val="24"/>
          <w:szCs w:val="24"/>
          <w:lang w:eastAsia="ru-RU"/>
        </w:rPr>
        <w:b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r w:rsidR="002B242E" w:rsidRPr="00CD0373">
        <w:rPr>
          <w:rFonts w:ascii="Times New Roman" w:eastAsia="Times New Roman" w:hAnsi="Times New Roman" w:cs="Times New Roman"/>
          <w:sz w:val="24"/>
          <w:szCs w:val="24"/>
          <w:lang w:eastAsia="ru-RU"/>
        </w:rPr>
        <w:br/>
        <w:t>4) условия использования земель или земельных участков на основании разрешения;</w:t>
      </w:r>
      <w:r w:rsidR="002B242E" w:rsidRPr="00CD0373">
        <w:rPr>
          <w:rFonts w:ascii="Times New Roman" w:eastAsia="Times New Roman" w:hAnsi="Times New Roman" w:cs="Times New Roman"/>
          <w:sz w:val="24"/>
          <w:szCs w:val="24"/>
          <w:lang w:eastAsia="ru-RU"/>
        </w:rPr>
        <w:b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r w:rsidR="002B242E" w:rsidRPr="00CD0373">
        <w:rPr>
          <w:rFonts w:ascii="Times New Roman" w:eastAsia="Times New Roman" w:hAnsi="Times New Roman" w:cs="Times New Roman"/>
          <w:sz w:val="24"/>
          <w:szCs w:val="24"/>
          <w:lang w:eastAsia="ru-RU"/>
        </w:rPr>
        <w:br/>
      </w:r>
      <w:r w:rsidR="002B242E" w:rsidRPr="00CD0373">
        <w:rPr>
          <w:rFonts w:ascii="Times New Roman" w:eastAsia="Times New Roman" w:hAnsi="Times New Roman" w:cs="Times New Roman"/>
          <w:sz w:val="24"/>
          <w:szCs w:val="24"/>
          <w:lang w:eastAsia="ru-RU"/>
        </w:rPr>
        <w:lastRenderedPageBreak/>
        <w:t>6) указание на обязанность лиц, получивших разрешение, вып</w:t>
      </w:r>
      <w:r w:rsidR="005879B6" w:rsidRPr="00CD0373">
        <w:rPr>
          <w:rFonts w:ascii="Times New Roman" w:eastAsia="Times New Roman" w:hAnsi="Times New Roman" w:cs="Times New Roman"/>
          <w:sz w:val="24"/>
          <w:szCs w:val="24"/>
          <w:lang w:eastAsia="ru-RU"/>
        </w:rPr>
        <w:t>олнить предусмотренные пунктом 6</w:t>
      </w:r>
      <w:r w:rsidR="002B242E" w:rsidRPr="00CD0373">
        <w:rPr>
          <w:rFonts w:ascii="Times New Roman" w:eastAsia="Times New Roman" w:hAnsi="Times New Roman" w:cs="Times New Roman"/>
          <w:sz w:val="24"/>
          <w:szCs w:val="24"/>
          <w:lang w:eastAsia="ru-RU"/>
        </w:rP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2B242E" w:rsidRPr="00CD0373">
        <w:rPr>
          <w:rFonts w:ascii="Times New Roman" w:eastAsia="Times New Roman" w:hAnsi="Times New Roman" w:cs="Times New Roman"/>
          <w:sz w:val="24"/>
          <w:szCs w:val="24"/>
          <w:lang w:eastAsia="ru-RU"/>
        </w:rPr>
        <w:br/>
        <w:t>7) указан</w:t>
      </w:r>
      <w:r w:rsidR="005879B6" w:rsidRPr="00CD0373">
        <w:rPr>
          <w:rFonts w:ascii="Times New Roman" w:eastAsia="Times New Roman" w:hAnsi="Times New Roman" w:cs="Times New Roman"/>
          <w:sz w:val="24"/>
          <w:szCs w:val="24"/>
          <w:lang w:eastAsia="ru-RU"/>
        </w:rPr>
        <w:t>ие на предусмотренную пунктами 7, 8</w:t>
      </w:r>
      <w:r w:rsidR="002B242E" w:rsidRPr="00CD0373">
        <w:rPr>
          <w:rFonts w:ascii="Times New Roman" w:eastAsia="Times New Roman" w:hAnsi="Times New Roman" w:cs="Times New Roman"/>
          <w:sz w:val="24"/>
          <w:szCs w:val="24"/>
          <w:lang w:eastAsia="ru-RU"/>
        </w:rPr>
        <w:t xml:space="preserve"> настоящего Положения возможность досрочного прекращения действия разрешения;</w:t>
      </w:r>
      <w:r w:rsidR="002B242E" w:rsidRPr="00CD0373">
        <w:rPr>
          <w:rFonts w:ascii="Times New Roman" w:eastAsia="Times New Roman" w:hAnsi="Times New Roman" w:cs="Times New Roman"/>
          <w:sz w:val="24"/>
          <w:szCs w:val="24"/>
          <w:lang w:eastAsia="ru-RU"/>
        </w:rPr>
        <w:br/>
        <w:t>8) указание на запрет передачи юридическим лицам, индивидуальным предпринимателям или гражданам предусмотренных разрешением прав;</w:t>
      </w:r>
      <w:r w:rsidR="002B242E" w:rsidRPr="00CD0373">
        <w:rPr>
          <w:rFonts w:ascii="Times New Roman" w:eastAsia="Times New Roman" w:hAnsi="Times New Roman" w:cs="Times New Roman"/>
          <w:sz w:val="24"/>
          <w:szCs w:val="24"/>
          <w:lang w:eastAsia="ru-RU"/>
        </w:rPr>
        <w:br/>
        <w:t>9) указание на прекращение действия разрешения в случае нарушения условий разрешения;</w:t>
      </w:r>
      <w:r w:rsidR="002B242E" w:rsidRPr="00CD0373">
        <w:rPr>
          <w:rFonts w:ascii="Times New Roman" w:eastAsia="Times New Roman" w:hAnsi="Times New Roman" w:cs="Times New Roman"/>
          <w:sz w:val="24"/>
          <w:szCs w:val="24"/>
          <w:lang w:eastAsia="ru-RU"/>
        </w:rPr>
        <w:b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r w:rsidR="002B242E" w:rsidRPr="00CD0373">
        <w:rPr>
          <w:rFonts w:ascii="Times New Roman" w:eastAsia="Times New Roman" w:hAnsi="Times New Roman" w:cs="Times New Roman"/>
          <w:sz w:val="24"/>
          <w:szCs w:val="24"/>
          <w:lang w:eastAsia="ru-RU"/>
        </w:rPr>
        <w:br/>
        <w:t>11) указание на обязанность соблюдать требования санитарно-</w:t>
      </w:r>
      <w:r w:rsidR="00521E0A" w:rsidRPr="00CD0373">
        <w:rPr>
          <w:rFonts w:ascii="Times New Roman" w:eastAsia="Times New Roman" w:hAnsi="Times New Roman" w:cs="Times New Roman"/>
          <w:sz w:val="24"/>
          <w:szCs w:val="24"/>
          <w:lang w:eastAsia="ru-RU"/>
        </w:rPr>
        <w:t>э</w:t>
      </w:r>
      <w:r w:rsidR="002B242E" w:rsidRPr="00CD0373">
        <w:rPr>
          <w:rFonts w:ascii="Times New Roman" w:eastAsia="Times New Roman" w:hAnsi="Times New Roman" w:cs="Times New Roman"/>
          <w:sz w:val="24"/>
          <w:szCs w:val="24"/>
          <w:lang w:eastAsia="ru-RU"/>
        </w:rPr>
        <w:t xml:space="preserve">пидемиологических правил и норм, строительных норм и правил, технических регламентов, правил благоустройства территории, , иных нормативных правовых актов Российской Федерации, </w:t>
      </w:r>
      <w:r w:rsidR="000B78DD" w:rsidRPr="00CD0373">
        <w:rPr>
          <w:rFonts w:ascii="Times New Roman" w:eastAsia="Times New Roman" w:hAnsi="Times New Roman" w:cs="Times New Roman"/>
          <w:sz w:val="24"/>
          <w:szCs w:val="24"/>
          <w:lang w:eastAsia="ru-RU"/>
        </w:rPr>
        <w:t xml:space="preserve">Курской </w:t>
      </w:r>
      <w:r w:rsidR="002B242E" w:rsidRPr="00CD0373">
        <w:rPr>
          <w:rFonts w:ascii="Times New Roman" w:eastAsia="Times New Roman" w:hAnsi="Times New Roman" w:cs="Times New Roman"/>
          <w:sz w:val="24"/>
          <w:szCs w:val="24"/>
          <w:lang w:eastAsia="ru-RU"/>
        </w:rPr>
        <w:t xml:space="preserve"> области и органа местного самоуправления.</w:t>
      </w:r>
      <w:r w:rsidR="002B242E" w:rsidRPr="00CD0373">
        <w:rPr>
          <w:rFonts w:ascii="Times New Roman" w:eastAsia="Times New Roman" w:hAnsi="Times New Roman" w:cs="Times New Roman"/>
          <w:sz w:val="24"/>
          <w:szCs w:val="24"/>
          <w:lang w:eastAsia="ru-RU"/>
        </w:rPr>
        <w:br/>
      </w:r>
      <w:r w:rsidR="000B78DD"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2B242E" w:rsidRPr="00CD0373">
        <w:rPr>
          <w:rFonts w:ascii="Times New Roman" w:eastAsia="Times New Roman" w:hAnsi="Times New Roman" w:cs="Times New Roman"/>
          <w:sz w:val="24"/>
          <w:szCs w:val="24"/>
          <w:lang w:eastAsia="ru-RU"/>
        </w:rPr>
        <w:br/>
      </w:r>
    </w:p>
    <w:p w:rsidR="002B242E" w:rsidRPr="00CD0373" w:rsidRDefault="00387F86" w:rsidP="00F53B62">
      <w:pPr>
        <w:spacing w:after="240" w:line="240" w:lineRule="auto"/>
        <w:jc w:val="both"/>
        <w:textAlignment w:val="baseline"/>
        <w:outlineLvl w:val="2"/>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2</w:t>
      </w:r>
      <w:r w:rsidR="002B242E" w:rsidRPr="00CD0373">
        <w:rPr>
          <w:rFonts w:ascii="Times New Roman" w:eastAsia="Times New Roman" w:hAnsi="Times New Roman" w:cs="Times New Roman"/>
          <w:b/>
          <w:bCs/>
          <w:sz w:val="24"/>
          <w:szCs w:val="24"/>
          <w:lang w:eastAsia="ru-RU"/>
        </w:rPr>
        <w:t>. Порядок выдачи разрешения</w:t>
      </w:r>
    </w:p>
    <w:p w:rsidR="002B242E" w:rsidRPr="00CD0373" w:rsidRDefault="00911631"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10</w:t>
      </w:r>
      <w:r w:rsidR="002B242E" w:rsidRPr="00CD0373">
        <w:rPr>
          <w:rFonts w:ascii="Times New Roman" w:eastAsia="Times New Roman" w:hAnsi="Times New Roman" w:cs="Times New Roman"/>
          <w:sz w:val="24"/>
          <w:szCs w:val="24"/>
          <w:lang w:eastAsia="ru-RU"/>
        </w:rPr>
        <w:t>.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w:t>
      </w:r>
      <w:r w:rsidRPr="00CD0373">
        <w:rPr>
          <w:rFonts w:ascii="Times New Roman" w:eastAsia="Times New Roman" w:hAnsi="Times New Roman" w:cs="Times New Roman"/>
          <w:sz w:val="24"/>
          <w:szCs w:val="24"/>
          <w:lang w:eastAsia="ru-RU"/>
        </w:rPr>
        <w:t xml:space="preserve"> в форме электронного документа.</w:t>
      </w:r>
    </w:p>
    <w:p w:rsidR="00444431" w:rsidRDefault="002B242E"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Уполномоченный орган регистрирует заявление не позднее рабочего дня, следующего за днем его поступления.</w:t>
      </w:r>
      <w:r w:rsidRPr="00CD0373">
        <w:rPr>
          <w:rFonts w:ascii="Times New Roman" w:eastAsia="Times New Roman" w:hAnsi="Times New Roman" w:cs="Times New Roman"/>
          <w:sz w:val="24"/>
          <w:szCs w:val="24"/>
          <w:lang w:eastAsia="ru-RU"/>
        </w:rPr>
        <w:br/>
      </w:r>
      <w:r w:rsidR="00911631" w:rsidRPr="00CD0373">
        <w:rPr>
          <w:rFonts w:ascii="Times New Roman" w:eastAsia="Times New Roman" w:hAnsi="Times New Roman" w:cs="Times New Roman"/>
          <w:sz w:val="24"/>
          <w:szCs w:val="24"/>
          <w:lang w:eastAsia="ru-RU"/>
        </w:rPr>
        <w:t xml:space="preserve">    </w:t>
      </w:r>
    </w:p>
    <w:p w:rsidR="002B242E" w:rsidRPr="00CD0373" w:rsidRDefault="00911631"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11</w:t>
      </w:r>
      <w:r w:rsidR="002B242E" w:rsidRPr="00CD0373">
        <w:rPr>
          <w:rFonts w:ascii="Times New Roman" w:eastAsia="Times New Roman" w:hAnsi="Times New Roman" w:cs="Times New Roman"/>
          <w:sz w:val="24"/>
          <w:szCs w:val="24"/>
          <w:lang w:eastAsia="ru-RU"/>
        </w:rPr>
        <w:t>. В заявлении должны быть указаны: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почтовый адрес, адрес электронной почты или номер телефона для связи с заявителем или представителем заявителя;</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вид объекта, для размещения которого испрашивается разрешение в соответствии с пунктом 1 статьи 39.36-1 </w:t>
      </w:r>
      <w:hyperlink r:id="rId10"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сведения о том, что заявитель является инвалидом (в случае подачи заявления инвалидом);</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срок использования земель или земельного участка;</w:t>
      </w:r>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способ получения разрешения (лично, почтовая связь, электронная почта).</w:t>
      </w:r>
      <w:r w:rsidR="002B242E" w:rsidRPr="00CD0373">
        <w:rPr>
          <w:rFonts w:ascii="Times New Roman" w:eastAsia="Times New Roman" w:hAnsi="Times New Roman" w:cs="Times New Roman"/>
          <w:sz w:val="24"/>
          <w:szCs w:val="24"/>
          <w:lang w:eastAsia="ru-RU"/>
        </w:rPr>
        <w:br/>
        <w:t>.</w:t>
      </w:r>
      <w:r w:rsidR="002B242E" w:rsidRPr="00CD0373">
        <w:rPr>
          <w:rFonts w:ascii="Times New Roman" w:eastAsia="Times New Roman" w:hAnsi="Times New Roman" w:cs="Times New Roman"/>
          <w:sz w:val="24"/>
          <w:szCs w:val="24"/>
          <w:lang w:eastAsia="ru-RU"/>
        </w:rPr>
        <w:br/>
      </w:r>
      <w:r w:rsidR="00A06C1E" w:rsidRPr="00CD0373">
        <w:rPr>
          <w:rFonts w:ascii="Times New Roman" w:eastAsia="Times New Roman" w:hAnsi="Times New Roman" w:cs="Times New Roman"/>
          <w:sz w:val="24"/>
          <w:szCs w:val="24"/>
          <w:lang w:eastAsia="ru-RU"/>
        </w:rPr>
        <w:t>12</w:t>
      </w:r>
      <w:r w:rsidR="002B242E" w:rsidRPr="00CD0373">
        <w:rPr>
          <w:rFonts w:ascii="Times New Roman" w:eastAsia="Times New Roman" w:hAnsi="Times New Roman" w:cs="Times New Roman"/>
          <w:sz w:val="24"/>
          <w:szCs w:val="24"/>
          <w:lang w:eastAsia="ru-RU"/>
        </w:rPr>
        <w:t>. К заявлению по желанию заявителя прилагаются:</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выписка из Единого государственного реестра недвижимости о земельном участке, на котором планируется возведение гаража;</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lastRenderedPageBreak/>
        <w:t xml:space="preserve">      </w:t>
      </w:r>
      <w:r w:rsidR="00A06C1E" w:rsidRPr="00CD0373">
        <w:rPr>
          <w:rFonts w:ascii="Times New Roman" w:eastAsia="Times New Roman" w:hAnsi="Times New Roman" w:cs="Times New Roman"/>
          <w:sz w:val="24"/>
          <w:szCs w:val="24"/>
          <w:lang w:eastAsia="ru-RU"/>
        </w:rPr>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444431" w:rsidRDefault="002B242E"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w:t>
      </w:r>
      <w:r w:rsidR="00784156" w:rsidRPr="00CD0373">
        <w:rPr>
          <w:rFonts w:ascii="Times New Roman" w:eastAsia="Times New Roman" w:hAnsi="Times New Roman" w:cs="Times New Roman"/>
          <w:sz w:val="24"/>
          <w:szCs w:val="24"/>
          <w:lang w:eastAsia="ru-RU"/>
        </w:rPr>
        <w:t xml:space="preserve">ыми актами Российской Федерации и </w:t>
      </w:r>
      <w:r w:rsidR="00551797" w:rsidRPr="00CD0373">
        <w:rPr>
          <w:rFonts w:ascii="Times New Roman" w:eastAsia="Times New Roman" w:hAnsi="Times New Roman" w:cs="Times New Roman"/>
          <w:sz w:val="24"/>
          <w:szCs w:val="24"/>
          <w:lang w:eastAsia="ru-RU"/>
        </w:rPr>
        <w:t>Курской</w:t>
      </w:r>
      <w:r w:rsidR="00784156"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области.</w:t>
      </w:r>
      <w:r w:rsidRPr="00CD0373">
        <w:rPr>
          <w:rFonts w:ascii="Times New Roman" w:eastAsia="Times New Roman" w:hAnsi="Times New Roman" w:cs="Times New Roman"/>
          <w:sz w:val="24"/>
          <w:szCs w:val="24"/>
          <w:lang w:eastAsia="ru-RU"/>
        </w:rPr>
        <w:br/>
      </w:r>
      <w:r w:rsidR="00784156" w:rsidRPr="00CD0373">
        <w:rPr>
          <w:rFonts w:ascii="Times New Roman" w:eastAsia="Times New Roman" w:hAnsi="Times New Roman" w:cs="Times New Roman"/>
          <w:sz w:val="24"/>
          <w:szCs w:val="24"/>
          <w:lang w:eastAsia="ru-RU"/>
        </w:rPr>
        <w:t xml:space="preserve">       </w:t>
      </w:r>
    </w:p>
    <w:p w:rsidR="00292DF7" w:rsidRDefault="00784156"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644C2B" w:rsidRPr="00CD0373">
        <w:rPr>
          <w:rFonts w:ascii="Times New Roman" w:eastAsia="Times New Roman" w:hAnsi="Times New Roman" w:cs="Times New Roman"/>
          <w:sz w:val="24"/>
          <w:szCs w:val="24"/>
          <w:lang w:eastAsia="ru-RU"/>
        </w:rPr>
        <w:t>13</w:t>
      </w:r>
      <w:r w:rsidR="002B242E" w:rsidRPr="00CD0373">
        <w:rPr>
          <w:rFonts w:ascii="Times New Roman" w:eastAsia="Times New Roman" w:hAnsi="Times New Roman" w:cs="Times New Roman"/>
          <w:sz w:val="24"/>
          <w:szCs w:val="24"/>
          <w:lang w:eastAsia="ru-RU"/>
        </w:rPr>
        <w:t>. Уполномоченный орган отказывает в выдаче разрешения в следующих случаях:</w:t>
      </w:r>
    </w:p>
    <w:p w:rsidR="004F4930" w:rsidRDefault="002544C2" w:rsidP="005C0A3E">
      <w:pPr>
        <w:spacing w:after="0" w:line="240" w:lineRule="auto"/>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заявление подано с нарушением требо</w:t>
      </w:r>
      <w:r w:rsidR="00644C2B" w:rsidRPr="00CD0373">
        <w:rPr>
          <w:rFonts w:ascii="Times New Roman" w:eastAsia="Times New Roman" w:hAnsi="Times New Roman" w:cs="Times New Roman"/>
          <w:sz w:val="24"/>
          <w:szCs w:val="24"/>
          <w:lang w:eastAsia="ru-RU"/>
        </w:rPr>
        <w:t>ваний, установленных пунктами 11, 12</w:t>
      </w:r>
      <w:r w:rsidR="002B242E" w:rsidRPr="00CD0373">
        <w:rPr>
          <w:rFonts w:ascii="Times New Roman" w:eastAsia="Times New Roman" w:hAnsi="Times New Roman" w:cs="Times New Roman"/>
          <w:sz w:val="24"/>
          <w:szCs w:val="24"/>
          <w:lang w:eastAsia="ru-RU"/>
        </w:rPr>
        <w:t xml:space="preserve"> настоящего Положения;</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2) испрашивается разрешение для размещения объекта, не предусмотренного пунктом 1 статьи 39.36-1 </w:t>
      </w:r>
      <w:hyperlink r:id="rId11"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644C2B"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2B242E" w:rsidRPr="00CD0373">
        <w:rPr>
          <w:rFonts w:ascii="Times New Roman" w:eastAsia="Times New Roman" w:hAnsi="Times New Roman" w:cs="Times New Roman"/>
          <w:sz w:val="24"/>
          <w:szCs w:val="24"/>
          <w:lang w:eastAsia="ru-RU"/>
        </w:rPr>
        <w:br/>
      </w:r>
      <w:r w:rsidR="00D935B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w:t>
      </w:r>
      <w:hyperlink r:id="rId12"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 юридическим лицом, индивидуальным предпринимателем или гражданином, а также инвалидом для целей, предусмотренных пунктом 2 настоящего Положения;</w:t>
      </w:r>
      <w:r w:rsidR="002B242E" w:rsidRPr="00CD0373">
        <w:rPr>
          <w:rFonts w:ascii="Times New Roman" w:eastAsia="Times New Roman" w:hAnsi="Times New Roman" w:cs="Times New Roman"/>
          <w:sz w:val="24"/>
          <w:szCs w:val="24"/>
          <w:lang w:eastAsia="ru-RU"/>
        </w:rPr>
        <w:br/>
      </w:r>
      <w:r w:rsidR="001A6531" w:rsidRPr="00CD0373">
        <w:rPr>
          <w:rFonts w:ascii="Times New Roman" w:eastAsia="Times New Roman" w:hAnsi="Times New Roman" w:cs="Times New Roman"/>
          <w:sz w:val="24"/>
          <w:szCs w:val="24"/>
          <w:lang w:eastAsia="ru-RU"/>
        </w:rPr>
        <w:t xml:space="preserve">       </w:t>
      </w:r>
      <w:r w:rsidR="00073D7B" w:rsidRPr="00CD0373">
        <w:rPr>
          <w:rFonts w:ascii="Times New Roman" w:eastAsia="Times New Roman" w:hAnsi="Times New Roman" w:cs="Times New Roman"/>
          <w:sz w:val="24"/>
          <w:szCs w:val="24"/>
          <w:lang w:eastAsia="ru-RU"/>
        </w:rPr>
        <w:t>5</w:t>
      </w:r>
      <w:r w:rsidR="002B242E" w:rsidRPr="00CD0373">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6</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7</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9</w:t>
      </w:r>
      <w:r w:rsidR="002B242E" w:rsidRPr="00CD0373">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00B44D9A" w:rsidRPr="00CD0373">
        <w:rPr>
          <w:rFonts w:ascii="Times New Roman" w:eastAsia="Times New Roman" w:hAnsi="Times New Roman" w:cs="Times New Roman"/>
          <w:sz w:val="24"/>
          <w:szCs w:val="24"/>
          <w:lang w:eastAsia="ru-RU"/>
        </w:rPr>
        <w:t>Курской</w:t>
      </w:r>
      <w:r w:rsidR="002B242E" w:rsidRPr="00CD0373">
        <w:rPr>
          <w:rFonts w:ascii="Times New Roman" w:eastAsia="Times New Roman" w:hAnsi="Times New Roman" w:cs="Times New Roman"/>
          <w:sz w:val="24"/>
          <w:szCs w:val="24"/>
          <w:lang w:eastAsia="ru-RU"/>
        </w:rPr>
        <w:t xml:space="preserve"> области;</w:t>
      </w:r>
      <w:r w:rsidR="002B242E" w:rsidRPr="00CD0373">
        <w:rPr>
          <w:rFonts w:ascii="Times New Roman" w:eastAsia="Times New Roman" w:hAnsi="Times New Roman" w:cs="Times New Roman"/>
          <w:sz w:val="24"/>
          <w:szCs w:val="24"/>
          <w:lang w:eastAsia="ru-RU"/>
        </w:rPr>
        <w:br/>
      </w:r>
    </w:p>
    <w:p w:rsidR="006548FA" w:rsidRPr="00CD0373" w:rsidRDefault="00D06E72" w:rsidP="009A3776">
      <w:pPr>
        <w:spacing w:after="0" w:line="240" w:lineRule="auto"/>
        <w:jc w:val="both"/>
        <w:textAlignment w:val="baseline"/>
        <w:rPr>
          <w:rFonts w:ascii="Times New Roman" w:hAnsi="Times New Roman" w:cs="Times New Roman"/>
        </w:rPr>
      </w:pPr>
      <w:r w:rsidRPr="00CD0373">
        <w:rPr>
          <w:rFonts w:ascii="Times New Roman" w:eastAsia="Times New Roman" w:hAnsi="Times New Roman" w:cs="Times New Roman"/>
          <w:sz w:val="24"/>
          <w:szCs w:val="24"/>
          <w:lang w:eastAsia="ru-RU"/>
        </w:rPr>
        <w:t>14</w:t>
      </w:r>
      <w:r w:rsidR="002B242E" w:rsidRPr="00CD0373">
        <w:rPr>
          <w:rFonts w:ascii="Times New Roman" w:eastAsia="Times New Roman" w:hAnsi="Times New Roman" w:cs="Times New Roman"/>
          <w:sz w:val="24"/>
          <w:szCs w:val="24"/>
          <w:lang w:eastAsia="ru-RU"/>
        </w:rPr>
        <w:t xml:space="preserve">.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w:t>
      </w:r>
      <w:r w:rsidR="002B242E" w:rsidRPr="00CD0373">
        <w:rPr>
          <w:rFonts w:ascii="Times New Roman" w:eastAsia="Times New Roman" w:hAnsi="Times New Roman" w:cs="Times New Roman"/>
          <w:sz w:val="24"/>
          <w:szCs w:val="24"/>
          <w:lang w:eastAsia="ru-RU"/>
        </w:rPr>
        <w:lastRenderedPageBreak/>
        <w:t>государственного земельного надзора, и орган, осуществляющий муниципальный земельный контроль на территории, в границах которой выдано разрешение.</w:t>
      </w:r>
      <w:r w:rsidR="002B242E" w:rsidRPr="00CD0373">
        <w:rPr>
          <w:rFonts w:ascii="Times New Roman" w:eastAsia="Times New Roman" w:hAnsi="Times New Roman" w:cs="Times New Roman"/>
          <w:sz w:val="24"/>
          <w:szCs w:val="24"/>
          <w:lang w:eastAsia="ru-RU"/>
        </w:rPr>
        <w:br/>
      </w:r>
    </w:p>
    <w:sectPr w:rsidR="006548FA" w:rsidRPr="00CD0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C3502"/>
    <w:multiLevelType w:val="multilevel"/>
    <w:tmpl w:val="AE3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2E"/>
    <w:rsid w:val="00073D7B"/>
    <w:rsid w:val="00090990"/>
    <w:rsid w:val="0009558F"/>
    <w:rsid w:val="000B78DD"/>
    <w:rsid w:val="001052A4"/>
    <w:rsid w:val="001A6531"/>
    <w:rsid w:val="001D528A"/>
    <w:rsid w:val="001E4E38"/>
    <w:rsid w:val="00234EBB"/>
    <w:rsid w:val="002544C2"/>
    <w:rsid w:val="00266E4F"/>
    <w:rsid w:val="002676B3"/>
    <w:rsid w:val="00292DF7"/>
    <w:rsid w:val="002B242E"/>
    <w:rsid w:val="002B65E4"/>
    <w:rsid w:val="00324FC4"/>
    <w:rsid w:val="00327CF1"/>
    <w:rsid w:val="003657F2"/>
    <w:rsid w:val="00387F86"/>
    <w:rsid w:val="003E2501"/>
    <w:rsid w:val="004315DA"/>
    <w:rsid w:val="004374DA"/>
    <w:rsid w:val="00444431"/>
    <w:rsid w:val="00486F13"/>
    <w:rsid w:val="004A2A55"/>
    <w:rsid w:val="004A7427"/>
    <w:rsid w:val="004D01E0"/>
    <w:rsid w:val="004D4CC3"/>
    <w:rsid w:val="004F4930"/>
    <w:rsid w:val="00504092"/>
    <w:rsid w:val="00521E0A"/>
    <w:rsid w:val="00551797"/>
    <w:rsid w:val="0058261A"/>
    <w:rsid w:val="005879B6"/>
    <w:rsid w:val="005A19C5"/>
    <w:rsid w:val="005A2066"/>
    <w:rsid w:val="005C0A3E"/>
    <w:rsid w:val="005D602A"/>
    <w:rsid w:val="00644C2B"/>
    <w:rsid w:val="006548FA"/>
    <w:rsid w:val="006B2A1C"/>
    <w:rsid w:val="006F105D"/>
    <w:rsid w:val="00743201"/>
    <w:rsid w:val="00784156"/>
    <w:rsid w:val="007841BC"/>
    <w:rsid w:val="008258D7"/>
    <w:rsid w:val="008640F9"/>
    <w:rsid w:val="00870E3F"/>
    <w:rsid w:val="008E7AA6"/>
    <w:rsid w:val="00911631"/>
    <w:rsid w:val="00955997"/>
    <w:rsid w:val="00961235"/>
    <w:rsid w:val="009A3776"/>
    <w:rsid w:val="00A06C1E"/>
    <w:rsid w:val="00A2326B"/>
    <w:rsid w:val="00A4780F"/>
    <w:rsid w:val="00A81CF3"/>
    <w:rsid w:val="00A843B9"/>
    <w:rsid w:val="00A9532E"/>
    <w:rsid w:val="00AB1A91"/>
    <w:rsid w:val="00AB4C42"/>
    <w:rsid w:val="00AC2587"/>
    <w:rsid w:val="00AE4DE1"/>
    <w:rsid w:val="00AF6DFC"/>
    <w:rsid w:val="00B05976"/>
    <w:rsid w:val="00B33500"/>
    <w:rsid w:val="00B44867"/>
    <w:rsid w:val="00B44D9A"/>
    <w:rsid w:val="00BD0ED6"/>
    <w:rsid w:val="00BF3B68"/>
    <w:rsid w:val="00C0216A"/>
    <w:rsid w:val="00C053C7"/>
    <w:rsid w:val="00C8404C"/>
    <w:rsid w:val="00CD0373"/>
    <w:rsid w:val="00CF5D96"/>
    <w:rsid w:val="00D035B9"/>
    <w:rsid w:val="00D06E72"/>
    <w:rsid w:val="00D935B3"/>
    <w:rsid w:val="00DD5997"/>
    <w:rsid w:val="00E27A0B"/>
    <w:rsid w:val="00F53B62"/>
    <w:rsid w:val="00FB0F1A"/>
    <w:rsid w:val="00FB48D4"/>
    <w:rsid w:val="00FD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690B3-246D-4045-A445-5DAA8660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4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8037">
      <w:bodyDiv w:val="1"/>
      <w:marLeft w:val="0"/>
      <w:marRight w:val="0"/>
      <w:marTop w:val="0"/>
      <w:marBottom w:val="0"/>
      <w:divBdr>
        <w:top w:val="none" w:sz="0" w:space="0" w:color="auto"/>
        <w:left w:val="none" w:sz="0" w:space="0" w:color="auto"/>
        <w:bottom w:val="none" w:sz="0" w:space="0" w:color="auto"/>
        <w:right w:val="none" w:sz="0" w:space="0" w:color="auto"/>
      </w:divBdr>
    </w:div>
    <w:div w:id="1894580351">
      <w:bodyDiv w:val="1"/>
      <w:marLeft w:val="0"/>
      <w:marRight w:val="0"/>
      <w:marTop w:val="0"/>
      <w:marBottom w:val="0"/>
      <w:divBdr>
        <w:top w:val="none" w:sz="0" w:space="0" w:color="auto"/>
        <w:left w:val="none" w:sz="0" w:space="0" w:color="auto"/>
        <w:bottom w:val="none" w:sz="0" w:space="0" w:color="auto"/>
        <w:right w:val="none" w:sz="0" w:space="0" w:color="auto"/>
      </w:divBdr>
      <w:divsChild>
        <w:div w:id="1540506866">
          <w:marLeft w:val="0"/>
          <w:marRight w:val="0"/>
          <w:marTop w:val="0"/>
          <w:marBottom w:val="0"/>
          <w:divBdr>
            <w:top w:val="none" w:sz="0" w:space="0" w:color="auto"/>
            <w:left w:val="none" w:sz="0" w:space="0" w:color="auto"/>
            <w:bottom w:val="none" w:sz="0" w:space="0" w:color="auto"/>
            <w:right w:val="none" w:sz="0" w:space="0" w:color="auto"/>
          </w:divBdr>
          <w:divsChild>
            <w:div w:id="976028935">
              <w:marLeft w:val="0"/>
              <w:marRight w:val="0"/>
              <w:marTop w:val="0"/>
              <w:marBottom w:val="0"/>
              <w:divBdr>
                <w:top w:val="none" w:sz="0" w:space="0" w:color="auto"/>
                <w:left w:val="none" w:sz="0" w:space="0" w:color="auto"/>
                <w:bottom w:val="none" w:sz="0" w:space="0" w:color="auto"/>
                <w:right w:val="none" w:sz="0" w:space="0" w:color="auto"/>
              </w:divBdr>
              <w:divsChild>
                <w:div w:id="3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9326">
          <w:marLeft w:val="0"/>
          <w:marRight w:val="0"/>
          <w:marTop w:val="0"/>
          <w:marBottom w:val="0"/>
          <w:divBdr>
            <w:top w:val="none" w:sz="0" w:space="0" w:color="auto"/>
            <w:left w:val="none" w:sz="0" w:space="0" w:color="auto"/>
            <w:bottom w:val="none" w:sz="0" w:space="0" w:color="auto"/>
            <w:right w:val="none" w:sz="0" w:space="0" w:color="auto"/>
          </w:divBdr>
          <w:divsChild>
            <w:div w:id="1262378571">
              <w:marLeft w:val="0"/>
              <w:marRight w:val="0"/>
              <w:marTop w:val="0"/>
              <w:marBottom w:val="0"/>
              <w:divBdr>
                <w:top w:val="none" w:sz="0" w:space="0" w:color="auto"/>
                <w:left w:val="none" w:sz="0" w:space="0" w:color="auto"/>
                <w:bottom w:val="none" w:sz="0" w:space="0" w:color="auto"/>
                <w:right w:val="none" w:sz="0" w:space="0" w:color="auto"/>
              </w:divBdr>
              <w:divsChild>
                <w:div w:id="687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4513" TargetMode="External"/><Relationship Id="rId12" Type="http://schemas.openxmlformats.org/officeDocument/2006/relationships/hyperlink" Target="https://docs.cntd.ru/document/7441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44100004" TargetMode="External"/><Relationship Id="rId11" Type="http://schemas.openxmlformats.org/officeDocument/2006/relationships/hyperlink" Target="https://docs.cntd.ru/document/744100004" TargetMode="External"/><Relationship Id="rId5" Type="http://schemas.openxmlformats.org/officeDocument/2006/relationships/image" Target="media/image1.png"/><Relationship Id="rId10"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90145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2181</Words>
  <Characters>12435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2023-02-27T12:01:00Z</dcterms:created>
  <dcterms:modified xsi:type="dcterms:W3CDTF">2023-02-27T12:01:00Z</dcterms:modified>
</cp:coreProperties>
</file>