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70" w:rsidRDefault="00474442">
      <w:pPr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5" o:title=""/>
          </v:shape>
        </w:pict>
      </w:r>
    </w:p>
    <w:p w:rsidR="00321E70" w:rsidRDefault="00321E70">
      <w:pPr>
        <w:rPr>
          <w:sz w:val="28"/>
          <w:szCs w:val="28"/>
        </w:rPr>
      </w:pPr>
    </w:p>
    <w:p w:rsidR="00321E70" w:rsidRDefault="00321E70">
      <w:pPr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321E70" w:rsidRDefault="00321E70">
      <w:pPr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321E70" w:rsidRDefault="00321E70">
      <w:r>
        <w:rPr>
          <w:sz w:val="44"/>
          <w:szCs w:val="44"/>
        </w:rPr>
        <w:t>ЩИГРОВСКОГО РАЙОНА КУРСКОЙ ОБЛАСТИ</w:t>
      </w:r>
    </w:p>
    <w:p w:rsidR="00321E70" w:rsidRDefault="00321E70"/>
    <w:p w:rsidR="00321E70" w:rsidRDefault="00321E70"/>
    <w:p w:rsidR="00321E70" w:rsidRDefault="00321E70">
      <w:r>
        <w:rPr>
          <w:b/>
          <w:sz w:val="48"/>
          <w:szCs w:val="48"/>
        </w:rPr>
        <w:t>Р Е Ш Е Н И Е</w:t>
      </w:r>
    </w:p>
    <w:p w:rsidR="00321E70" w:rsidRDefault="00321E70"/>
    <w:p w:rsidR="00321E70" w:rsidRDefault="00321E70"/>
    <w:p w:rsidR="00321E70" w:rsidRDefault="000A24BA">
      <w:pPr>
        <w:jc w:val="both"/>
        <w:rPr>
          <w:color w:val="000000"/>
        </w:rPr>
      </w:pPr>
      <w:r>
        <w:rPr>
          <w:sz w:val="28"/>
          <w:szCs w:val="28"/>
        </w:rPr>
        <w:t>от «10» января 2019 г.          № 1-3</w:t>
      </w:r>
      <w:r w:rsidR="00321E70">
        <w:rPr>
          <w:sz w:val="28"/>
          <w:szCs w:val="28"/>
        </w:rPr>
        <w:t>-6</w:t>
      </w:r>
    </w:p>
    <w:p w:rsidR="00321E70" w:rsidRDefault="00321E70">
      <w:pPr>
        <w:rPr>
          <w:color w:val="000000"/>
        </w:rPr>
      </w:pPr>
    </w:p>
    <w:p w:rsidR="00321E70" w:rsidRDefault="00321E70">
      <w:pPr>
        <w:jc w:val="left"/>
      </w:pPr>
    </w:p>
    <w:p w:rsidR="00321E70" w:rsidRDefault="00321E70">
      <w:pPr>
        <w:jc w:val="left"/>
        <w:rPr>
          <w:sz w:val="28"/>
          <w:szCs w:val="28"/>
        </w:rPr>
      </w:pPr>
      <w:r>
        <w:rPr>
          <w:sz w:val="28"/>
          <w:szCs w:val="28"/>
        </w:rPr>
        <w:t>Об утверждении годового Плана</w:t>
      </w:r>
    </w:p>
    <w:p w:rsidR="00321E70" w:rsidRDefault="00321E70">
      <w:pPr>
        <w:jc w:val="left"/>
        <w:rPr>
          <w:sz w:val="28"/>
          <w:szCs w:val="28"/>
        </w:rPr>
      </w:pPr>
      <w:r>
        <w:rPr>
          <w:sz w:val="28"/>
          <w:szCs w:val="28"/>
        </w:rPr>
        <w:t>работы Администрации</w:t>
      </w:r>
    </w:p>
    <w:p w:rsidR="00321E70" w:rsidRDefault="00321E70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21E70" w:rsidRDefault="00321E70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321E70" w:rsidRDefault="00321E70">
      <w:pPr>
        <w:jc w:val="left"/>
        <w:rPr>
          <w:sz w:val="28"/>
          <w:szCs w:val="28"/>
        </w:rPr>
      </w:pPr>
      <w:r>
        <w:rPr>
          <w:sz w:val="28"/>
          <w:szCs w:val="28"/>
        </w:rPr>
        <w:t>на</w:t>
      </w:r>
      <w:r w:rsidR="00F80B08">
        <w:rPr>
          <w:sz w:val="28"/>
          <w:szCs w:val="28"/>
        </w:rPr>
        <w:t xml:space="preserve"> 2</w:t>
      </w:r>
      <w:r w:rsidR="000A24BA">
        <w:rPr>
          <w:sz w:val="28"/>
          <w:szCs w:val="28"/>
        </w:rPr>
        <w:t>019</w:t>
      </w:r>
      <w:r>
        <w:rPr>
          <w:sz w:val="28"/>
          <w:szCs w:val="28"/>
        </w:rPr>
        <w:t xml:space="preserve"> год.</w:t>
      </w:r>
    </w:p>
    <w:p w:rsidR="00321E70" w:rsidRDefault="00321E70">
      <w:pPr>
        <w:jc w:val="left"/>
        <w:rPr>
          <w:sz w:val="28"/>
          <w:szCs w:val="28"/>
        </w:rPr>
      </w:pPr>
    </w:p>
    <w:p w:rsidR="00321E70" w:rsidRDefault="00321E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</w:t>
      </w:r>
      <w:proofErr w:type="gramStart"/>
      <w:r>
        <w:rPr>
          <w:sz w:val="28"/>
          <w:szCs w:val="28"/>
        </w:rPr>
        <w:t>области  РЕШИЛО</w:t>
      </w:r>
      <w:proofErr w:type="gramEnd"/>
      <w:r>
        <w:rPr>
          <w:sz w:val="28"/>
          <w:szCs w:val="28"/>
        </w:rPr>
        <w:t>:</w:t>
      </w:r>
    </w:p>
    <w:p w:rsidR="00321E70" w:rsidRDefault="00321E70">
      <w:pPr>
        <w:jc w:val="left"/>
        <w:rPr>
          <w:sz w:val="28"/>
          <w:szCs w:val="28"/>
        </w:rPr>
      </w:pPr>
    </w:p>
    <w:p w:rsidR="00321E70" w:rsidRDefault="00321E70">
      <w:pPr>
        <w:ind w:firstLine="69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1. Утвердить годовой План работы Администрации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</w:t>
      </w:r>
      <w:r w:rsidR="000A24BA">
        <w:rPr>
          <w:sz w:val="28"/>
          <w:szCs w:val="28"/>
        </w:rPr>
        <w:t>о</w:t>
      </w:r>
      <w:proofErr w:type="spellEnd"/>
      <w:r w:rsidR="000A24BA">
        <w:rPr>
          <w:sz w:val="28"/>
          <w:szCs w:val="28"/>
        </w:rPr>
        <w:t xml:space="preserve"> района Курской области на 2019</w:t>
      </w:r>
      <w:r>
        <w:rPr>
          <w:sz w:val="28"/>
          <w:szCs w:val="28"/>
        </w:rPr>
        <w:t xml:space="preserve"> год.</w:t>
      </w:r>
    </w:p>
    <w:p w:rsidR="00321E70" w:rsidRDefault="00321E70">
      <w:pPr>
        <w:numPr>
          <w:ilvl w:val="2"/>
          <w:numId w:val="1"/>
        </w:numPr>
        <w:ind w:left="0" w:firstLine="690"/>
        <w:jc w:val="left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обнародования.</w:t>
      </w:r>
    </w:p>
    <w:p w:rsidR="00321E70" w:rsidRDefault="00321E70">
      <w:pPr>
        <w:ind w:firstLine="690"/>
        <w:jc w:val="left"/>
        <w:rPr>
          <w:sz w:val="28"/>
          <w:szCs w:val="28"/>
        </w:rPr>
      </w:pPr>
    </w:p>
    <w:p w:rsidR="00321E70" w:rsidRDefault="00321E70">
      <w:pPr>
        <w:ind w:firstLine="690"/>
        <w:jc w:val="left"/>
        <w:rPr>
          <w:sz w:val="28"/>
          <w:szCs w:val="28"/>
        </w:rPr>
      </w:pPr>
    </w:p>
    <w:p w:rsidR="00321E70" w:rsidRDefault="00321E70">
      <w:pPr>
        <w:ind w:firstLine="690"/>
        <w:jc w:val="left"/>
        <w:rPr>
          <w:sz w:val="28"/>
          <w:szCs w:val="28"/>
        </w:rPr>
      </w:pPr>
    </w:p>
    <w:p w:rsidR="00321E70" w:rsidRDefault="00321E70">
      <w:pPr>
        <w:ind w:firstLine="69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</w:t>
      </w:r>
      <w:proofErr w:type="spellStart"/>
      <w:r>
        <w:rPr>
          <w:sz w:val="28"/>
          <w:szCs w:val="28"/>
        </w:rPr>
        <w:t>И.Е.Авдеева</w:t>
      </w:r>
      <w:proofErr w:type="spellEnd"/>
    </w:p>
    <w:p w:rsidR="00321E70" w:rsidRDefault="00321E70">
      <w:pPr>
        <w:ind w:firstLine="69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                                   </w:t>
      </w:r>
    </w:p>
    <w:p w:rsidR="00321E70" w:rsidRDefault="00321E70">
      <w:pPr>
        <w:ind w:firstLine="690"/>
        <w:jc w:val="left"/>
        <w:rPr>
          <w:sz w:val="28"/>
          <w:szCs w:val="28"/>
        </w:rPr>
      </w:pPr>
    </w:p>
    <w:p w:rsidR="00321E70" w:rsidRDefault="00321E70">
      <w:pPr>
        <w:ind w:firstLine="690"/>
        <w:jc w:val="left"/>
      </w:pPr>
      <w:r>
        <w:rPr>
          <w:sz w:val="28"/>
          <w:szCs w:val="28"/>
        </w:rPr>
        <w:t xml:space="preserve">  Глава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                            </w:t>
      </w:r>
      <w:proofErr w:type="spellStart"/>
      <w:r>
        <w:rPr>
          <w:sz w:val="28"/>
          <w:szCs w:val="28"/>
        </w:rPr>
        <w:t>В.А.Головин</w:t>
      </w:r>
      <w:proofErr w:type="spellEnd"/>
    </w:p>
    <w:p w:rsidR="00321E70" w:rsidRDefault="00321E70">
      <w:pPr>
        <w:ind w:firstLine="690"/>
        <w:jc w:val="left"/>
      </w:pPr>
    </w:p>
    <w:p w:rsidR="00321E70" w:rsidRDefault="00321E70">
      <w:pPr>
        <w:ind w:firstLine="690"/>
        <w:jc w:val="left"/>
      </w:pPr>
    </w:p>
    <w:p w:rsidR="00321E70" w:rsidRDefault="00321E70" w:rsidP="002E4887">
      <w:pPr>
        <w:jc w:val="both"/>
        <w:sectPr w:rsidR="00321E70">
          <w:pgSz w:w="11906" w:h="16838"/>
          <w:pgMar w:top="1134" w:right="1247" w:bottom="1134" w:left="1531" w:header="720" w:footer="720" w:gutter="0"/>
          <w:cols w:space="720"/>
          <w:docGrid w:linePitch="600" w:charSpace="32768"/>
        </w:sectPr>
      </w:pPr>
    </w:p>
    <w:p w:rsidR="00321E70" w:rsidRDefault="00321E70" w:rsidP="002E4887">
      <w:pPr>
        <w:pStyle w:val="20"/>
        <w:jc w:val="right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lastRenderedPageBreak/>
        <w:t>Приложение к решению Собрания</w:t>
      </w:r>
    </w:p>
    <w:p w:rsidR="00321E70" w:rsidRDefault="00321E70">
      <w:pPr>
        <w:jc w:val="right"/>
        <w:rPr>
          <w:rStyle w:val="2"/>
          <w:rFonts w:eastAsia="Lucida Sans Unicode"/>
          <w:b w:val="0"/>
          <w:bCs w:val="0"/>
          <w:color w:val="000000"/>
          <w:sz w:val="28"/>
          <w:szCs w:val="28"/>
        </w:rPr>
      </w:pPr>
      <w:r>
        <w:rPr>
          <w:rStyle w:val="2"/>
          <w:rFonts w:eastAsia="Lucida Sans Unicode"/>
          <w:b w:val="0"/>
          <w:bCs w:val="0"/>
          <w:color w:val="000000"/>
          <w:sz w:val="28"/>
          <w:szCs w:val="28"/>
        </w:rPr>
        <w:t xml:space="preserve">депутатов </w:t>
      </w:r>
      <w:proofErr w:type="spellStart"/>
      <w:r>
        <w:rPr>
          <w:rStyle w:val="2"/>
          <w:rFonts w:eastAsia="Lucida Sans Unicode"/>
          <w:b w:val="0"/>
          <w:bCs w:val="0"/>
          <w:color w:val="000000"/>
          <w:sz w:val="28"/>
          <w:szCs w:val="28"/>
        </w:rPr>
        <w:t>Касиновского</w:t>
      </w:r>
      <w:proofErr w:type="spellEnd"/>
      <w:r>
        <w:rPr>
          <w:rStyle w:val="2"/>
          <w:rFonts w:eastAsia="Lucida Sans Unicode"/>
          <w:b w:val="0"/>
          <w:bCs w:val="0"/>
          <w:color w:val="000000"/>
          <w:sz w:val="28"/>
          <w:szCs w:val="28"/>
        </w:rPr>
        <w:t xml:space="preserve"> сельсовета</w:t>
      </w:r>
    </w:p>
    <w:p w:rsidR="00321E70" w:rsidRDefault="00321E70">
      <w:pPr>
        <w:jc w:val="right"/>
        <w:rPr>
          <w:rStyle w:val="2"/>
          <w:rFonts w:eastAsia="Lucida Sans Unicode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2"/>
          <w:rFonts w:eastAsia="Lucida Sans Unicode"/>
          <w:b w:val="0"/>
          <w:bCs w:val="0"/>
          <w:color w:val="000000"/>
          <w:sz w:val="28"/>
          <w:szCs w:val="28"/>
        </w:rPr>
        <w:t>Щигровского</w:t>
      </w:r>
      <w:proofErr w:type="spellEnd"/>
      <w:r>
        <w:rPr>
          <w:rStyle w:val="2"/>
          <w:rFonts w:eastAsia="Lucida Sans Unicode"/>
          <w:b w:val="0"/>
          <w:bCs w:val="0"/>
          <w:color w:val="000000"/>
          <w:sz w:val="28"/>
          <w:szCs w:val="28"/>
        </w:rPr>
        <w:t xml:space="preserve"> района Курской области</w:t>
      </w:r>
    </w:p>
    <w:p w:rsidR="00321E70" w:rsidRDefault="000A24BA">
      <w:pPr>
        <w:ind w:firstLine="690"/>
        <w:jc w:val="right"/>
      </w:pPr>
      <w:proofErr w:type="gramStart"/>
      <w:r>
        <w:rPr>
          <w:rStyle w:val="2"/>
          <w:rFonts w:eastAsia="Lucida Sans Unicode"/>
          <w:b w:val="0"/>
          <w:bCs w:val="0"/>
          <w:color w:val="000000"/>
          <w:sz w:val="28"/>
          <w:szCs w:val="28"/>
        </w:rPr>
        <w:t>от  10.01.2019г.</w:t>
      </w:r>
      <w:proofErr w:type="gramEnd"/>
      <w:r>
        <w:rPr>
          <w:rStyle w:val="2"/>
          <w:rFonts w:eastAsia="Lucida Sans Unicode"/>
          <w:b w:val="0"/>
          <w:bCs w:val="0"/>
          <w:color w:val="000000"/>
          <w:sz w:val="28"/>
          <w:szCs w:val="28"/>
        </w:rPr>
        <w:t xml:space="preserve"> №  1-3</w:t>
      </w:r>
      <w:r w:rsidR="00321E70">
        <w:rPr>
          <w:rStyle w:val="2"/>
          <w:rFonts w:eastAsia="Lucida Sans Unicode"/>
          <w:b w:val="0"/>
          <w:bCs w:val="0"/>
          <w:color w:val="000000"/>
          <w:sz w:val="28"/>
          <w:szCs w:val="28"/>
        </w:rPr>
        <w:t>-6</w:t>
      </w:r>
    </w:p>
    <w:p w:rsidR="00321E70" w:rsidRDefault="00321E70"/>
    <w:p w:rsidR="00321E70" w:rsidRDefault="00321E70"/>
    <w:p w:rsidR="00321E70" w:rsidRDefault="00321E70"/>
    <w:p w:rsidR="00321E70" w:rsidRDefault="00321E70">
      <w:pPr>
        <w:rPr>
          <w:rStyle w:val="2"/>
          <w:rFonts w:eastAsia="Lucida Sans Unicode"/>
          <w:color w:val="000000"/>
        </w:rPr>
      </w:pPr>
      <w:r>
        <w:rPr>
          <w:rStyle w:val="2"/>
          <w:rFonts w:eastAsia="Lucida Sans Unicode"/>
          <w:color w:val="000000"/>
        </w:rPr>
        <w:t>ПЛАН</w:t>
      </w:r>
    </w:p>
    <w:p w:rsidR="00321E70" w:rsidRDefault="00321E70">
      <w:pPr>
        <w:pStyle w:val="20"/>
        <w:ind w:left="60"/>
        <w:rPr>
          <w:rStyle w:val="2"/>
          <w:color w:val="000000"/>
        </w:rPr>
      </w:pPr>
      <w:r>
        <w:rPr>
          <w:rStyle w:val="2"/>
          <w:color w:val="000000"/>
        </w:rPr>
        <w:t xml:space="preserve">работы Администрации </w:t>
      </w:r>
      <w:proofErr w:type="spellStart"/>
      <w:r>
        <w:rPr>
          <w:rStyle w:val="2"/>
          <w:color w:val="000000"/>
        </w:rPr>
        <w:t>Касиновского</w:t>
      </w:r>
      <w:proofErr w:type="spellEnd"/>
      <w:r>
        <w:rPr>
          <w:rStyle w:val="2"/>
          <w:color w:val="000000"/>
        </w:rPr>
        <w:t xml:space="preserve"> сельсовета</w:t>
      </w:r>
      <w:r>
        <w:rPr>
          <w:rStyle w:val="2"/>
          <w:color w:val="000000"/>
        </w:rPr>
        <w:br/>
      </w:r>
      <w:proofErr w:type="spellStart"/>
      <w:r>
        <w:rPr>
          <w:rStyle w:val="2"/>
          <w:color w:val="000000"/>
        </w:rPr>
        <w:t>Щигровского</w:t>
      </w:r>
      <w:proofErr w:type="spellEnd"/>
      <w:r>
        <w:rPr>
          <w:rStyle w:val="2"/>
          <w:color w:val="000000"/>
        </w:rPr>
        <w:t xml:space="preserve"> района Курской области</w:t>
      </w:r>
    </w:p>
    <w:p w:rsidR="00321E70" w:rsidRDefault="000A24BA">
      <w:pPr>
        <w:pStyle w:val="20"/>
        <w:ind w:left="60"/>
      </w:pPr>
      <w:r>
        <w:rPr>
          <w:rStyle w:val="2"/>
          <w:color w:val="000000"/>
        </w:rPr>
        <w:t>На 2019</w:t>
      </w:r>
      <w:r w:rsidR="00321E70">
        <w:rPr>
          <w:rStyle w:val="2"/>
          <w:color w:val="000000"/>
        </w:rPr>
        <w:t xml:space="preserve"> год.</w:t>
      </w:r>
    </w:p>
    <w:p w:rsidR="00321E70" w:rsidRDefault="00321E70">
      <w:pPr>
        <w:ind w:left="60"/>
      </w:pPr>
    </w:p>
    <w:tbl>
      <w:tblPr>
        <w:tblW w:w="96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0"/>
        <w:gridCol w:w="6195"/>
        <w:gridCol w:w="2588"/>
      </w:tblGrid>
      <w:tr w:rsidR="00321E70" w:rsidTr="006C2BB4"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Default="00321E7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Default="00321E7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Default="00321E70">
            <w:pPr>
              <w:pStyle w:val="a7"/>
              <w:jc w:val="left"/>
            </w:pPr>
            <w:r>
              <w:rPr>
                <w:sz w:val="28"/>
                <w:szCs w:val="28"/>
              </w:rPr>
              <w:t>Время проведения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a7"/>
              <w:rPr>
                <w:rStyle w:val="214pt"/>
                <w:rFonts w:eastAsia="Lucida Sans Unicode"/>
                <w:color w:val="000000"/>
              </w:rPr>
            </w:pPr>
            <w:r w:rsidRPr="00474442">
              <w:rPr>
                <w:sz w:val="28"/>
                <w:szCs w:val="28"/>
              </w:rPr>
              <w:t>1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 w:rsidP="00994E42">
            <w:pPr>
              <w:pStyle w:val="20"/>
              <w:spacing w:line="324" w:lineRule="exact"/>
              <w:jc w:val="both"/>
              <w:rPr>
                <w:b w:val="0"/>
              </w:rPr>
            </w:pPr>
            <w:r w:rsidRPr="00474442">
              <w:rPr>
                <w:rStyle w:val="214pt"/>
                <w:b w:val="0"/>
                <w:color w:val="000000"/>
              </w:rPr>
              <w:t xml:space="preserve">Проведение подворного обхода населения с целью уточнения записей в </w:t>
            </w:r>
            <w:proofErr w:type="spellStart"/>
            <w:r w:rsidRPr="00474442">
              <w:rPr>
                <w:rStyle w:val="214pt"/>
                <w:b w:val="0"/>
                <w:color w:val="000000"/>
              </w:rPr>
              <w:t>похозяйственной</w:t>
            </w:r>
            <w:proofErr w:type="spellEnd"/>
            <w:r w:rsidRPr="00474442">
              <w:rPr>
                <w:rStyle w:val="214pt"/>
                <w:b w:val="0"/>
                <w:color w:val="000000"/>
              </w:rPr>
              <w:t xml:space="preserve"> книге и переписи скота у населения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rStyle w:val="214pt"/>
                <w:b w:val="0"/>
                <w:color w:val="000000"/>
              </w:rPr>
              <w:t>январь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a7"/>
              <w:rPr>
                <w:sz w:val="28"/>
                <w:szCs w:val="28"/>
              </w:rPr>
            </w:pPr>
            <w:r w:rsidRPr="00474442">
              <w:rPr>
                <w:sz w:val="28"/>
                <w:szCs w:val="28"/>
              </w:rPr>
              <w:t>2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322" w:lineRule="exact"/>
              <w:jc w:val="both"/>
              <w:rPr>
                <w:rStyle w:val="214pt"/>
                <w:b w:val="0"/>
                <w:color w:val="00000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Подготовка Плана работы Администрации сельсовета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rStyle w:val="214pt"/>
                <w:b w:val="0"/>
                <w:color w:val="000000"/>
              </w:rPr>
              <w:t>январь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a7"/>
              <w:rPr>
                <w:sz w:val="28"/>
                <w:szCs w:val="28"/>
              </w:rPr>
            </w:pPr>
            <w:r w:rsidRPr="00474442">
              <w:rPr>
                <w:sz w:val="28"/>
                <w:szCs w:val="28"/>
              </w:rPr>
              <w:t>3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322" w:lineRule="exact"/>
              <w:jc w:val="both"/>
              <w:rPr>
                <w:rStyle w:val="214pt"/>
                <w:b w:val="0"/>
                <w:color w:val="00000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Подготовка годового финансового отчета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rStyle w:val="214pt"/>
                <w:b w:val="0"/>
                <w:color w:val="000000"/>
              </w:rPr>
              <w:t>январь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a7"/>
              <w:rPr>
                <w:sz w:val="28"/>
                <w:szCs w:val="28"/>
              </w:rPr>
            </w:pPr>
            <w:r w:rsidRPr="00474442">
              <w:rPr>
                <w:sz w:val="28"/>
                <w:szCs w:val="28"/>
              </w:rPr>
              <w:t>4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322" w:lineRule="exact"/>
              <w:jc w:val="both"/>
              <w:rPr>
                <w:rStyle w:val="214pt"/>
                <w:b w:val="0"/>
                <w:color w:val="00000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Подготовка и сдача годовых статистических отчетов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rStyle w:val="214pt"/>
                <w:b w:val="0"/>
                <w:color w:val="000000"/>
              </w:rPr>
              <w:t>январь-февраль</w:t>
            </w:r>
          </w:p>
        </w:tc>
      </w:tr>
      <w:tr w:rsidR="000A24BA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4BA" w:rsidRPr="00474442" w:rsidRDefault="000A24BA">
            <w:pPr>
              <w:pStyle w:val="a7"/>
              <w:rPr>
                <w:sz w:val="28"/>
                <w:szCs w:val="28"/>
              </w:rPr>
            </w:pPr>
            <w:r w:rsidRPr="00474442">
              <w:rPr>
                <w:sz w:val="28"/>
                <w:szCs w:val="28"/>
              </w:rPr>
              <w:t>5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4BA" w:rsidRPr="00474442" w:rsidRDefault="000A24BA">
            <w:pPr>
              <w:pStyle w:val="20"/>
              <w:spacing w:line="322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Проведение работ по оформлению права муниципальной собственности на водопровод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4BA" w:rsidRPr="00474442" w:rsidRDefault="000A24BA">
            <w:pPr>
              <w:pStyle w:val="20"/>
              <w:spacing w:line="280" w:lineRule="exact"/>
              <w:rPr>
                <w:rStyle w:val="214pt"/>
                <w:b w:val="0"/>
                <w:color w:val="000000"/>
              </w:rPr>
            </w:pPr>
            <w:r w:rsidRPr="00474442">
              <w:rPr>
                <w:rStyle w:val="214pt"/>
                <w:b w:val="0"/>
                <w:color w:val="000000"/>
              </w:rPr>
              <w:t>январь-июнь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0A24BA">
            <w:pPr>
              <w:pStyle w:val="a7"/>
              <w:rPr>
                <w:rStyle w:val="214pt"/>
                <w:rFonts w:eastAsia="Lucida Sans Unicode"/>
                <w:color w:val="000000"/>
              </w:rPr>
            </w:pPr>
            <w:r w:rsidRPr="00474442">
              <w:rPr>
                <w:sz w:val="28"/>
                <w:szCs w:val="28"/>
              </w:rPr>
              <w:t>6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322" w:lineRule="exact"/>
              <w:jc w:val="both"/>
              <w:rPr>
                <w:rStyle w:val="214pt"/>
                <w:b w:val="0"/>
                <w:color w:val="000000"/>
              </w:rPr>
            </w:pPr>
            <w:r w:rsidRPr="00474442">
              <w:rPr>
                <w:rStyle w:val="214pt"/>
                <w:b w:val="0"/>
                <w:color w:val="000000"/>
              </w:rPr>
              <w:t>Отчет Администрации сельсовета о проделанной работе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rStyle w:val="214pt"/>
                <w:b w:val="0"/>
                <w:color w:val="000000"/>
              </w:rPr>
              <w:t>февраль</w:t>
            </w:r>
          </w:p>
        </w:tc>
      </w:tr>
      <w:tr w:rsidR="002E4887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4887" w:rsidRPr="00474442" w:rsidRDefault="00994E42">
            <w:pPr>
              <w:pStyle w:val="a7"/>
              <w:rPr>
                <w:sz w:val="28"/>
                <w:szCs w:val="28"/>
              </w:rPr>
            </w:pPr>
            <w:r w:rsidRPr="00474442">
              <w:rPr>
                <w:sz w:val="28"/>
                <w:szCs w:val="28"/>
              </w:rPr>
              <w:t>7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4887" w:rsidRPr="00474442" w:rsidRDefault="000A24BA" w:rsidP="000A24BA">
            <w:pPr>
              <w:pStyle w:val="20"/>
              <w:spacing w:line="322" w:lineRule="exact"/>
              <w:jc w:val="both"/>
              <w:rPr>
                <w:rStyle w:val="214pt"/>
                <w:b w:val="0"/>
                <w:color w:val="000000"/>
              </w:rPr>
            </w:pPr>
            <w:r w:rsidRPr="00474442">
              <w:rPr>
                <w:rStyle w:val="214pt"/>
                <w:b w:val="0"/>
                <w:color w:val="000000"/>
              </w:rPr>
              <w:t>Проведение работ по оформлению проекта благоустройства общественных кладбищ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4887" w:rsidRPr="00474442" w:rsidRDefault="002E4887">
            <w:pPr>
              <w:pStyle w:val="20"/>
              <w:spacing w:line="280" w:lineRule="exact"/>
              <w:rPr>
                <w:rStyle w:val="214pt"/>
                <w:b w:val="0"/>
                <w:color w:val="000000"/>
              </w:rPr>
            </w:pPr>
            <w:r w:rsidRPr="00474442">
              <w:rPr>
                <w:rStyle w:val="214pt"/>
                <w:b w:val="0"/>
                <w:color w:val="000000"/>
              </w:rPr>
              <w:t>1 квартал,</w:t>
            </w:r>
          </w:p>
          <w:p w:rsidR="002E4887" w:rsidRPr="00474442" w:rsidRDefault="002E4887" w:rsidP="002E4887">
            <w:pPr>
              <w:rPr>
                <w:sz w:val="28"/>
                <w:szCs w:val="28"/>
              </w:rPr>
            </w:pPr>
            <w:r w:rsidRPr="00474442">
              <w:rPr>
                <w:sz w:val="28"/>
                <w:szCs w:val="28"/>
              </w:rPr>
              <w:t>в течение года</w:t>
            </w:r>
          </w:p>
        </w:tc>
      </w:tr>
      <w:tr w:rsidR="002E4887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4887" w:rsidRPr="00474442" w:rsidRDefault="00994E42">
            <w:pPr>
              <w:pStyle w:val="a7"/>
              <w:rPr>
                <w:sz w:val="28"/>
                <w:szCs w:val="28"/>
              </w:rPr>
            </w:pPr>
            <w:r w:rsidRPr="00474442">
              <w:rPr>
                <w:sz w:val="28"/>
                <w:szCs w:val="28"/>
              </w:rPr>
              <w:t>8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4887" w:rsidRPr="00474442" w:rsidRDefault="002E4887">
            <w:pPr>
              <w:pStyle w:val="20"/>
              <w:spacing w:line="322" w:lineRule="exact"/>
              <w:jc w:val="both"/>
              <w:rPr>
                <w:rStyle w:val="214pt"/>
                <w:b w:val="0"/>
                <w:color w:val="000000"/>
              </w:rPr>
            </w:pPr>
            <w:r w:rsidRPr="00474442">
              <w:rPr>
                <w:rStyle w:val="214pt"/>
                <w:b w:val="0"/>
                <w:color w:val="000000"/>
              </w:rPr>
              <w:t>Проведение ра</w:t>
            </w:r>
            <w:r w:rsidR="000A24BA" w:rsidRPr="00474442">
              <w:rPr>
                <w:rStyle w:val="214pt"/>
                <w:b w:val="0"/>
                <w:color w:val="000000"/>
              </w:rPr>
              <w:t xml:space="preserve">боты с населением и организация   </w:t>
            </w:r>
            <w:r w:rsidRPr="00474442">
              <w:rPr>
                <w:rStyle w:val="214pt"/>
                <w:b w:val="0"/>
                <w:color w:val="000000"/>
              </w:rPr>
              <w:t xml:space="preserve"> организованного сбора и вывоза твердых бытовых отходов с территорий населенных пунктов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4887" w:rsidRPr="00474442" w:rsidRDefault="002E4887" w:rsidP="000A24BA">
            <w:pPr>
              <w:pStyle w:val="20"/>
              <w:spacing w:line="280" w:lineRule="exact"/>
              <w:jc w:val="both"/>
              <w:rPr>
                <w:rStyle w:val="214pt"/>
                <w:b w:val="0"/>
                <w:color w:val="000000"/>
              </w:rPr>
            </w:pPr>
          </w:p>
          <w:p w:rsidR="002E4887" w:rsidRPr="00474442" w:rsidRDefault="002E4887" w:rsidP="002E4887">
            <w:pPr>
              <w:rPr>
                <w:sz w:val="28"/>
                <w:szCs w:val="28"/>
              </w:rPr>
            </w:pPr>
            <w:r w:rsidRPr="00474442">
              <w:rPr>
                <w:sz w:val="28"/>
                <w:szCs w:val="28"/>
              </w:rPr>
              <w:t>в течение года</w:t>
            </w:r>
          </w:p>
        </w:tc>
      </w:tr>
      <w:tr w:rsidR="002E4887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4887" w:rsidRPr="00474442" w:rsidRDefault="00994E42">
            <w:pPr>
              <w:pStyle w:val="a7"/>
              <w:rPr>
                <w:sz w:val="28"/>
                <w:szCs w:val="28"/>
              </w:rPr>
            </w:pPr>
            <w:r w:rsidRPr="00474442">
              <w:rPr>
                <w:sz w:val="28"/>
                <w:szCs w:val="28"/>
              </w:rPr>
              <w:t>9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4887" w:rsidRPr="00474442" w:rsidRDefault="002E4887">
            <w:pPr>
              <w:pStyle w:val="20"/>
              <w:spacing w:line="322" w:lineRule="exact"/>
              <w:jc w:val="both"/>
              <w:rPr>
                <w:rStyle w:val="214pt"/>
                <w:b w:val="0"/>
                <w:color w:val="000000"/>
              </w:rPr>
            </w:pPr>
            <w:r w:rsidRPr="00474442">
              <w:rPr>
                <w:rStyle w:val="214pt"/>
                <w:b w:val="0"/>
                <w:color w:val="000000"/>
              </w:rPr>
              <w:t>Организация проведения диспансеризации муниципальных служащих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4887" w:rsidRPr="00474442" w:rsidRDefault="002E4887">
            <w:pPr>
              <w:pStyle w:val="20"/>
              <w:spacing w:line="280" w:lineRule="exact"/>
              <w:rPr>
                <w:rStyle w:val="214pt"/>
                <w:b w:val="0"/>
                <w:color w:val="00000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1 квартал</w:t>
            </w:r>
          </w:p>
        </w:tc>
      </w:tr>
      <w:tr w:rsidR="002E4887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4887" w:rsidRPr="00474442" w:rsidRDefault="00994E42">
            <w:pPr>
              <w:pStyle w:val="a7"/>
              <w:rPr>
                <w:sz w:val="28"/>
                <w:szCs w:val="28"/>
              </w:rPr>
            </w:pPr>
            <w:r w:rsidRPr="00474442">
              <w:rPr>
                <w:sz w:val="28"/>
                <w:szCs w:val="28"/>
              </w:rPr>
              <w:t>10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2BB4" w:rsidRPr="00474442" w:rsidRDefault="002E4887" w:rsidP="006C2BB4">
            <w:pPr>
              <w:pStyle w:val="20"/>
              <w:spacing w:line="322" w:lineRule="exact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474442">
              <w:rPr>
                <w:rStyle w:val="214pt"/>
                <w:b w:val="0"/>
                <w:color w:val="000000"/>
              </w:rPr>
              <w:t xml:space="preserve">Организация проведения работ по оформлению права муниципальной собственности на памятник культурного наследия Курской области, находящийся на территории д. </w:t>
            </w:r>
            <w:proofErr w:type="spellStart"/>
            <w:r w:rsidRPr="00474442">
              <w:rPr>
                <w:rStyle w:val="214pt"/>
                <w:b w:val="0"/>
                <w:color w:val="000000"/>
              </w:rPr>
              <w:t>Касиновка</w:t>
            </w:r>
            <w:proofErr w:type="spellEnd"/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4887" w:rsidRPr="00474442" w:rsidRDefault="002E4887">
            <w:pPr>
              <w:pStyle w:val="20"/>
              <w:spacing w:line="280" w:lineRule="exact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1 квартал</w:t>
            </w:r>
          </w:p>
        </w:tc>
      </w:tr>
      <w:tr w:rsidR="006C2BB4" w:rsidTr="006C2BB4">
        <w:trPr>
          <w:trHeight w:val="513"/>
        </w:trPr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2BB4" w:rsidRPr="00474442" w:rsidRDefault="00994E42">
            <w:pPr>
              <w:pStyle w:val="a7"/>
              <w:rPr>
                <w:sz w:val="28"/>
                <w:szCs w:val="28"/>
              </w:rPr>
            </w:pPr>
            <w:r w:rsidRPr="00474442">
              <w:rPr>
                <w:sz w:val="28"/>
                <w:szCs w:val="28"/>
              </w:rPr>
              <w:t>11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2BB4" w:rsidRPr="00474442" w:rsidRDefault="006C2BB4" w:rsidP="006C2BB4">
            <w:pPr>
              <w:pStyle w:val="20"/>
              <w:spacing w:line="322" w:lineRule="exact"/>
              <w:jc w:val="both"/>
              <w:rPr>
                <w:rStyle w:val="214pt"/>
                <w:b w:val="0"/>
                <w:color w:val="000000"/>
              </w:rPr>
            </w:pPr>
            <w:r w:rsidRPr="00474442">
              <w:rPr>
                <w:rStyle w:val="214pt"/>
                <w:b w:val="0"/>
                <w:color w:val="000000"/>
              </w:rPr>
              <w:t>Проведение сверки военнообязанных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2BB4" w:rsidRPr="00474442" w:rsidRDefault="006C2BB4">
            <w:pPr>
              <w:pStyle w:val="20"/>
              <w:spacing w:line="280" w:lineRule="exact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1 квартал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994E42">
            <w:pPr>
              <w:pStyle w:val="a7"/>
              <w:rPr>
                <w:rStyle w:val="214pt"/>
                <w:rFonts w:eastAsia="Lucida Sans Unicode"/>
                <w:color w:val="000000"/>
              </w:rPr>
            </w:pPr>
            <w:r w:rsidRPr="00474442">
              <w:rPr>
                <w:sz w:val="28"/>
                <w:szCs w:val="28"/>
              </w:rPr>
              <w:t>12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320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rStyle w:val="214pt"/>
                <w:b w:val="0"/>
                <w:color w:val="000000"/>
              </w:rPr>
              <w:t xml:space="preserve">Проведение сверки призывников, стоящих на </w:t>
            </w:r>
            <w:r w:rsidRPr="00474442">
              <w:rPr>
                <w:rStyle w:val="214pt"/>
                <w:b w:val="0"/>
                <w:color w:val="000000"/>
              </w:rPr>
              <w:lastRenderedPageBreak/>
              <w:t>первичном воинском учете, работа по обеспечению призыва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lastRenderedPageBreak/>
              <w:t>Февраль, август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994E42">
            <w:pPr>
              <w:pStyle w:val="a7"/>
              <w:rPr>
                <w:rStyle w:val="214pt"/>
                <w:rFonts w:eastAsia="Lucida Sans Unicode"/>
                <w:color w:val="000000"/>
              </w:rPr>
            </w:pPr>
            <w:r w:rsidRPr="00474442">
              <w:rPr>
                <w:sz w:val="28"/>
                <w:szCs w:val="28"/>
              </w:rPr>
              <w:t>13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324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rStyle w:val="214pt"/>
                <w:b w:val="0"/>
                <w:color w:val="000000"/>
              </w:rPr>
              <w:t>Проведение технической обработки документов постоянного срока хранения по личному составу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1 квартал</w:t>
            </w:r>
          </w:p>
        </w:tc>
      </w:tr>
      <w:tr w:rsidR="00994E42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E42" w:rsidRPr="00474442" w:rsidRDefault="00994E42">
            <w:pPr>
              <w:pStyle w:val="a7"/>
              <w:rPr>
                <w:sz w:val="28"/>
                <w:szCs w:val="28"/>
              </w:rPr>
            </w:pPr>
            <w:r w:rsidRPr="00474442">
              <w:rPr>
                <w:sz w:val="28"/>
                <w:szCs w:val="28"/>
              </w:rPr>
              <w:t>14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E42" w:rsidRPr="00474442" w:rsidRDefault="00994E42">
            <w:pPr>
              <w:pStyle w:val="20"/>
              <w:spacing w:line="324" w:lineRule="exact"/>
              <w:jc w:val="both"/>
              <w:rPr>
                <w:rStyle w:val="214pt"/>
                <w:b w:val="0"/>
                <w:color w:val="000000"/>
              </w:rPr>
            </w:pPr>
            <w:r w:rsidRPr="00474442">
              <w:rPr>
                <w:rStyle w:val="214pt"/>
                <w:b w:val="0"/>
                <w:color w:val="000000"/>
              </w:rPr>
              <w:t>Проведение работ по установке автоматических устройств управлением уличным освещением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E42" w:rsidRPr="00474442" w:rsidRDefault="00994E42">
            <w:pPr>
              <w:pStyle w:val="20"/>
              <w:spacing w:line="280" w:lineRule="exact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1 полугодие</w:t>
            </w:r>
          </w:p>
        </w:tc>
      </w:tr>
      <w:tr w:rsidR="00994E42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E42" w:rsidRPr="00474442" w:rsidRDefault="00994E42">
            <w:pPr>
              <w:pStyle w:val="a7"/>
              <w:rPr>
                <w:sz w:val="28"/>
                <w:szCs w:val="28"/>
              </w:rPr>
            </w:pPr>
            <w:r w:rsidRPr="00474442">
              <w:rPr>
                <w:sz w:val="28"/>
                <w:szCs w:val="28"/>
              </w:rPr>
              <w:t>15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E42" w:rsidRPr="00474442" w:rsidRDefault="008D13E6">
            <w:pPr>
              <w:pStyle w:val="20"/>
              <w:spacing w:line="324" w:lineRule="exact"/>
              <w:jc w:val="both"/>
              <w:rPr>
                <w:rStyle w:val="214pt"/>
                <w:b w:val="0"/>
                <w:color w:val="000000"/>
              </w:rPr>
            </w:pPr>
            <w:r w:rsidRPr="00474442">
              <w:rPr>
                <w:rStyle w:val="214pt"/>
                <w:b w:val="0"/>
                <w:color w:val="000000"/>
              </w:rPr>
              <w:t xml:space="preserve">Проведение работ по приобретению и установке недостающих устройств уличного освещения в д. </w:t>
            </w:r>
            <w:proofErr w:type="spellStart"/>
            <w:r w:rsidRPr="00474442">
              <w:rPr>
                <w:rStyle w:val="214pt"/>
                <w:b w:val="0"/>
                <w:color w:val="000000"/>
              </w:rPr>
              <w:t>Касиновка</w:t>
            </w:r>
            <w:proofErr w:type="spellEnd"/>
            <w:r w:rsidRPr="00474442">
              <w:rPr>
                <w:rStyle w:val="214pt"/>
                <w:b w:val="0"/>
                <w:color w:val="000000"/>
              </w:rPr>
              <w:t xml:space="preserve"> и с. М. </w:t>
            </w:r>
            <w:proofErr w:type="spellStart"/>
            <w:r w:rsidRPr="00474442">
              <w:rPr>
                <w:rStyle w:val="214pt"/>
                <w:b w:val="0"/>
                <w:color w:val="000000"/>
              </w:rPr>
              <w:t>Змеинец</w:t>
            </w:r>
            <w:proofErr w:type="spellEnd"/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E42" w:rsidRPr="00474442" w:rsidRDefault="008D13E6">
            <w:pPr>
              <w:pStyle w:val="20"/>
              <w:spacing w:line="280" w:lineRule="exact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1 полугодие, в течение года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8D13E6">
            <w:pPr>
              <w:pStyle w:val="a7"/>
              <w:rPr>
                <w:rStyle w:val="214pt"/>
                <w:rFonts w:eastAsia="Lucida Sans Unicode"/>
                <w:color w:val="000000"/>
              </w:rPr>
            </w:pPr>
            <w:r w:rsidRPr="00474442">
              <w:rPr>
                <w:sz w:val="28"/>
                <w:szCs w:val="28"/>
              </w:rPr>
              <w:t>16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319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rStyle w:val="214pt"/>
                <w:b w:val="0"/>
                <w:color w:val="000000"/>
              </w:rPr>
              <w:t>Организация социального обслуживания социально незащищенных престарелых жителей, проживающих на территории администрации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1 квартал, в течение года</w:t>
            </w:r>
          </w:p>
        </w:tc>
      </w:tr>
      <w:tr w:rsidR="00994E42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E42" w:rsidRPr="00474442" w:rsidRDefault="008D13E6">
            <w:pPr>
              <w:pStyle w:val="a7"/>
              <w:rPr>
                <w:sz w:val="28"/>
                <w:szCs w:val="28"/>
              </w:rPr>
            </w:pPr>
            <w:r w:rsidRPr="00474442">
              <w:rPr>
                <w:sz w:val="28"/>
                <w:szCs w:val="28"/>
              </w:rPr>
              <w:t>17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E42" w:rsidRPr="00474442" w:rsidRDefault="00994E42">
            <w:pPr>
              <w:pStyle w:val="20"/>
              <w:spacing w:line="319" w:lineRule="exact"/>
              <w:jc w:val="both"/>
              <w:rPr>
                <w:rStyle w:val="214pt"/>
                <w:b w:val="0"/>
                <w:color w:val="000000"/>
              </w:rPr>
            </w:pPr>
            <w:r w:rsidRPr="00474442">
              <w:rPr>
                <w:rStyle w:val="214pt"/>
                <w:b w:val="0"/>
                <w:color w:val="000000"/>
              </w:rPr>
              <w:t>Подготовка технической документации для участия в программе «Народный бюджет»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E42" w:rsidRPr="00474442" w:rsidRDefault="00994E42">
            <w:pPr>
              <w:pStyle w:val="20"/>
              <w:spacing w:line="280" w:lineRule="exact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1 квартал, в течение года</w:t>
            </w:r>
          </w:p>
        </w:tc>
      </w:tr>
      <w:tr w:rsidR="00994E42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E42" w:rsidRPr="00474442" w:rsidRDefault="008D13E6">
            <w:pPr>
              <w:pStyle w:val="a7"/>
              <w:rPr>
                <w:sz w:val="28"/>
                <w:szCs w:val="28"/>
              </w:rPr>
            </w:pPr>
            <w:r w:rsidRPr="00474442">
              <w:rPr>
                <w:sz w:val="28"/>
                <w:szCs w:val="28"/>
              </w:rPr>
              <w:t>18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E42" w:rsidRPr="00474442" w:rsidRDefault="00994E42">
            <w:pPr>
              <w:pStyle w:val="20"/>
              <w:spacing w:line="319" w:lineRule="exact"/>
              <w:jc w:val="both"/>
              <w:rPr>
                <w:rStyle w:val="214pt"/>
                <w:b w:val="0"/>
                <w:color w:val="000000"/>
              </w:rPr>
            </w:pPr>
            <w:r w:rsidRPr="00474442">
              <w:rPr>
                <w:rStyle w:val="214pt"/>
                <w:b w:val="0"/>
                <w:color w:val="000000"/>
              </w:rPr>
              <w:t>Организация работы с населением по участию в финансировании программы «Народный бюджет»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E42" w:rsidRPr="00474442" w:rsidRDefault="00994E42">
            <w:pPr>
              <w:pStyle w:val="20"/>
              <w:spacing w:line="280" w:lineRule="exact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В течение года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8D13E6">
            <w:pPr>
              <w:pStyle w:val="a7"/>
              <w:rPr>
                <w:rStyle w:val="214pt"/>
                <w:rFonts w:eastAsia="Lucida Sans Unicode"/>
                <w:color w:val="000000"/>
              </w:rPr>
            </w:pPr>
            <w:r w:rsidRPr="00474442">
              <w:rPr>
                <w:sz w:val="28"/>
                <w:szCs w:val="28"/>
              </w:rPr>
              <w:t>19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0A24BA">
            <w:pPr>
              <w:pStyle w:val="20"/>
              <w:spacing w:line="280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rStyle w:val="214pt"/>
                <w:b w:val="0"/>
                <w:color w:val="000000"/>
              </w:rPr>
              <w:t>Проведение работ по благоустройству территории</w:t>
            </w:r>
            <w:r w:rsidR="00321E70" w:rsidRPr="00474442">
              <w:rPr>
                <w:rStyle w:val="214pt"/>
                <w:b w:val="0"/>
                <w:color w:val="000000"/>
              </w:rPr>
              <w:t xml:space="preserve"> памятника павшим воинам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апрель</w:t>
            </w:r>
          </w:p>
        </w:tc>
      </w:tr>
      <w:tr w:rsidR="006C2BB4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2BB4" w:rsidRPr="00474442" w:rsidRDefault="008D13E6">
            <w:pPr>
              <w:pStyle w:val="a7"/>
              <w:rPr>
                <w:sz w:val="28"/>
                <w:szCs w:val="28"/>
              </w:rPr>
            </w:pPr>
            <w:r w:rsidRPr="00474442">
              <w:rPr>
                <w:sz w:val="28"/>
                <w:szCs w:val="28"/>
              </w:rPr>
              <w:t>20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2BB4" w:rsidRPr="00474442" w:rsidRDefault="006C2BB4">
            <w:pPr>
              <w:pStyle w:val="20"/>
              <w:spacing w:line="280" w:lineRule="exact"/>
              <w:jc w:val="both"/>
              <w:rPr>
                <w:rStyle w:val="214pt"/>
                <w:b w:val="0"/>
                <w:color w:val="000000"/>
              </w:rPr>
            </w:pPr>
            <w:r w:rsidRPr="00474442">
              <w:rPr>
                <w:rStyle w:val="214pt"/>
                <w:b w:val="0"/>
                <w:color w:val="000000"/>
              </w:rPr>
              <w:t xml:space="preserve">Проведение работ по исследованию условий для организации летнего отдыха на водоемах, расположенных на территории </w:t>
            </w:r>
            <w:proofErr w:type="spellStart"/>
            <w:r w:rsidRPr="00474442">
              <w:rPr>
                <w:rStyle w:val="214pt"/>
                <w:b w:val="0"/>
                <w:color w:val="000000"/>
              </w:rPr>
              <w:t>Касиновского</w:t>
            </w:r>
            <w:proofErr w:type="spellEnd"/>
            <w:r w:rsidRPr="00474442">
              <w:rPr>
                <w:rStyle w:val="214pt"/>
                <w:b w:val="0"/>
                <w:color w:val="000000"/>
              </w:rPr>
              <w:t xml:space="preserve"> сельсовета 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2BB4" w:rsidRPr="00474442" w:rsidRDefault="006C2BB4">
            <w:pPr>
              <w:pStyle w:val="20"/>
              <w:spacing w:line="280" w:lineRule="exact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апрель, май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8D13E6">
            <w:pPr>
              <w:pStyle w:val="a7"/>
              <w:rPr>
                <w:rStyle w:val="214pt"/>
                <w:rFonts w:eastAsia="Lucida Sans Unicode"/>
                <w:color w:val="000000"/>
              </w:rPr>
            </w:pPr>
            <w:r w:rsidRPr="00474442">
              <w:rPr>
                <w:sz w:val="28"/>
                <w:szCs w:val="28"/>
              </w:rPr>
              <w:t>21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323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rStyle w:val="214pt"/>
                <w:b w:val="0"/>
                <w:color w:val="000000"/>
              </w:rPr>
              <w:t>Организация и проведение хлорирования системы центрального водоснабжения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Май, июнь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8D13E6">
            <w:pPr>
              <w:pStyle w:val="a7"/>
              <w:rPr>
                <w:rStyle w:val="214pt"/>
                <w:rFonts w:eastAsia="Lucida Sans Unicode"/>
                <w:color w:val="000000"/>
              </w:rPr>
            </w:pPr>
            <w:r w:rsidRPr="00474442">
              <w:rPr>
                <w:sz w:val="28"/>
                <w:szCs w:val="28"/>
              </w:rPr>
              <w:t>22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6C2BB4">
            <w:pPr>
              <w:pStyle w:val="20"/>
              <w:spacing w:line="280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rStyle w:val="214pt"/>
                <w:b w:val="0"/>
                <w:color w:val="000000"/>
              </w:rPr>
              <w:t>Участие в текущем</w:t>
            </w:r>
            <w:r w:rsidR="00321E70" w:rsidRPr="00474442">
              <w:rPr>
                <w:rStyle w:val="214pt"/>
                <w:b w:val="0"/>
                <w:color w:val="000000"/>
              </w:rPr>
              <w:t xml:space="preserve"> ремонт</w:t>
            </w:r>
            <w:r w:rsidRPr="00474442">
              <w:rPr>
                <w:rStyle w:val="214pt"/>
                <w:b w:val="0"/>
                <w:color w:val="000000"/>
              </w:rPr>
              <w:t>е</w:t>
            </w:r>
            <w:r w:rsidR="00321E70" w:rsidRPr="00474442">
              <w:rPr>
                <w:rStyle w:val="214pt"/>
                <w:b w:val="0"/>
                <w:color w:val="000000"/>
              </w:rPr>
              <w:t xml:space="preserve"> водопровода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В течение года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8D13E6">
            <w:pPr>
              <w:pStyle w:val="a7"/>
              <w:rPr>
                <w:rStyle w:val="214pt"/>
                <w:rFonts w:eastAsia="Lucida Sans Unicode"/>
                <w:color w:val="000000"/>
              </w:rPr>
            </w:pPr>
            <w:r w:rsidRPr="00474442">
              <w:rPr>
                <w:sz w:val="28"/>
                <w:szCs w:val="28"/>
              </w:rPr>
              <w:t>23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310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rStyle w:val="214pt"/>
                <w:b w:val="0"/>
                <w:color w:val="000000"/>
              </w:rPr>
              <w:t>Оказание помощи ДК в организации проведения праздничных мероприятий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В течение года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8D13E6">
            <w:pPr>
              <w:pStyle w:val="a7"/>
              <w:rPr>
                <w:rStyle w:val="214pt"/>
                <w:rFonts w:eastAsia="Lucida Sans Unicode"/>
                <w:color w:val="000000"/>
              </w:rPr>
            </w:pPr>
            <w:r w:rsidRPr="00474442">
              <w:rPr>
                <w:sz w:val="28"/>
                <w:szCs w:val="28"/>
              </w:rPr>
              <w:t>24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322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rStyle w:val="214pt"/>
                <w:b w:val="0"/>
                <w:color w:val="000000"/>
              </w:rPr>
              <w:t>Оказание помощи престарелым в посадке, ‘обработке, уборке картофеля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В течение года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8D13E6">
            <w:pPr>
              <w:pStyle w:val="a7"/>
              <w:rPr>
                <w:rStyle w:val="214pt"/>
                <w:rFonts w:eastAsia="Lucida Sans Unicode"/>
                <w:color w:val="000000"/>
              </w:rPr>
            </w:pPr>
            <w:r w:rsidRPr="00474442">
              <w:rPr>
                <w:sz w:val="28"/>
                <w:szCs w:val="28"/>
              </w:rPr>
              <w:t>25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323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rStyle w:val="214pt"/>
                <w:b w:val="0"/>
                <w:color w:val="000000"/>
              </w:rPr>
              <w:t>Проведение технической обработки документов постоянного срока хранения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1-2 квартал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8D13E6">
            <w:pPr>
              <w:pStyle w:val="a7"/>
              <w:rPr>
                <w:rStyle w:val="214pt"/>
                <w:rFonts w:eastAsia="Lucida Sans Unicode"/>
                <w:color w:val="000000"/>
              </w:rPr>
            </w:pPr>
            <w:r w:rsidRPr="00474442">
              <w:rPr>
                <w:sz w:val="28"/>
                <w:szCs w:val="28"/>
              </w:rPr>
              <w:t>26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rStyle w:val="214pt"/>
                <w:b w:val="0"/>
                <w:color w:val="000000"/>
              </w:rPr>
              <w:t>Приведение в порядок мест захоронения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В течение года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8D13E6">
            <w:pPr>
              <w:pStyle w:val="a7"/>
              <w:rPr>
                <w:rStyle w:val="214pt"/>
                <w:rFonts w:eastAsia="Lucida Sans Unicode"/>
                <w:color w:val="000000"/>
              </w:rPr>
            </w:pPr>
            <w:r w:rsidRPr="00474442">
              <w:rPr>
                <w:sz w:val="28"/>
                <w:szCs w:val="28"/>
              </w:rPr>
              <w:t>27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322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rStyle w:val="214pt"/>
                <w:b w:val="0"/>
                <w:color w:val="000000"/>
              </w:rPr>
              <w:t>Подготовк</w:t>
            </w:r>
            <w:r w:rsidR="00F80B08" w:rsidRPr="00474442">
              <w:rPr>
                <w:rStyle w:val="214pt"/>
                <w:b w:val="0"/>
                <w:color w:val="000000"/>
              </w:rPr>
              <w:t xml:space="preserve">а и проведение </w:t>
            </w:r>
            <w:proofErr w:type="gramStart"/>
            <w:r w:rsidR="00F80B08" w:rsidRPr="00474442">
              <w:rPr>
                <w:rStyle w:val="214pt"/>
                <w:b w:val="0"/>
                <w:color w:val="000000"/>
              </w:rPr>
              <w:t xml:space="preserve">празднования </w:t>
            </w:r>
            <w:r w:rsidRPr="00474442">
              <w:rPr>
                <w:rStyle w:val="214pt"/>
                <w:b w:val="0"/>
                <w:color w:val="000000"/>
              </w:rPr>
              <w:t xml:space="preserve"> годовщины</w:t>
            </w:r>
            <w:proofErr w:type="gramEnd"/>
            <w:r w:rsidRPr="00474442">
              <w:rPr>
                <w:rStyle w:val="214pt"/>
                <w:b w:val="0"/>
                <w:color w:val="000000"/>
              </w:rPr>
              <w:t xml:space="preserve"> Победы в ВОВ 1941-1945 гг.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май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8D13E6">
            <w:pPr>
              <w:pStyle w:val="a7"/>
              <w:rPr>
                <w:rStyle w:val="214pt"/>
                <w:rFonts w:eastAsia="Lucida Sans Unicode"/>
                <w:color w:val="000000"/>
              </w:rPr>
            </w:pPr>
            <w:r w:rsidRPr="00474442">
              <w:rPr>
                <w:sz w:val="28"/>
                <w:szCs w:val="28"/>
              </w:rPr>
              <w:t>28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341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rStyle w:val="214pt"/>
                <w:b w:val="0"/>
                <w:color w:val="000000"/>
              </w:rPr>
              <w:t>Ежеквартальное уточнение численности скота у населения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ежеквартально</w:t>
            </w:r>
          </w:p>
        </w:tc>
      </w:tr>
      <w:tr w:rsidR="00F80B08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B08" w:rsidRPr="00474442" w:rsidRDefault="008D13E6">
            <w:pPr>
              <w:pStyle w:val="a7"/>
              <w:rPr>
                <w:sz w:val="28"/>
                <w:szCs w:val="28"/>
              </w:rPr>
            </w:pPr>
            <w:r w:rsidRPr="00474442">
              <w:rPr>
                <w:sz w:val="28"/>
                <w:szCs w:val="28"/>
              </w:rPr>
              <w:t>29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B08" w:rsidRPr="00474442" w:rsidRDefault="00F80B08">
            <w:pPr>
              <w:pStyle w:val="20"/>
              <w:spacing w:line="341" w:lineRule="exact"/>
              <w:jc w:val="both"/>
              <w:rPr>
                <w:rStyle w:val="214pt"/>
                <w:b w:val="0"/>
                <w:color w:val="000000"/>
              </w:rPr>
            </w:pPr>
            <w:r w:rsidRPr="00474442">
              <w:rPr>
                <w:rStyle w:val="214pt"/>
                <w:b w:val="0"/>
                <w:color w:val="000000"/>
              </w:rPr>
              <w:t>Организация праздничных м</w:t>
            </w:r>
            <w:r w:rsidR="00994E42" w:rsidRPr="00474442">
              <w:rPr>
                <w:rStyle w:val="214pt"/>
                <w:b w:val="0"/>
                <w:color w:val="000000"/>
              </w:rPr>
              <w:t>ероприятий, посвященных годовщине</w:t>
            </w:r>
            <w:r w:rsidRPr="00474442">
              <w:rPr>
                <w:rStyle w:val="214pt"/>
                <w:b w:val="0"/>
                <w:color w:val="000000"/>
              </w:rPr>
              <w:t xml:space="preserve"> Курской битвы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0B08" w:rsidRPr="00474442" w:rsidRDefault="00F80B08">
            <w:pPr>
              <w:pStyle w:val="20"/>
              <w:spacing w:line="280" w:lineRule="exact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Июнь, июль</w:t>
            </w:r>
          </w:p>
        </w:tc>
      </w:tr>
      <w:tr w:rsidR="008D13E6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3E6" w:rsidRPr="00474442" w:rsidRDefault="008D13E6">
            <w:pPr>
              <w:pStyle w:val="a7"/>
              <w:rPr>
                <w:sz w:val="28"/>
                <w:szCs w:val="28"/>
              </w:rPr>
            </w:pPr>
            <w:r w:rsidRPr="00474442">
              <w:rPr>
                <w:sz w:val="28"/>
                <w:szCs w:val="28"/>
              </w:rPr>
              <w:t>30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3E6" w:rsidRPr="00474442" w:rsidRDefault="008D13E6">
            <w:pPr>
              <w:pStyle w:val="20"/>
              <w:spacing w:line="341" w:lineRule="exact"/>
              <w:jc w:val="both"/>
              <w:rPr>
                <w:rStyle w:val="214pt"/>
                <w:b w:val="0"/>
                <w:color w:val="000000"/>
              </w:rPr>
            </w:pPr>
            <w:r w:rsidRPr="00474442">
              <w:rPr>
                <w:rStyle w:val="214pt"/>
                <w:b w:val="0"/>
                <w:color w:val="000000"/>
              </w:rPr>
              <w:t xml:space="preserve">Организация проведения работ по </w:t>
            </w:r>
            <w:r w:rsidRPr="00474442">
              <w:rPr>
                <w:rStyle w:val="214pt"/>
                <w:b w:val="0"/>
                <w:color w:val="000000"/>
              </w:rPr>
              <w:lastRenderedPageBreak/>
              <w:t>благоустройству общественных кладбищ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3E6" w:rsidRPr="00474442" w:rsidRDefault="008D13E6">
            <w:pPr>
              <w:pStyle w:val="20"/>
              <w:spacing w:line="280" w:lineRule="exact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8D13E6">
            <w:pPr>
              <w:pStyle w:val="a7"/>
              <w:rPr>
                <w:rStyle w:val="214pt"/>
                <w:rFonts w:eastAsia="Lucida Sans Unicode"/>
                <w:color w:val="000000"/>
              </w:rPr>
            </w:pPr>
            <w:r w:rsidRPr="00474442">
              <w:rPr>
                <w:sz w:val="28"/>
                <w:szCs w:val="28"/>
              </w:rPr>
              <w:t>31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331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rStyle w:val="214pt"/>
                <w:b w:val="0"/>
                <w:color w:val="000000"/>
              </w:rPr>
              <w:t>Проведение мероприятий, посвященных Дню пожилых людей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сентябрь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8D13E6">
            <w:pPr>
              <w:pStyle w:val="a7"/>
              <w:rPr>
                <w:rStyle w:val="214pt"/>
                <w:rFonts w:eastAsia="Lucida Sans Unicode"/>
                <w:color w:val="000000"/>
              </w:rPr>
            </w:pPr>
            <w:r w:rsidRPr="00474442">
              <w:rPr>
                <w:sz w:val="28"/>
                <w:szCs w:val="28"/>
              </w:rPr>
              <w:t>32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rStyle w:val="214pt"/>
                <w:b w:val="0"/>
                <w:color w:val="000000"/>
              </w:rPr>
              <w:t>Организация снабжения населения топливом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В течение года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8D13E6">
            <w:pPr>
              <w:pStyle w:val="a7"/>
              <w:rPr>
                <w:rStyle w:val="214pt"/>
                <w:rFonts w:eastAsia="Lucida Sans Unicode"/>
                <w:color w:val="000000"/>
              </w:rPr>
            </w:pPr>
            <w:r w:rsidRPr="00474442">
              <w:rPr>
                <w:sz w:val="28"/>
                <w:szCs w:val="28"/>
              </w:rPr>
              <w:t>33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324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rStyle w:val="214pt"/>
                <w:b w:val="0"/>
                <w:color w:val="000000"/>
              </w:rPr>
              <w:t>Выполнение Плана мероприятий по пожарной безопасности населенных пунктов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В течение года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8D13E6">
            <w:pPr>
              <w:pStyle w:val="a7"/>
              <w:rPr>
                <w:rStyle w:val="214pt"/>
                <w:rFonts w:eastAsia="Lucida Sans Unicode"/>
                <w:color w:val="000000"/>
              </w:rPr>
            </w:pPr>
            <w:r w:rsidRPr="00474442">
              <w:rPr>
                <w:sz w:val="28"/>
                <w:szCs w:val="28"/>
              </w:rPr>
              <w:t>34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319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rStyle w:val="214pt"/>
                <w:b w:val="0"/>
                <w:color w:val="000000"/>
              </w:rPr>
              <w:t>Организация работы учреждений культуры по подготовке к работе в зимних условиях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Сентябрь, октябрь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8D13E6">
            <w:pPr>
              <w:pStyle w:val="a7"/>
              <w:rPr>
                <w:rStyle w:val="214pt"/>
                <w:rFonts w:eastAsia="Lucida Sans Unicode"/>
                <w:color w:val="000000"/>
              </w:rPr>
            </w:pPr>
            <w:r w:rsidRPr="00474442">
              <w:rPr>
                <w:sz w:val="28"/>
                <w:szCs w:val="28"/>
              </w:rPr>
              <w:t>35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317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rStyle w:val="214pt"/>
                <w:b w:val="0"/>
                <w:color w:val="000000"/>
              </w:rPr>
              <w:t xml:space="preserve">Аттестация муниципальных служащих </w:t>
            </w:r>
            <w:proofErr w:type="spellStart"/>
            <w:r w:rsidRPr="00474442">
              <w:rPr>
                <w:rStyle w:val="214pt"/>
                <w:b w:val="0"/>
                <w:color w:val="000000"/>
              </w:rPr>
              <w:t>Касиновского</w:t>
            </w:r>
            <w:proofErr w:type="spellEnd"/>
            <w:r w:rsidRPr="00474442">
              <w:rPr>
                <w:rStyle w:val="214pt"/>
                <w:b w:val="0"/>
                <w:color w:val="000000"/>
              </w:rPr>
              <w:t xml:space="preserve"> сельсовета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Согласно графика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8D13E6">
            <w:pPr>
              <w:pStyle w:val="a7"/>
              <w:rPr>
                <w:rStyle w:val="214pt"/>
                <w:rFonts w:eastAsia="Lucida Sans Unicode"/>
                <w:color w:val="000000"/>
              </w:rPr>
            </w:pPr>
            <w:r w:rsidRPr="00474442">
              <w:rPr>
                <w:sz w:val="28"/>
                <w:szCs w:val="28"/>
              </w:rPr>
              <w:t>36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474442">
            <w:pPr>
              <w:pStyle w:val="20"/>
              <w:spacing w:line="280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rStyle w:val="214pt"/>
                <w:b w:val="0"/>
                <w:color w:val="000000"/>
              </w:rPr>
              <w:t>Выполнение бюджета за 2018</w:t>
            </w:r>
            <w:r w:rsidR="00321E70" w:rsidRPr="00474442">
              <w:rPr>
                <w:rStyle w:val="214pt"/>
                <w:b w:val="0"/>
                <w:color w:val="000000"/>
              </w:rPr>
              <w:t xml:space="preserve"> год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декабрь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8D13E6">
            <w:pPr>
              <w:pStyle w:val="a7"/>
              <w:rPr>
                <w:rStyle w:val="214pt"/>
                <w:rFonts w:eastAsia="Lucida Sans Unicode"/>
                <w:color w:val="000000"/>
              </w:rPr>
            </w:pPr>
            <w:r w:rsidRPr="00474442">
              <w:rPr>
                <w:sz w:val="28"/>
                <w:szCs w:val="28"/>
              </w:rPr>
              <w:t>37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329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rStyle w:val="214pt"/>
                <w:b w:val="0"/>
                <w:color w:val="000000"/>
              </w:rPr>
              <w:t xml:space="preserve">Организация контроля за выплатой арендной платы по договорам аренды земельных участков, находящихся в муниципальной собственности </w:t>
            </w:r>
            <w:proofErr w:type="spellStart"/>
            <w:r w:rsidRPr="00474442">
              <w:rPr>
                <w:rStyle w:val="214pt"/>
                <w:b w:val="0"/>
                <w:color w:val="000000"/>
              </w:rPr>
              <w:t>Касиновского</w:t>
            </w:r>
            <w:proofErr w:type="spellEnd"/>
            <w:r w:rsidRPr="00474442">
              <w:rPr>
                <w:rStyle w:val="214pt"/>
                <w:b w:val="0"/>
                <w:color w:val="000000"/>
              </w:rPr>
              <w:t xml:space="preserve"> сельсовета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В течение года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8D13E6">
            <w:pPr>
              <w:pStyle w:val="a7"/>
              <w:rPr>
                <w:sz w:val="28"/>
                <w:szCs w:val="28"/>
              </w:rPr>
            </w:pPr>
            <w:r w:rsidRPr="00474442">
              <w:rPr>
                <w:sz w:val="28"/>
                <w:szCs w:val="28"/>
              </w:rPr>
              <w:t>38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329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Организация контроля за выплатой земельного и имущественного налога населением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4 квартал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8D13E6">
            <w:pPr>
              <w:pStyle w:val="a7"/>
              <w:rPr>
                <w:rStyle w:val="214pt"/>
                <w:rFonts w:eastAsia="Lucida Sans Unicode"/>
                <w:color w:val="000000"/>
              </w:rPr>
            </w:pPr>
            <w:r w:rsidRPr="00474442">
              <w:rPr>
                <w:sz w:val="28"/>
                <w:szCs w:val="28"/>
              </w:rPr>
              <w:t>39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317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rStyle w:val="214pt"/>
                <w:b w:val="0"/>
                <w:color w:val="000000"/>
              </w:rPr>
              <w:t xml:space="preserve">Оформление в собственность, системы водоснабжения 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F80B08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4 квартал</w:t>
            </w:r>
          </w:p>
        </w:tc>
      </w:tr>
      <w:tr w:rsidR="00321E70" w:rsidTr="006C2BB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8D13E6">
            <w:pPr>
              <w:pStyle w:val="a7"/>
              <w:rPr>
                <w:rStyle w:val="214pt"/>
                <w:rFonts w:eastAsia="Lucida Sans Unicode"/>
                <w:color w:val="000000"/>
              </w:rPr>
            </w:pPr>
            <w:r w:rsidRPr="00474442">
              <w:rPr>
                <w:sz w:val="28"/>
                <w:szCs w:val="28"/>
              </w:rPr>
              <w:t>40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319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42">
              <w:rPr>
                <w:rStyle w:val="214pt"/>
                <w:b w:val="0"/>
                <w:color w:val="000000"/>
              </w:rPr>
              <w:t>Работа с населением по вопросу оформления недвижимого имущества, домовладений, земельных участков в собственность</w:t>
            </w:r>
          </w:p>
        </w:tc>
        <w:tc>
          <w:tcPr>
            <w:tcW w:w="2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E70" w:rsidRPr="00474442" w:rsidRDefault="00321E70">
            <w:pPr>
              <w:pStyle w:val="20"/>
              <w:spacing w:line="280" w:lineRule="exact"/>
              <w:rPr>
                <w:b w:val="0"/>
              </w:rPr>
            </w:pPr>
            <w:r w:rsidRPr="00474442">
              <w:rPr>
                <w:b w:val="0"/>
                <w:bCs w:val="0"/>
                <w:sz w:val="28"/>
                <w:szCs w:val="28"/>
              </w:rPr>
              <w:t>В течение года</w:t>
            </w:r>
          </w:p>
        </w:tc>
      </w:tr>
    </w:tbl>
    <w:p w:rsidR="00321E70" w:rsidRDefault="00321E70">
      <w:pPr>
        <w:ind w:left="60"/>
        <w:jc w:val="left"/>
      </w:pPr>
      <w:bookmarkStart w:id="0" w:name="_GoBack"/>
      <w:bookmarkEnd w:id="0"/>
    </w:p>
    <w:sectPr w:rsidR="00321E70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887"/>
    <w:rsid w:val="000A24BA"/>
    <w:rsid w:val="002E4887"/>
    <w:rsid w:val="00321E70"/>
    <w:rsid w:val="00474442"/>
    <w:rsid w:val="006C2BB4"/>
    <w:rsid w:val="008D13E6"/>
    <w:rsid w:val="00994E42"/>
    <w:rsid w:val="00F8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CEED373-2DD3-4D92-91EC-2C0B69FF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center"/>
    </w:pPr>
    <w:rPr>
      <w:rFonts w:eastAsia="Lucida Sans Unicode" w:cs="Calibri"/>
      <w:kern w:val="1"/>
      <w:sz w:val="24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8"/>
      <w:szCs w:val="38"/>
      <w:u w:val="none"/>
    </w:rPr>
  </w:style>
  <w:style w:type="character" w:customStyle="1" w:styleId="214pt">
    <w:name w:val="Основной текст (2) + 14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next w:val="a"/>
    <w:pPr>
      <w:spacing w:line="458" w:lineRule="exact"/>
    </w:pPr>
    <w:rPr>
      <w:rFonts w:eastAsia="Times New Roman" w:cs="Times New Roman"/>
      <w:b/>
      <w:bCs/>
      <w:sz w:val="38"/>
      <w:szCs w:val="38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rPr>
      <w:b/>
      <w:bCs/>
    </w:rPr>
  </w:style>
  <w:style w:type="paragraph" w:styleId="a9">
    <w:name w:val="Balloon Text"/>
    <w:basedOn w:val="a"/>
    <w:link w:val="13"/>
    <w:uiPriority w:val="99"/>
    <w:semiHidden/>
    <w:unhideWhenUsed/>
    <w:rsid w:val="00F80B08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link w:val="a9"/>
    <w:uiPriority w:val="99"/>
    <w:semiHidden/>
    <w:rsid w:val="00F80B08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4</cp:revision>
  <cp:lastPrinted>2019-01-14T12:09:00Z</cp:lastPrinted>
  <dcterms:created xsi:type="dcterms:W3CDTF">2019-01-14T07:02:00Z</dcterms:created>
  <dcterms:modified xsi:type="dcterms:W3CDTF">2019-01-14T12:09:00Z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