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F771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4C435C" w:rsidRPr="00F36F49" w:rsidRDefault="00F36F49">
      <w:pPr>
        <w:rPr>
          <w:sz w:val="28"/>
          <w:szCs w:val="28"/>
        </w:rPr>
      </w:pPr>
      <w:proofErr w:type="gramStart"/>
      <w:r w:rsidRPr="00F36F49">
        <w:rPr>
          <w:sz w:val="28"/>
          <w:szCs w:val="28"/>
        </w:rPr>
        <w:t xml:space="preserve">От </w:t>
      </w:r>
      <w:r w:rsidR="00F771FD">
        <w:rPr>
          <w:sz w:val="28"/>
          <w:szCs w:val="28"/>
        </w:rPr>
        <w:t xml:space="preserve"> 20</w:t>
      </w:r>
      <w:proofErr w:type="gramEnd"/>
      <w:r w:rsidR="00F771FD">
        <w:rPr>
          <w:sz w:val="28"/>
          <w:szCs w:val="28"/>
        </w:rPr>
        <w:t xml:space="preserve"> января </w:t>
      </w:r>
      <w:r w:rsidR="003F5601">
        <w:rPr>
          <w:sz w:val="28"/>
          <w:szCs w:val="28"/>
        </w:rPr>
        <w:t xml:space="preserve">2025 </w:t>
      </w:r>
      <w:r>
        <w:rPr>
          <w:sz w:val="28"/>
          <w:szCs w:val="28"/>
        </w:rPr>
        <w:t>г.                       №</w:t>
      </w:r>
      <w:r w:rsidR="00F771FD">
        <w:rPr>
          <w:sz w:val="28"/>
          <w:szCs w:val="28"/>
        </w:rPr>
        <w:t xml:space="preserve"> 6</w:t>
      </w:r>
      <w:bookmarkStart w:id="0" w:name="_GoBack"/>
      <w:bookmarkEnd w:id="0"/>
    </w:p>
    <w:p w:rsidR="004C435C" w:rsidRPr="00F36F49" w:rsidRDefault="004C435C">
      <w:pPr>
        <w:rPr>
          <w:sz w:val="28"/>
          <w:szCs w:val="28"/>
        </w:rPr>
      </w:pP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</w:t>
      </w:r>
    </w:p>
    <w:p w:rsidR="004C435C" w:rsidRDefault="006B3BAB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>
        <w:rPr>
          <w:bCs/>
          <w:color w:val="000000"/>
          <w:spacing w:val="-4"/>
          <w:sz w:val="28"/>
          <w:szCs w:val="28"/>
        </w:rPr>
        <w:t>.11.2023 г.    № 75</w:t>
      </w:r>
      <w:r w:rsidR="004C435C"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Щигровского</w:t>
      </w:r>
      <w:r w:rsidR="006B3BAB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 w:rsidR="006B3BAB">
        <w:rPr>
          <w:bCs/>
          <w:color w:val="000000"/>
          <w:spacing w:val="-4"/>
          <w:sz w:val="28"/>
          <w:szCs w:val="28"/>
        </w:rPr>
        <w:t>на  2024</w:t>
      </w:r>
      <w:proofErr w:type="gramEnd"/>
      <w:r w:rsidR="006B3BAB">
        <w:rPr>
          <w:bCs/>
          <w:color w:val="000000"/>
          <w:spacing w:val="-4"/>
          <w:sz w:val="28"/>
          <w:szCs w:val="28"/>
        </w:rPr>
        <w:t>-2026</w:t>
      </w:r>
      <w:r>
        <w:rPr>
          <w:bCs/>
          <w:color w:val="000000"/>
          <w:spacing w:val="-4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Щигровского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Щигровского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Щигровского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Щигровского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</w:t>
      </w:r>
      <w:r w:rsidR="006B3BAB">
        <w:rPr>
          <w:sz w:val="28"/>
          <w:szCs w:val="28"/>
        </w:rPr>
        <w:t>ьсовета Щигровского района от 27</w:t>
      </w:r>
      <w:r w:rsidR="006B3BAB">
        <w:rPr>
          <w:bCs/>
          <w:color w:val="000000"/>
          <w:spacing w:val="-4"/>
          <w:sz w:val="28"/>
          <w:szCs w:val="28"/>
        </w:rPr>
        <w:t>.11.2023 г.    № 75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Щигровского</w:t>
      </w:r>
      <w:r w:rsidR="006B3BAB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 w:rsidR="006B3BAB">
        <w:rPr>
          <w:bCs/>
          <w:color w:val="000000"/>
          <w:spacing w:val="-4"/>
          <w:sz w:val="28"/>
          <w:szCs w:val="28"/>
        </w:rPr>
        <w:t>на  2024</w:t>
      </w:r>
      <w:proofErr w:type="gramEnd"/>
      <w:r w:rsidR="006B3BAB">
        <w:rPr>
          <w:bCs/>
          <w:color w:val="000000"/>
          <w:spacing w:val="-4"/>
          <w:sz w:val="28"/>
          <w:szCs w:val="28"/>
        </w:rPr>
        <w:t>-2026</w:t>
      </w:r>
      <w:r>
        <w:rPr>
          <w:bCs/>
          <w:color w:val="000000"/>
          <w:spacing w:val="-4"/>
          <w:sz w:val="28"/>
          <w:szCs w:val="28"/>
        </w:rPr>
        <w:t xml:space="preserve"> годы» следующие изменения:</w:t>
      </w:r>
    </w:p>
    <w:p w:rsidR="004C435C" w:rsidRDefault="004C435C">
      <w:r>
        <w:rPr>
          <w:bCs/>
          <w:color w:val="000000"/>
          <w:spacing w:val="-4"/>
          <w:sz w:val="28"/>
          <w:szCs w:val="28"/>
        </w:rPr>
        <w:t xml:space="preserve">        1.1. Абзац 7 Паспорта муниципальной </w:t>
      </w:r>
      <w:r w:rsidR="00530D10">
        <w:rPr>
          <w:bCs/>
          <w:color w:val="000000"/>
          <w:spacing w:val="-4"/>
          <w:sz w:val="28"/>
          <w:szCs w:val="28"/>
        </w:rPr>
        <w:t>программы «</w:t>
      </w:r>
      <w:r>
        <w:rPr>
          <w:bCs/>
          <w:color w:val="000000"/>
          <w:spacing w:val="-4"/>
          <w:sz w:val="28"/>
          <w:szCs w:val="28"/>
        </w:rPr>
        <w:t xml:space="preserve">Развитие и укрепление материально-технической базы </w:t>
      </w: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Касиновский</w:t>
      </w:r>
      <w:proofErr w:type="spellEnd"/>
      <w:proofErr w:type="gramEnd"/>
      <w:r>
        <w:rPr>
          <w:sz w:val="28"/>
          <w:szCs w:val="28"/>
        </w:rPr>
        <w:t xml:space="preserve"> сельсовет» </w:t>
      </w:r>
      <w:r>
        <w:rPr>
          <w:bCs/>
          <w:color w:val="000000"/>
          <w:spacing w:val="-4"/>
          <w:sz w:val="28"/>
          <w:szCs w:val="28"/>
        </w:rPr>
        <w:t>Щигровского</w:t>
      </w:r>
      <w:r w:rsidR="006B3BAB">
        <w:rPr>
          <w:bCs/>
          <w:color w:val="000000"/>
          <w:spacing w:val="-4"/>
          <w:sz w:val="28"/>
          <w:szCs w:val="28"/>
        </w:rPr>
        <w:t xml:space="preserve"> района Курской области на  2024-2026</w:t>
      </w:r>
      <w:r>
        <w:rPr>
          <w:bCs/>
          <w:color w:val="000000"/>
          <w:spacing w:val="-4"/>
          <w:sz w:val="28"/>
          <w:szCs w:val="28"/>
        </w:rPr>
        <w:t xml:space="preserve"> годы»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06"/>
      </w:tblGrid>
      <w:tr w:rsidR="004C435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35C" w:rsidRDefault="004C435C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 средств   бюджета муниципального   образования д</w:t>
            </w:r>
            <w:r w:rsidR="006B3BAB">
              <w:rPr>
                <w:rFonts w:ascii="Times New Roman" w:hAnsi="Times New Roman" w:cs="Times New Roman"/>
                <w:sz w:val="28"/>
                <w:szCs w:val="28"/>
              </w:rPr>
              <w:t xml:space="preserve">ля реализации Программы </w:t>
            </w:r>
            <w:r w:rsidR="00530D10">
              <w:rPr>
                <w:rFonts w:ascii="Times New Roman" w:hAnsi="Times New Roman" w:cs="Times New Roman"/>
                <w:sz w:val="28"/>
                <w:szCs w:val="28"/>
              </w:rPr>
              <w:t>на 2024 -</w:t>
            </w:r>
            <w:r w:rsidR="006B3B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B3BA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proofErr w:type="gramEnd"/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F36F49">
              <w:rPr>
                <w:rFonts w:ascii="Times New Roman" w:hAnsi="Times New Roman" w:cs="Times New Roman"/>
                <w:sz w:val="28"/>
                <w:szCs w:val="28"/>
              </w:rPr>
              <w:t>2863,27089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4C435C" w:rsidRDefault="004C43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36F49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763,27089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C435C" w:rsidRDefault="006B3BA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2025 год -  1050,0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C435C" w:rsidRDefault="006B3BAB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2026</w:t>
            </w:r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gramStart"/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2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AF6A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C43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C435C" w:rsidRDefault="004C435C"/>
    <w:p w:rsidR="004C435C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1.2.  Абзац 2 пункта 4 «Ресурсное обеспечение программы» изложить в следующей редакции:</w:t>
      </w:r>
    </w:p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«Общий объем </w:t>
      </w:r>
      <w:r w:rsidR="00052694">
        <w:rPr>
          <w:bCs/>
          <w:color w:val="000000"/>
          <w:spacing w:val="-4"/>
          <w:sz w:val="28"/>
          <w:szCs w:val="28"/>
        </w:rPr>
        <w:t>средств бюджета</w:t>
      </w:r>
      <w:r>
        <w:rPr>
          <w:bCs/>
          <w:color w:val="000000"/>
          <w:spacing w:val="-4"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Щигровского района Курской области д</w:t>
      </w:r>
      <w:r w:rsidR="00CA0C31">
        <w:rPr>
          <w:bCs/>
          <w:color w:val="000000"/>
          <w:spacing w:val="-4"/>
          <w:sz w:val="28"/>
          <w:szCs w:val="28"/>
        </w:rPr>
        <w:t xml:space="preserve">ля </w:t>
      </w:r>
      <w:r w:rsidR="00052694">
        <w:rPr>
          <w:bCs/>
          <w:color w:val="000000"/>
          <w:spacing w:val="-4"/>
          <w:sz w:val="28"/>
          <w:szCs w:val="28"/>
        </w:rPr>
        <w:t>реализации Программы в</w:t>
      </w:r>
      <w:r w:rsidR="00CA0C31">
        <w:rPr>
          <w:bCs/>
          <w:color w:val="000000"/>
          <w:spacing w:val="-4"/>
          <w:sz w:val="28"/>
          <w:szCs w:val="28"/>
        </w:rPr>
        <w:t xml:space="preserve"> </w:t>
      </w:r>
      <w:r w:rsidR="006B3BAB">
        <w:rPr>
          <w:bCs/>
          <w:color w:val="000000"/>
          <w:spacing w:val="-4"/>
          <w:sz w:val="28"/>
          <w:szCs w:val="28"/>
        </w:rPr>
        <w:t>2024 - 2026</w:t>
      </w:r>
      <w:r w:rsidR="004A01B0">
        <w:rPr>
          <w:bCs/>
          <w:color w:val="000000"/>
          <w:spacing w:val="-4"/>
          <w:sz w:val="28"/>
          <w:szCs w:val="28"/>
        </w:rPr>
        <w:t xml:space="preserve"> годах </w:t>
      </w:r>
      <w:proofErr w:type="gramStart"/>
      <w:r w:rsidR="004A01B0">
        <w:rPr>
          <w:bCs/>
          <w:color w:val="000000"/>
          <w:spacing w:val="-4"/>
          <w:sz w:val="28"/>
          <w:szCs w:val="28"/>
        </w:rPr>
        <w:t xml:space="preserve">составляет  </w:t>
      </w:r>
      <w:r w:rsidR="00F36F49">
        <w:rPr>
          <w:sz w:val="28"/>
          <w:szCs w:val="28"/>
        </w:rPr>
        <w:t>2863</w:t>
      </w:r>
      <w:proofErr w:type="gramEnd"/>
      <w:r w:rsidR="00F36F49">
        <w:rPr>
          <w:sz w:val="28"/>
          <w:szCs w:val="28"/>
        </w:rPr>
        <w:t>,27089</w:t>
      </w:r>
      <w:r w:rsidR="00CA0C31">
        <w:rPr>
          <w:bCs/>
          <w:color w:val="000000"/>
          <w:spacing w:val="-4"/>
          <w:sz w:val="28"/>
          <w:szCs w:val="28"/>
        </w:rPr>
        <w:t xml:space="preserve"> тыс. рублей,</w:t>
      </w:r>
      <w:r w:rsidR="00F36F49">
        <w:rPr>
          <w:bCs/>
          <w:color w:val="000000"/>
          <w:spacing w:val="-4"/>
          <w:sz w:val="28"/>
          <w:szCs w:val="28"/>
        </w:rPr>
        <w:t xml:space="preserve"> в том числе: 2024 год –  763,27089</w:t>
      </w:r>
      <w:r w:rsidR="006B3BAB">
        <w:rPr>
          <w:bCs/>
          <w:color w:val="000000"/>
          <w:spacing w:val="-4"/>
          <w:sz w:val="28"/>
          <w:szCs w:val="28"/>
        </w:rPr>
        <w:t xml:space="preserve"> тыс. рублей, 2025</w:t>
      </w:r>
      <w:r>
        <w:rPr>
          <w:bCs/>
          <w:color w:val="000000"/>
          <w:spacing w:val="-4"/>
          <w:sz w:val="28"/>
          <w:szCs w:val="28"/>
        </w:rPr>
        <w:t xml:space="preserve"> год </w:t>
      </w:r>
      <w:r w:rsidR="006B3BAB">
        <w:rPr>
          <w:sz w:val="28"/>
          <w:szCs w:val="28"/>
        </w:rPr>
        <w:t>– 1050,0</w:t>
      </w:r>
      <w:r w:rsidR="004A01B0">
        <w:rPr>
          <w:sz w:val="28"/>
          <w:szCs w:val="28"/>
        </w:rPr>
        <w:t xml:space="preserve"> </w:t>
      </w:r>
      <w:r w:rsidR="00CA0C31">
        <w:rPr>
          <w:bCs/>
          <w:color w:val="000000"/>
          <w:spacing w:val="-4"/>
          <w:sz w:val="28"/>
          <w:szCs w:val="28"/>
        </w:rPr>
        <w:t xml:space="preserve">тыс. рублей, </w:t>
      </w:r>
      <w:r w:rsidR="006B3BAB">
        <w:rPr>
          <w:bCs/>
          <w:color w:val="000000"/>
          <w:spacing w:val="-4"/>
          <w:sz w:val="28"/>
          <w:szCs w:val="28"/>
        </w:rPr>
        <w:t xml:space="preserve">        2026</w:t>
      </w:r>
      <w:r>
        <w:rPr>
          <w:bCs/>
          <w:color w:val="000000"/>
          <w:spacing w:val="-4"/>
          <w:sz w:val="28"/>
          <w:szCs w:val="28"/>
        </w:rPr>
        <w:t xml:space="preserve"> год –</w:t>
      </w:r>
      <w:r w:rsidR="006B3BAB">
        <w:rPr>
          <w:sz w:val="28"/>
          <w:szCs w:val="28"/>
        </w:rPr>
        <w:t xml:space="preserve"> 1050</w:t>
      </w:r>
      <w:r w:rsidR="00052694">
        <w:rPr>
          <w:sz w:val="28"/>
          <w:szCs w:val="28"/>
        </w:rPr>
        <w:t>,0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тыс. рублей, 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и приложение № </w:t>
      </w:r>
      <w:r w:rsidR="00052694">
        <w:rPr>
          <w:rFonts w:ascii="Times New Roman" w:hAnsi="Times New Roman" w:cs="Times New Roman"/>
          <w:color w:val="000000"/>
          <w:spacing w:val="-4"/>
          <w:sz w:val="28"/>
          <w:szCs w:val="28"/>
        </w:rPr>
        <w:t>2 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муниципальной программе «Развитие и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r w:rsidR="006B3BA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 Курской области на  2024-2026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годы»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</w:t>
      </w:r>
      <w:r w:rsidR="00052694">
        <w:rPr>
          <w:sz w:val="28"/>
          <w:szCs w:val="28"/>
        </w:rPr>
        <w:t>оставляю собой</w:t>
      </w:r>
      <w:r>
        <w:rPr>
          <w:sz w:val="28"/>
          <w:szCs w:val="28"/>
        </w:rPr>
        <w:t>;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 Постановление распространяется на правоотнош</w:t>
      </w:r>
      <w:r w:rsidR="006B3BAB">
        <w:rPr>
          <w:rFonts w:ascii="Times New Roman" w:hAnsi="Times New Roman" w:cs="Times New Roman"/>
          <w:sz w:val="28"/>
          <w:szCs w:val="28"/>
        </w:rPr>
        <w:t>ения, возникшие с 01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12"/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05269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52694">
        <w:rPr>
          <w:rFonts w:ascii="Times New Roman" w:hAnsi="Times New Roman" w:cs="Times New Roman"/>
          <w:sz w:val="28"/>
          <w:szCs w:val="28"/>
        </w:rPr>
        <w:t>В.В.Гайворонский</w:t>
      </w:r>
      <w:proofErr w:type="spellEnd"/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062704" w:rsidRDefault="00062704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A47CBE" w:rsidRDefault="00A47CBE">
      <w:pPr>
        <w:spacing w:line="100" w:lineRule="atLeast"/>
        <w:ind w:firstLine="540"/>
        <w:jc w:val="right"/>
        <w:rPr>
          <w:sz w:val="24"/>
          <w:szCs w:val="24"/>
        </w:rPr>
      </w:pPr>
    </w:p>
    <w:p w:rsidR="00A47CBE" w:rsidRDefault="00A47CBE">
      <w:pPr>
        <w:spacing w:line="100" w:lineRule="atLeast"/>
        <w:ind w:firstLine="540"/>
        <w:jc w:val="right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6B3BAB">
        <w:rPr>
          <w:sz w:val="24"/>
          <w:szCs w:val="24"/>
        </w:rPr>
        <w:t xml:space="preserve">          на 2024-2026</w:t>
      </w:r>
      <w:r>
        <w:rPr>
          <w:sz w:val="24"/>
          <w:szCs w:val="24"/>
        </w:rPr>
        <w:t xml:space="preserve">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 Е Р Е Ч Е Н Ь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Щигровског</w:t>
      </w:r>
      <w:r w:rsidR="006B3BAB">
        <w:rPr>
          <w:sz w:val="24"/>
          <w:szCs w:val="24"/>
        </w:rPr>
        <w:t>о района Курской области на 2024-2026</w:t>
      </w:r>
      <w:r>
        <w:rPr>
          <w:sz w:val="24"/>
          <w:szCs w:val="24"/>
        </w:rPr>
        <w:t xml:space="preserve">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992"/>
        <w:gridCol w:w="850"/>
        <w:gridCol w:w="709"/>
        <w:gridCol w:w="709"/>
        <w:gridCol w:w="1559"/>
        <w:gridCol w:w="350"/>
      </w:tblGrid>
      <w:tr w:rsidR="004C435C" w:rsidTr="00A853A1">
        <w:trPr>
          <w:gridAfter w:val="1"/>
          <w:wAfter w:w="350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435C" w:rsidTr="00A853A1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C43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C43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C435C">
              <w:rPr>
                <w:sz w:val="24"/>
                <w:szCs w:val="24"/>
              </w:rPr>
              <w:t>год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35C">
              <w:rPr>
                <w:sz w:val="24"/>
                <w:szCs w:val="24"/>
              </w:rPr>
              <w:t xml:space="preserve"> </w:t>
            </w:r>
            <w:proofErr w:type="spellStart"/>
            <w:r w:rsidR="004C435C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F1E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37201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0355B" w:rsidP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3BAB">
              <w:rPr>
                <w:sz w:val="24"/>
                <w:szCs w:val="24"/>
              </w:rPr>
              <w:t>4-2026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984AEC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984AEC" w:rsidP="00B94DF2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037201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073616" w:rsidP="00EF1E4D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Pr="0044039B" w:rsidRDefault="004C435C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Приобретение  транспортного</w:t>
            </w:r>
            <w:proofErr w:type="gramEnd"/>
            <w:r>
              <w:rPr>
                <w:sz w:val="24"/>
                <w:szCs w:val="24"/>
              </w:rPr>
              <w:t xml:space="preserve">  средства комплектующих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B1F" w:rsidRPr="0044039B" w:rsidRDefault="00984AEC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553,60089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984AEC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153,60089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037201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073616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Pr="0044039B" w:rsidRDefault="004C435C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содержание </w:t>
            </w:r>
            <w:r>
              <w:rPr>
                <w:sz w:val="24"/>
                <w:szCs w:val="24"/>
              </w:rPr>
              <w:lastRenderedPageBreak/>
              <w:t xml:space="preserve">помещений Администрации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и казенных учреждений  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</w:t>
            </w:r>
            <w:r>
              <w:rPr>
                <w:sz w:val="24"/>
                <w:szCs w:val="24"/>
              </w:rPr>
              <w:lastRenderedPageBreak/>
              <w:t>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 w:rsidP="00B94DF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F36F49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37201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73616" w:rsidP="00EF1E4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B76C72">
              <w:rPr>
                <w:sz w:val="24"/>
                <w:szCs w:val="24"/>
              </w:rPr>
              <w:t>,</w:t>
            </w:r>
            <w:r w:rsidR="00EF1E4D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76C7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37201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7361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B1F" w:rsidRDefault="00F36F49" w:rsidP="00B94DF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4AEC">
              <w:rPr>
                <w:sz w:val="24"/>
                <w:szCs w:val="24"/>
              </w:rPr>
              <w:t>73,4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0355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6F49"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37201" w:rsidP="00037201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73616" w:rsidP="00EF1E4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4039B">
              <w:rPr>
                <w:sz w:val="24"/>
                <w:szCs w:val="24"/>
              </w:rPr>
              <w:t>,</w:t>
            </w:r>
            <w:r w:rsidR="00EF1E4D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  <w:tr w:rsidR="00021EEF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37201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73616" w:rsidP="00EF1E4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EA5B1F">
              <w:rPr>
                <w:sz w:val="24"/>
                <w:szCs w:val="24"/>
              </w:rPr>
              <w:t>,</w:t>
            </w:r>
            <w:r w:rsidR="00EF1E4D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435C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F36F49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035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lastRenderedPageBreak/>
              <w:t>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DF2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07361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F36F49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7361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3720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73616" w:rsidP="00EF1E4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9B">
              <w:rPr>
                <w:sz w:val="24"/>
                <w:szCs w:val="24"/>
              </w:rPr>
              <w:t>,</w:t>
            </w:r>
            <w:r w:rsidR="00EF1E4D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4C435C" w:rsidTr="00A85475">
        <w:trPr>
          <w:trHeight w:val="22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475" w:rsidRDefault="004C435C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Уплата Земельного налога с </w:t>
            </w:r>
            <w:proofErr w:type="gramStart"/>
            <w:r>
              <w:rPr>
                <w:sz w:val="24"/>
                <w:szCs w:val="24"/>
              </w:rPr>
              <w:t>организаций ,обладающих</w:t>
            </w:r>
            <w:proofErr w:type="gramEnd"/>
            <w:r>
              <w:rPr>
                <w:sz w:val="24"/>
                <w:szCs w:val="24"/>
              </w:rPr>
              <w:t xml:space="preserve"> земельным участком ,расположенном в границах сельских поселений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90355B">
              <w:rPr>
                <w:sz w:val="24"/>
                <w:szCs w:val="24"/>
              </w:rPr>
              <w:t xml:space="preserve"> </w:t>
            </w:r>
            <w:proofErr w:type="spellStart"/>
            <w:r w:rsidR="0090355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984AE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361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F36F49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037201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435C" w:rsidRDefault="0007361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5B1F">
              <w:rPr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A85475" w:rsidTr="00A85475">
        <w:trPr>
          <w:trHeight w:val="101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A85475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здания сельского дома культуры, коммунальные услуги </w:t>
            </w:r>
          </w:p>
          <w:p w:rsidR="00A85475" w:rsidRDefault="00A8547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A85475" w:rsidRDefault="00A8547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A85475" w:rsidRDefault="00A85475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A85475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A854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C5264D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4AEC">
              <w:rPr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F36F49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984AEC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64D">
              <w:rPr>
                <w:sz w:val="24"/>
                <w:szCs w:val="24"/>
              </w:rPr>
              <w:t>0</w:t>
            </w:r>
            <w:r w:rsidR="0003720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475" w:rsidRDefault="00984AEC" w:rsidP="00A8547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64D">
              <w:rPr>
                <w:sz w:val="24"/>
                <w:szCs w:val="24"/>
              </w:rPr>
              <w:t>0</w:t>
            </w:r>
            <w:r w:rsidR="00A85475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75" w:rsidRDefault="00A8547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984AEC" w:rsidP="00B94DF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2863,20789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F36F49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763,27089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  <w:p w:rsidR="00EF1E4D" w:rsidRDefault="00EF1E4D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6B3BA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54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A85475">
              <w:rPr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</w:p>
        </w:tc>
      </w:tr>
    </w:tbl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2B66F8" w:rsidRDefault="002B66F8" w:rsidP="00D97E67">
      <w:pPr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4C435C" w:rsidRDefault="004C435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№2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  <w:t>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6B3BAB">
        <w:rPr>
          <w:sz w:val="24"/>
          <w:szCs w:val="24"/>
        </w:rPr>
        <w:t xml:space="preserve">           на 2024-2026</w:t>
      </w:r>
      <w:r>
        <w:rPr>
          <w:sz w:val="24"/>
          <w:szCs w:val="24"/>
        </w:rPr>
        <w:t xml:space="preserve">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ind w:firstLine="709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«Развитие и укрепление     материально-технической </w:t>
      </w:r>
      <w:proofErr w:type="gramStart"/>
      <w:r>
        <w:rPr>
          <w:sz w:val="24"/>
          <w:szCs w:val="24"/>
        </w:rPr>
        <w:t>базы  муниципального</w:t>
      </w:r>
      <w:proofErr w:type="gramEnd"/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Щигровског</w:t>
      </w:r>
      <w:r w:rsidR="006B3BAB">
        <w:rPr>
          <w:sz w:val="24"/>
          <w:szCs w:val="24"/>
        </w:rPr>
        <w:t>о района Курской области на 2024-2026</w:t>
      </w:r>
      <w:r>
        <w:rPr>
          <w:sz w:val="24"/>
          <w:szCs w:val="24"/>
        </w:rPr>
        <w:t xml:space="preserve">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95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484"/>
        <w:gridCol w:w="1226"/>
        <w:gridCol w:w="1133"/>
        <w:gridCol w:w="1133"/>
        <w:gridCol w:w="57"/>
        <w:gridCol w:w="1080"/>
      </w:tblGrid>
      <w:tr w:rsidR="004C435C" w:rsidTr="00A853A1">
        <w:trPr>
          <w:gridAfter w:val="1"/>
          <w:wAfter w:w="1080" w:type="dxa"/>
          <w:cantSplit/>
          <w:trHeight w:val="240"/>
        </w:trPr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   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4C435C" w:rsidTr="00A853A1">
        <w:trPr>
          <w:cantSplit/>
          <w:trHeight w:val="360"/>
        </w:trPr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6B3B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C43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6B3B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C43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6B3B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C43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</w:pP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C5264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2863,27089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C5264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763,27089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07361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07361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7E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D97E67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F8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2B66F8" w:rsidP="002B66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C5264D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2863,27089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C5264D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763,27089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073616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073616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7E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B66F8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2B66F8" w:rsidP="002B66F8">
            <w:pPr>
              <w:spacing w:line="100" w:lineRule="atLeast"/>
              <w:jc w:val="both"/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объема:   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F8" w:rsidTr="002B66F8">
        <w:trPr>
          <w:trHeight w:val="330"/>
        </w:trPr>
        <w:tc>
          <w:tcPr>
            <w:tcW w:w="3401" w:type="dxa"/>
            <w:shd w:val="clear" w:color="auto" w:fill="auto"/>
            <w:vAlign w:val="center"/>
          </w:tcPr>
          <w:p w:rsidR="002B66F8" w:rsidRDefault="002B66F8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C5264D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2863,27089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C5264D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763,27089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073616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66F8" w:rsidRDefault="00073616" w:rsidP="002B66F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7E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B66F8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B66F8" w:rsidRDefault="002B66F8" w:rsidP="002B66F8">
            <w:pPr>
              <w:spacing w:line="100" w:lineRule="atLeast"/>
              <w:jc w:val="both"/>
            </w:pPr>
          </w:p>
        </w:tc>
      </w:tr>
    </w:tbl>
    <w:p w:rsidR="004C435C" w:rsidRDefault="004C435C">
      <w:pPr>
        <w:tabs>
          <w:tab w:val="left" w:pos="1530"/>
        </w:tabs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037201"/>
    <w:rsid w:val="00052694"/>
    <w:rsid w:val="00062704"/>
    <w:rsid w:val="00073616"/>
    <w:rsid w:val="002B66F8"/>
    <w:rsid w:val="0037394A"/>
    <w:rsid w:val="003F5601"/>
    <w:rsid w:val="0044039B"/>
    <w:rsid w:val="004A01B0"/>
    <w:rsid w:val="004C435C"/>
    <w:rsid w:val="00530D10"/>
    <w:rsid w:val="00587890"/>
    <w:rsid w:val="005D2E78"/>
    <w:rsid w:val="006B3BAB"/>
    <w:rsid w:val="0090355B"/>
    <w:rsid w:val="00912A36"/>
    <w:rsid w:val="0096125F"/>
    <w:rsid w:val="00966976"/>
    <w:rsid w:val="00984AEC"/>
    <w:rsid w:val="009B20B4"/>
    <w:rsid w:val="00A223A1"/>
    <w:rsid w:val="00A47CBE"/>
    <w:rsid w:val="00A853A1"/>
    <w:rsid w:val="00A85475"/>
    <w:rsid w:val="00AF6A84"/>
    <w:rsid w:val="00B76C72"/>
    <w:rsid w:val="00B94DF2"/>
    <w:rsid w:val="00C5264D"/>
    <w:rsid w:val="00C9195C"/>
    <w:rsid w:val="00CA0C31"/>
    <w:rsid w:val="00CF4F67"/>
    <w:rsid w:val="00D83023"/>
    <w:rsid w:val="00D97E67"/>
    <w:rsid w:val="00DD0069"/>
    <w:rsid w:val="00EA5B1F"/>
    <w:rsid w:val="00EF1E4D"/>
    <w:rsid w:val="00F36F49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D58605-E077-49E3-949B-E94BD1D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4</cp:revision>
  <cp:lastPrinted>2024-11-06T09:10:00Z</cp:lastPrinted>
  <dcterms:created xsi:type="dcterms:W3CDTF">2025-01-14T11:14:00Z</dcterms:created>
  <dcterms:modified xsi:type="dcterms:W3CDTF">2025-01-16T06:40:00Z</dcterms:modified>
</cp:coreProperties>
</file>