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2B" w:rsidRDefault="0042442B" w:rsidP="0042442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2B" w:rsidRPr="00040563" w:rsidRDefault="0042442B" w:rsidP="004316B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2442B" w:rsidRPr="00040563" w:rsidRDefault="004057DF" w:rsidP="004316B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42442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2442B" w:rsidRPr="00080C80" w:rsidRDefault="0042442B" w:rsidP="004316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2442B" w:rsidRDefault="004316B9" w:rsidP="004316B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42442B" w:rsidRPr="00040563">
        <w:rPr>
          <w:rFonts w:ascii="Times New Roman" w:hAnsi="Times New Roman"/>
          <w:b/>
          <w:sz w:val="48"/>
          <w:szCs w:val="48"/>
        </w:rPr>
        <w:t>ИЕ</w:t>
      </w:r>
    </w:p>
    <w:p w:rsidR="004316B9" w:rsidRDefault="004316B9" w:rsidP="0042442B">
      <w:pPr>
        <w:jc w:val="both"/>
        <w:rPr>
          <w:rFonts w:ascii="Times New Roman" w:hAnsi="Times New Roman"/>
          <w:sz w:val="28"/>
          <w:szCs w:val="28"/>
        </w:rPr>
      </w:pPr>
    </w:p>
    <w:p w:rsidR="0042442B" w:rsidRPr="004316B9" w:rsidRDefault="00730A1D" w:rsidP="0042442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316B9">
        <w:rPr>
          <w:rFonts w:ascii="Times New Roman" w:hAnsi="Times New Roman"/>
          <w:sz w:val="24"/>
          <w:szCs w:val="24"/>
        </w:rPr>
        <w:t xml:space="preserve">От  </w:t>
      </w:r>
      <w:r w:rsidR="0076319B">
        <w:rPr>
          <w:rFonts w:ascii="Times New Roman" w:hAnsi="Times New Roman"/>
          <w:sz w:val="24"/>
          <w:szCs w:val="24"/>
        </w:rPr>
        <w:t>«</w:t>
      </w:r>
      <w:proofErr w:type="gramEnd"/>
      <w:r w:rsidR="0076319B">
        <w:rPr>
          <w:rFonts w:ascii="Times New Roman" w:hAnsi="Times New Roman"/>
          <w:sz w:val="24"/>
          <w:szCs w:val="24"/>
        </w:rPr>
        <w:t>01» сентября</w:t>
      </w:r>
      <w:r w:rsidR="00564346">
        <w:rPr>
          <w:rFonts w:ascii="Times New Roman" w:hAnsi="Times New Roman"/>
          <w:sz w:val="24"/>
          <w:szCs w:val="24"/>
        </w:rPr>
        <w:t xml:space="preserve"> </w:t>
      </w:r>
      <w:r w:rsidR="0076319B">
        <w:rPr>
          <w:rFonts w:ascii="Times New Roman" w:hAnsi="Times New Roman"/>
          <w:sz w:val="24"/>
          <w:szCs w:val="24"/>
        </w:rPr>
        <w:t xml:space="preserve"> 2023</w:t>
      </w:r>
      <w:r w:rsidRPr="004316B9">
        <w:rPr>
          <w:rFonts w:ascii="Times New Roman" w:hAnsi="Times New Roman"/>
          <w:sz w:val="24"/>
          <w:szCs w:val="24"/>
        </w:rPr>
        <w:t xml:space="preserve">  года         № </w:t>
      </w:r>
      <w:r w:rsidR="0076319B">
        <w:rPr>
          <w:rFonts w:ascii="Times New Roman" w:hAnsi="Times New Roman"/>
          <w:sz w:val="24"/>
          <w:szCs w:val="24"/>
        </w:rPr>
        <w:t>56</w:t>
      </w:r>
    </w:p>
    <w:p w:rsidR="005D2F98" w:rsidRPr="004316B9" w:rsidRDefault="005D2F98" w:rsidP="0042442B">
      <w:pPr>
        <w:pStyle w:val="a6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>Об утверждении Реестра мест</w:t>
      </w:r>
    </w:p>
    <w:p w:rsidR="005D2F98" w:rsidRPr="004316B9" w:rsidRDefault="005D2F98" w:rsidP="0042442B">
      <w:pPr>
        <w:pStyle w:val="a6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>(площадок) накопления твердых</w:t>
      </w:r>
    </w:p>
    <w:p w:rsidR="005D2F98" w:rsidRPr="004316B9" w:rsidRDefault="005D2F98" w:rsidP="0042442B">
      <w:pPr>
        <w:pStyle w:val="a6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>коммунальных отходов на территории</w:t>
      </w:r>
    </w:p>
    <w:p w:rsidR="005D2F98" w:rsidRPr="004316B9" w:rsidRDefault="004057DF" w:rsidP="0042442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4316B9" w:rsidRPr="004316B9">
        <w:rPr>
          <w:rFonts w:ascii="Times New Roman" w:hAnsi="Times New Roman" w:cs="Times New Roman"/>
          <w:sz w:val="24"/>
          <w:szCs w:val="24"/>
        </w:rPr>
        <w:t>ск</w:t>
      </w:r>
      <w:r w:rsidR="0042442B" w:rsidRPr="004316B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2442B" w:rsidRPr="004316B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42442B" w:rsidRPr="004316B9" w:rsidRDefault="0042442B" w:rsidP="004244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2F98" w:rsidRPr="004316B9" w:rsidRDefault="005D2F98" w:rsidP="001013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 w:rsidR="004057DF">
        <w:rPr>
          <w:rFonts w:ascii="Times New Roman" w:hAnsi="Times New Roman" w:cs="Times New Roman"/>
          <w:sz w:val="24"/>
          <w:szCs w:val="24"/>
        </w:rPr>
        <w:t>Касинов</w:t>
      </w:r>
      <w:r w:rsidR="004316B9" w:rsidRPr="004316B9">
        <w:rPr>
          <w:rFonts w:ascii="Times New Roman" w:hAnsi="Times New Roman" w:cs="Times New Roman"/>
          <w:sz w:val="24"/>
          <w:szCs w:val="24"/>
        </w:rPr>
        <w:t>ск</w:t>
      </w:r>
      <w:r w:rsidR="0042442B" w:rsidRPr="004316B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2442B" w:rsidRPr="004316B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316B9">
        <w:rPr>
          <w:rFonts w:ascii="Times New Roman" w:hAnsi="Times New Roman" w:cs="Times New Roman"/>
          <w:sz w:val="24"/>
          <w:szCs w:val="24"/>
        </w:rPr>
        <w:t xml:space="preserve">", в соответствии с </w:t>
      </w:r>
      <w:hyperlink r:id="rId6" w:history="1">
        <w:r w:rsidRPr="004316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316B9">
        <w:rPr>
          <w:rFonts w:ascii="Times New Roman" w:hAnsi="Times New Roman" w:cs="Times New Roman"/>
          <w:sz w:val="24"/>
          <w:szCs w:val="24"/>
        </w:rPr>
        <w:t xml:space="preserve">, Федеральным законом Российской Федерации </w:t>
      </w:r>
      <w:hyperlink r:id="rId7" w:history="1">
        <w:r w:rsidRPr="004316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24 июня 1998 года N 89-ФЗ "Об отходах производства и потребления"</w:t>
        </w:r>
      </w:hyperlink>
      <w:r w:rsidRPr="004316B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316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 31 августа 2018 года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4316B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4316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Уставом </w:t>
        </w:r>
        <w:proofErr w:type="spellStart"/>
        <w:r w:rsidR="004057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Касинов</w:t>
        </w:r>
        <w:r w:rsidR="004316B9" w:rsidRPr="004316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ск</w:t>
        </w:r>
        <w:r w:rsidR="0042442B" w:rsidRPr="004316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ого</w:t>
        </w:r>
        <w:proofErr w:type="spellEnd"/>
      </w:hyperlink>
      <w:r w:rsidR="0042442B" w:rsidRPr="004316B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района, Администрация </w:t>
      </w:r>
      <w:proofErr w:type="spellStart"/>
      <w:r w:rsidR="004057DF">
        <w:rPr>
          <w:rFonts w:ascii="Times New Roman" w:hAnsi="Times New Roman" w:cs="Times New Roman"/>
          <w:sz w:val="24"/>
          <w:szCs w:val="24"/>
        </w:rPr>
        <w:t>Касинов</w:t>
      </w:r>
      <w:r w:rsidR="004316B9" w:rsidRPr="004316B9">
        <w:rPr>
          <w:rFonts w:ascii="Times New Roman" w:hAnsi="Times New Roman" w:cs="Times New Roman"/>
          <w:sz w:val="24"/>
          <w:szCs w:val="24"/>
        </w:rPr>
        <w:t>ск</w:t>
      </w:r>
      <w:r w:rsidR="0042442B" w:rsidRPr="004316B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2442B" w:rsidRPr="0043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42B" w:rsidRPr="004316B9">
        <w:rPr>
          <w:rFonts w:ascii="Times New Roman" w:hAnsi="Times New Roman" w:cs="Times New Roman"/>
          <w:sz w:val="24"/>
          <w:szCs w:val="24"/>
        </w:rPr>
        <w:t>сельсоветапостановляет</w:t>
      </w:r>
      <w:proofErr w:type="spellEnd"/>
      <w:r w:rsidRPr="004316B9">
        <w:rPr>
          <w:rFonts w:ascii="Times New Roman" w:hAnsi="Times New Roman" w:cs="Times New Roman"/>
          <w:sz w:val="24"/>
          <w:szCs w:val="24"/>
        </w:rPr>
        <w:t>:</w:t>
      </w:r>
    </w:p>
    <w:p w:rsidR="005D2F98" w:rsidRPr="004316B9" w:rsidRDefault="005D2F98" w:rsidP="001013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>1.Утвердить Реестр мест (площадок) накопления твердых</w:t>
      </w:r>
      <w:r w:rsidR="0076319B">
        <w:rPr>
          <w:rFonts w:ascii="Times New Roman" w:hAnsi="Times New Roman" w:cs="Times New Roman"/>
          <w:sz w:val="24"/>
          <w:szCs w:val="24"/>
        </w:rPr>
        <w:t xml:space="preserve"> </w:t>
      </w:r>
      <w:r w:rsidRPr="004316B9">
        <w:rPr>
          <w:rFonts w:ascii="Times New Roman" w:hAnsi="Times New Roman" w:cs="Times New Roman"/>
          <w:sz w:val="24"/>
          <w:szCs w:val="24"/>
        </w:rPr>
        <w:t>коммунальных отходов на территории муниципального образовании</w:t>
      </w:r>
      <w:r w:rsidR="00B40F23">
        <w:rPr>
          <w:rFonts w:ascii="Times New Roman" w:hAnsi="Times New Roman" w:cs="Times New Roman"/>
          <w:sz w:val="24"/>
          <w:szCs w:val="24"/>
        </w:rPr>
        <w:t xml:space="preserve"> </w:t>
      </w:r>
      <w:r w:rsidRPr="004316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57DF">
        <w:rPr>
          <w:rFonts w:ascii="Times New Roman" w:hAnsi="Times New Roman" w:cs="Times New Roman"/>
          <w:sz w:val="24"/>
          <w:szCs w:val="24"/>
        </w:rPr>
        <w:t>Касинов</w:t>
      </w:r>
      <w:r w:rsidR="004316B9" w:rsidRPr="004316B9">
        <w:rPr>
          <w:rFonts w:ascii="Times New Roman" w:hAnsi="Times New Roman" w:cs="Times New Roman"/>
          <w:sz w:val="24"/>
          <w:szCs w:val="24"/>
        </w:rPr>
        <w:t>ск</w:t>
      </w:r>
      <w:r w:rsidR="0042442B" w:rsidRPr="004316B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2442B" w:rsidRPr="004316B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316B9">
        <w:rPr>
          <w:rFonts w:ascii="Times New Roman" w:hAnsi="Times New Roman" w:cs="Times New Roman"/>
          <w:sz w:val="24"/>
          <w:szCs w:val="24"/>
        </w:rPr>
        <w:t xml:space="preserve">» </w:t>
      </w:r>
      <w:r w:rsidR="0042442B" w:rsidRPr="004316B9">
        <w:rPr>
          <w:rFonts w:ascii="Times New Roman" w:hAnsi="Times New Roman" w:cs="Times New Roman"/>
          <w:sz w:val="24"/>
          <w:szCs w:val="24"/>
        </w:rPr>
        <w:t xml:space="preserve">Щигровского района (Приложение </w:t>
      </w:r>
      <w:r w:rsidRPr="004316B9">
        <w:rPr>
          <w:rFonts w:ascii="Times New Roman" w:hAnsi="Times New Roman" w:cs="Times New Roman"/>
          <w:sz w:val="24"/>
          <w:szCs w:val="24"/>
        </w:rPr>
        <w:t>1).</w:t>
      </w:r>
    </w:p>
    <w:p w:rsidR="005D2F98" w:rsidRDefault="005D2F98" w:rsidP="001013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Pr="004316B9">
        <w:rPr>
          <w:rFonts w:ascii="Times New Roman" w:hAnsi="Times New Roman" w:cs="Times New Roman"/>
          <w:sz w:val="24"/>
          <w:szCs w:val="24"/>
        </w:rPr>
        <w:t>винформационно</w:t>
      </w:r>
      <w:proofErr w:type="spellEnd"/>
      <w:r w:rsidRPr="004316B9">
        <w:rPr>
          <w:rFonts w:ascii="Times New Roman" w:hAnsi="Times New Roman" w:cs="Times New Roman"/>
          <w:sz w:val="24"/>
          <w:szCs w:val="24"/>
        </w:rPr>
        <w:t>-телекоммуникац</w:t>
      </w:r>
      <w:r w:rsidR="001013EC" w:rsidRPr="004316B9">
        <w:rPr>
          <w:rFonts w:ascii="Times New Roman" w:hAnsi="Times New Roman" w:cs="Times New Roman"/>
          <w:sz w:val="24"/>
          <w:szCs w:val="24"/>
        </w:rPr>
        <w:t xml:space="preserve">ионной сети Интернет по адресу: </w:t>
      </w:r>
      <w:hyperlink r:id="rId10" w:history="1">
        <w:r w:rsidR="0076319B" w:rsidRPr="00771B8E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76319B" w:rsidRPr="00771B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kasinovo</w:t>
        </w:r>
        <w:r w:rsidR="0076319B" w:rsidRPr="00771B8E">
          <w:rPr>
            <w:rStyle w:val="a3"/>
            <w:rFonts w:ascii="Times New Roman" w:hAnsi="Times New Roman" w:cs="Times New Roman"/>
            <w:sz w:val="24"/>
            <w:szCs w:val="24"/>
          </w:rPr>
          <w:t>.rkursk.ru/</w:t>
        </w:r>
      </w:hyperlink>
      <w:r w:rsidR="0076319B">
        <w:rPr>
          <w:rFonts w:ascii="Times New Roman" w:hAnsi="Times New Roman" w:cs="Times New Roman"/>
          <w:sz w:val="24"/>
          <w:szCs w:val="24"/>
        </w:rPr>
        <w:t>;</w:t>
      </w:r>
    </w:p>
    <w:p w:rsidR="0076319B" w:rsidRPr="004316B9" w:rsidRDefault="0076319B" w:rsidP="007631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Щигровского района от 21.12.2020г. № 104 «</w:t>
      </w:r>
      <w:r w:rsidRPr="004316B9">
        <w:rPr>
          <w:rFonts w:ascii="Times New Roman" w:hAnsi="Times New Roman" w:cs="Times New Roman"/>
          <w:sz w:val="24"/>
          <w:szCs w:val="24"/>
        </w:rPr>
        <w:t>Об утверждении Реестра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B9">
        <w:rPr>
          <w:rFonts w:ascii="Times New Roman" w:hAnsi="Times New Roman" w:cs="Times New Roman"/>
          <w:sz w:val="24"/>
          <w:szCs w:val="24"/>
        </w:rPr>
        <w:t>(площадок) накопления твердых</w:t>
      </w:r>
    </w:p>
    <w:p w:rsidR="0076319B" w:rsidRPr="004316B9" w:rsidRDefault="0076319B" w:rsidP="0076319B">
      <w:pPr>
        <w:pStyle w:val="a6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>коммунальных отходов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Pr="004316B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316B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>
        <w:rPr>
          <w:rFonts w:ascii="Times New Roman" w:hAnsi="Times New Roman" w:cs="Times New Roman"/>
          <w:sz w:val="24"/>
          <w:szCs w:val="24"/>
        </w:rPr>
        <w:t>» считать утратившим силу;</w:t>
      </w:r>
    </w:p>
    <w:p w:rsidR="001013EC" w:rsidRPr="004316B9" w:rsidRDefault="005D2F98" w:rsidP="001013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>3.Постановление вступает в силу со дня его официального</w:t>
      </w:r>
      <w:r w:rsidR="001013EC" w:rsidRPr="004316B9"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:rsidR="001013EC" w:rsidRPr="004316B9" w:rsidRDefault="001013EC" w:rsidP="001013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6319B" w:rsidRDefault="0076319B" w:rsidP="001013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13EC" w:rsidRPr="004316B9" w:rsidRDefault="001013EC" w:rsidP="001013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057DF">
        <w:rPr>
          <w:rFonts w:ascii="Times New Roman" w:hAnsi="Times New Roman" w:cs="Times New Roman"/>
          <w:sz w:val="24"/>
          <w:szCs w:val="24"/>
        </w:rPr>
        <w:t>Касинов</w:t>
      </w:r>
      <w:r w:rsidR="004316B9" w:rsidRPr="004316B9">
        <w:rPr>
          <w:rFonts w:ascii="Times New Roman" w:hAnsi="Times New Roman" w:cs="Times New Roman"/>
          <w:sz w:val="24"/>
          <w:szCs w:val="24"/>
        </w:rPr>
        <w:t>ск</w:t>
      </w:r>
      <w:r w:rsidRPr="004316B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316B9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 w:rsidR="0076319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76319B">
        <w:rPr>
          <w:rFonts w:ascii="Times New Roman" w:hAnsi="Times New Roman" w:cs="Times New Roman"/>
          <w:sz w:val="24"/>
          <w:szCs w:val="24"/>
        </w:rPr>
        <w:t>В.В.Гайворонский</w:t>
      </w:r>
      <w:proofErr w:type="spellEnd"/>
    </w:p>
    <w:p w:rsidR="004316B9" w:rsidRPr="004316B9" w:rsidRDefault="004316B9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16B9" w:rsidRDefault="004316B9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16B9" w:rsidRDefault="004316B9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16B9" w:rsidRPr="004316B9" w:rsidRDefault="004316B9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E7F" w:rsidRDefault="002C3E7F" w:rsidP="0076319B">
      <w:pPr>
        <w:pStyle w:val="a6"/>
        <w:rPr>
          <w:rFonts w:ascii="Times New Roman" w:hAnsi="Times New Roman" w:cs="Times New Roman"/>
          <w:sz w:val="24"/>
          <w:szCs w:val="24"/>
        </w:rPr>
        <w:sectPr w:rsidR="002C3E7F" w:rsidSect="00B005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3EC" w:rsidRPr="004316B9" w:rsidRDefault="001013EC" w:rsidP="004316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Приложение 1</w:t>
      </w:r>
    </w:p>
    <w:p w:rsidR="001013EC" w:rsidRPr="004316B9" w:rsidRDefault="001013EC" w:rsidP="004316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013EC" w:rsidRPr="004316B9" w:rsidRDefault="004057DF" w:rsidP="004316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4316B9" w:rsidRPr="004316B9">
        <w:rPr>
          <w:rFonts w:ascii="Times New Roman" w:hAnsi="Times New Roman" w:cs="Times New Roman"/>
          <w:sz w:val="24"/>
          <w:szCs w:val="24"/>
        </w:rPr>
        <w:t>ск</w:t>
      </w:r>
      <w:r w:rsidR="001013EC" w:rsidRPr="004316B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013EC" w:rsidRPr="004316B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013EC" w:rsidRPr="004316B9" w:rsidRDefault="001013EC" w:rsidP="004316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316B9"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</w:p>
    <w:p w:rsidR="001013EC" w:rsidRPr="002C3E7F" w:rsidRDefault="00564346" w:rsidP="002C3E7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4346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="0076319B">
        <w:rPr>
          <w:rFonts w:ascii="Times New Roman" w:hAnsi="Times New Roman" w:cs="Times New Roman"/>
          <w:sz w:val="24"/>
          <w:szCs w:val="24"/>
        </w:rPr>
        <w:t>01» сентября 2023</w:t>
      </w:r>
      <w:r>
        <w:rPr>
          <w:rFonts w:ascii="Times New Roman" w:hAnsi="Times New Roman" w:cs="Times New Roman"/>
          <w:sz w:val="24"/>
          <w:szCs w:val="24"/>
        </w:rPr>
        <w:t xml:space="preserve">  года  </w:t>
      </w:r>
      <w:r w:rsidR="0076319B">
        <w:rPr>
          <w:rFonts w:ascii="Times New Roman" w:hAnsi="Times New Roman" w:cs="Times New Roman"/>
          <w:sz w:val="24"/>
          <w:szCs w:val="24"/>
        </w:rPr>
        <w:t>№ 56</w:t>
      </w:r>
      <w:r w:rsidRPr="005643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C3E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2C3E7F" w:rsidRPr="002C3E7F" w:rsidRDefault="002C3E7F" w:rsidP="002C3E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C3E7F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90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597"/>
        <w:gridCol w:w="830"/>
        <w:gridCol w:w="334"/>
        <w:gridCol w:w="710"/>
        <w:gridCol w:w="710"/>
        <w:gridCol w:w="1259"/>
        <w:gridCol w:w="1184"/>
        <w:gridCol w:w="940"/>
        <w:gridCol w:w="1057"/>
        <w:gridCol w:w="1004"/>
        <w:gridCol w:w="923"/>
        <w:gridCol w:w="911"/>
        <w:gridCol w:w="856"/>
        <w:gridCol w:w="1909"/>
        <w:gridCol w:w="229"/>
      </w:tblGrid>
      <w:tr w:rsidR="0076319B" w:rsidRPr="002C3E7F" w:rsidTr="00761F62">
        <w:trPr>
          <w:gridAfter w:val="1"/>
          <w:wAfter w:w="270" w:type="dxa"/>
          <w:trHeight w:val="1335"/>
        </w:trPr>
        <w:tc>
          <w:tcPr>
            <w:tcW w:w="146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19B" w:rsidRPr="002C3E7F" w:rsidRDefault="0076319B" w:rsidP="00761F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Реестр размещения мест (площадок) накопления твердых коммунальных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отходов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Касиновского</w:t>
            </w:r>
            <w:proofErr w:type="spellEnd"/>
            <w:r w:rsidRPr="002C3E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сельсовета </w:t>
            </w:r>
          </w:p>
        </w:tc>
      </w:tr>
      <w:tr w:rsidR="0076319B" w:rsidRPr="002C3E7F" w:rsidTr="00761F62">
        <w:trPr>
          <w:trHeight w:val="1335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 п/п </w:t>
            </w:r>
          </w:p>
        </w:tc>
        <w:tc>
          <w:tcPr>
            <w:tcW w:w="41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Данные о нахождении мест (площадок) накопления твердых коммунальных отходов</w:t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Данные о собственниках мест (площадок) накопления твердых коммунальных отходов</w:t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6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Данные об источниках образования ТКО, которые складируются в местах (площадках) накопления ТКО</w:t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6319B" w:rsidRPr="002C3E7F" w:rsidTr="00761F62">
        <w:trPr>
          <w:trHeight w:val="9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19B" w:rsidRPr="002C3E7F" w:rsidRDefault="0076319B" w:rsidP="0076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Муниципальное образование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Населенный пункт, улица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Дом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Широта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Долгота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Организационно-правовая форма балансодержателя </w:t>
            </w:r>
            <w:r w:rsidRPr="002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(юридическое лицо - ЮЛ; </w:t>
            </w:r>
            <w:r w:rsidRPr="002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индивидуальный предприниматель - ИП; </w:t>
            </w:r>
            <w:r w:rsidRPr="002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физическое лицо - ФЛ)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для ЮЛ - Полное наименование организации, регистрационный номер в ЕГРЮЛ, фактический адрес. </w:t>
            </w:r>
            <w:r w:rsidRPr="002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для ИП - Фамилия, Имя, Отчество, регистрационный номер в ЕГРП, адрес. </w:t>
            </w:r>
            <w:r w:rsidRPr="002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для ФЛ - Фамилия, Имя, Отчество, </w:t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паспортные данные, адрес, контактные данные.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Номер контейнерной площадки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Площадь, </w:t>
            </w:r>
            <w:proofErr w:type="spellStart"/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кв.м</w:t>
            </w:r>
            <w:proofErr w:type="spellEnd"/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Тип подстилающей поверхности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размещенных контейнеров и бункеров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планируемых к размещению контейнеров и бункеров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Емкость (отдельного контейнера) 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Объекты капитального строительства, территории (части территории) поселения, при осуществлении деятельности на которых у физических и юридических лиц образуются твердые коммунальные отходы, складируемые в данном месте (площадки) накопления ТКО. </w:t>
            </w:r>
          </w:p>
        </w:tc>
      </w:tr>
      <w:tr w:rsidR="0076319B" w:rsidRPr="002C3E7F" w:rsidTr="00761F62">
        <w:trPr>
          <w:trHeight w:val="31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19B" w:rsidRPr="002C3E7F" w:rsidRDefault="0076319B" w:rsidP="00761F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7 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</w:t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11 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12 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13 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76319B" w:rsidRPr="002C3E7F" w:rsidTr="00761F62">
        <w:trPr>
          <w:trHeight w:val="3317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319B" w:rsidRPr="002C3E7F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Касиновский</w:t>
            </w:r>
            <w:proofErr w:type="spellEnd"/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сельсовет 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д. Касиновка</w:t>
            </w: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52,037356</w:t>
            </w:r>
          </w:p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36,799294</w:t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36,799294</w:t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ЮЛ 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9A2885" w:rsidRDefault="0076319B" w:rsidP="00761F6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Администрация Касиновского сельсовета Щигровского района Курской области,ОГРН </w:t>
            </w:r>
            <w:r w:rsidRPr="009A2885">
              <w:rPr>
                <w:rFonts w:ascii="Times New Roman" w:hAnsi="Times New Roman"/>
                <w:sz w:val="18"/>
                <w:szCs w:val="18"/>
              </w:rPr>
              <w:t>1024600839152</w:t>
            </w: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, Курская область, Щигровский район,д. Касиновка, 48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бетон 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</w:t>
            </w:r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куб.м</w:t>
            </w:r>
            <w:proofErr w:type="spellEnd"/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д. Касиновка</w:t>
            </w:r>
          </w:p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№ 54-84 (четные);</w:t>
            </w:r>
          </w:p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№ 41-59 (нечетные)</w:t>
            </w:r>
          </w:p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19B" w:rsidRPr="002C3E7F" w:rsidTr="00761F62">
        <w:trPr>
          <w:trHeight w:val="333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319B" w:rsidRPr="002C3E7F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Касиновский</w:t>
            </w:r>
            <w:proofErr w:type="spellEnd"/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сельсовет 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д. Касиновка</w:t>
            </w: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52,033955</w:t>
            </w:r>
          </w:p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36,810373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ЮЛ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9A2885" w:rsidRDefault="0076319B" w:rsidP="00761F6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Администрация Касиновского сельсовета Щигровского района Курской области,ОГРН </w:t>
            </w:r>
            <w:r w:rsidRPr="009A2885">
              <w:rPr>
                <w:rFonts w:ascii="Times New Roman" w:hAnsi="Times New Roman"/>
                <w:sz w:val="18"/>
                <w:szCs w:val="18"/>
              </w:rPr>
              <w:t>1024600839152</w:t>
            </w: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, Курская область, Щигровский район,д. Касиновка, 48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бетон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19-29 (нечетные);</w:t>
            </w:r>
          </w:p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№ 36-52 (четные)</w:t>
            </w:r>
          </w:p>
        </w:tc>
      </w:tr>
      <w:tr w:rsidR="0076319B" w:rsidRPr="002C3E7F" w:rsidTr="00761F62">
        <w:trPr>
          <w:trHeight w:val="55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319B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Касиновский</w:t>
            </w:r>
            <w:proofErr w:type="spellEnd"/>
            <w:r w:rsidRPr="002C3E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сельсовет 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д. Касиновка</w:t>
            </w: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52,032083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36,815653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ЮЛ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9A2885" w:rsidRDefault="0076319B" w:rsidP="00761F6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Администрация Касиновского </w:t>
            </w: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t xml:space="preserve">сельсовета Щигровского района Курской области,ОГРН </w:t>
            </w:r>
            <w:r w:rsidRPr="009A2885">
              <w:rPr>
                <w:rFonts w:ascii="Times New Roman" w:hAnsi="Times New Roman"/>
                <w:sz w:val="18"/>
                <w:szCs w:val="18"/>
              </w:rPr>
              <w:t>1024600839152</w:t>
            </w: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, Курская область, Щигровский район,д. Касиновка, 48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бетон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7-17 (нечетные);</w:t>
            </w:r>
          </w:p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№ 26-34 (четные)</w:t>
            </w:r>
          </w:p>
        </w:tc>
      </w:tr>
      <w:tr w:rsidR="0076319B" w:rsidRPr="002C3E7F" w:rsidTr="00761F62">
        <w:trPr>
          <w:trHeight w:val="55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319B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сельсовет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д. Касиновка</w:t>
            </w: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52,030309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2C3E7F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36,804999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ЮЛ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9A2885" w:rsidRDefault="0076319B" w:rsidP="00761F6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Администрация Касиновского сельсовета Щигровского района Курской области,ОГРН </w:t>
            </w:r>
            <w:r w:rsidRPr="009A2885">
              <w:rPr>
                <w:rFonts w:ascii="Times New Roman" w:hAnsi="Times New Roman"/>
                <w:sz w:val="18"/>
                <w:szCs w:val="18"/>
              </w:rPr>
              <w:t>1024600839152</w:t>
            </w: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, Курская область, Щигровский район,д. Касиновка, 48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бетон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1-5 (нечетные);</w:t>
            </w:r>
          </w:p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№ 2-24 (четные)</w:t>
            </w:r>
          </w:p>
        </w:tc>
      </w:tr>
      <w:tr w:rsidR="0076319B" w:rsidRPr="002C3E7F" w:rsidTr="00761F62">
        <w:trPr>
          <w:trHeight w:val="55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319B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сельсовет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с.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Змеинец</w:t>
            </w:r>
            <w:proofErr w:type="spellEnd"/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52,065390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36,823602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ЮЛ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9A2885" w:rsidRDefault="0076319B" w:rsidP="00761F6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Администрация Касиновского сельсовета Щигровского района Курской области,ОГРН </w:t>
            </w:r>
            <w:r w:rsidRPr="009A2885">
              <w:rPr>
                <w:rFonts w:ascii="Times New Roman" w:hAnsi="Times New Roman"/>
                <w:sz w:val="18"/>
                <w:szCs w:val="18"/>
              </w:rPr>
              <w:t>1024600839152</w:t>
            </w: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, Курская область, Щигровский </w:t>
            </w: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t>район,д. Касиновка, 48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бетон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№№ 2, 4, 24</w:t>
            </w:r>
          </w:p>
        </w:tc>
      </w:tr>
      <w:tr w:rsidR="0076319B" w:rsidRPr="002C3E7F" w:rsidTr="00761F62">
        <w:trPr>
          <w:trHeight w:val="55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319B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Касиновский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сельсовет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с.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Змеинец</w:t>
            </w:r>
            <w:proofErr w:type="spellEnd"/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52,072146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36,823178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ЮЛ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Pr="009A2885" w:rsidRDefault="0076319B" w:rsidP="00761F6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Администрация Касиновского сельсовета Щигровского района Курской области,ОГРН </w:t>
            </w:r>
            <w:r w:rsidRPr="009A2885">
              <w:rPr>
                <w:rFonts w:ascii="Times New Roman" w:hAnsi="Times New Roman"/>
                <w:sz w:val="18"/>
                <w:szCs w:val="18"/>
              </w:rPr>
              <w:t>1024600839152</w:t>
            </w:r>
            <w:r w:rsidRPr="009A28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, Курская область, Щигровский район,д. Касиновка, 48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бетон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9B" w:rsidRDefault="0076319B" w:rsidP="00761F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№№ 26, 32,34,36,38,42</w:t>
            </w:r>
          </w:p>
        </w:tc>
      </w:tr>
    </w:tbl>
    <w:p w:rsidR="002C3E7F" w:rsidRDefault="002C3E7F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E7F" w:rsidRDefault="002C3E7F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  <w:sectPr w:rsidR="002C3E7F" w:rsidSect="002C3E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13EC" w:rsidRP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1013EC" w:rsidRPr="001013EC" w:rsidSect="00B0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98"/>
    <w:rsid w:val="001013EC"/>
    <w:rsid w:val="002C3E7F"/>
    <w:rsid w:val="004057DF"/>
    <w:rsid w:val="0042442B"/>
    <w:rsid w:val="004316B9"/>
    <w:rsid w:val="00442914"/>
    <w:rsid w:val="005343AD"/>
    <w:rsid w:val="00564346"/>
    <w:rsid w:val="005D2F98"/>
    <w:rsid w:val="00730A1D"/>
    <w:rsid w:val="0076319B"/>
    <w:rsid w:val="00905E6F"/>
    <w:rsid w:val="009A2885"/>
    <w:rsid w:val="00B00536"/>
    <w:rsid w:val="00B40F23"/>
    <w:rsid w:val="00D9669E"/>
    <w:rsid w:val="00DB02F3"/>
    <w:rsid w:val="00E0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1B346-51C7-4F78-8FD6-C395E20D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C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3E7F"/>
  </w:style>
  <w:style w:type="character" w:customStyle="1" w:styleId="eop">
    <w:name w:val="eop"/>
    <w:basedOn w:val="a0"/>
    <w:rsid w:val="002C3E7F"/>
  </w:style>
  <w:style w:type="character" w:customStyle="1" w:styleId="spellingerror">
    <w:name w:val="spellingerror"/>
    <w:basedOn w:val="a0"/>
    <w:rsid w:val="002C3E7F"/>
  </w:style>
  <w:style w:type="character" w:customStyle="1" w:styleId="scxw116294515">
    <w:name w:val="scxw116294515"/>
    <w:basedOn w:val="a0"/>
    <w:rsid w:val="002C3E7F"/>
  </w:style>
  <w:style w:type="character" w:customStyle="1" w:styleId="contextualspellingandgrammarerror">
    <w:name w:val="contextualspellingandgrammarerror"/>
    <w:basedOn w:val="a0"/>
    <w:rsid w:val="002C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1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031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kasinovo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175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8A7F-EEA9-466E-BCA8-8ABE648C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2021-02-18T12:48:00Z</cp:lastPrinted>
  <dcterms:created xsi:type="dcterms:W3CDTF">2023-09-01T06:31:00Z</dcterms:created>
  <dcterms:modified xsi:type="dcterms:W3CDTF">2023-09-01T06:31:00Z</dcterms:modified>
</cp:coreProperties>
</file>