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7E32F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7E32F6">
        <w:rPr>
          <w:rFonts w:ascii="Arial" w:hAnsi="Arial" w:cs="Arial"/>
          <w:b/>
          <w:sz w:val="48"/>
          <w:szCs w:val="48"/>
        </w:rPr>
        <w:t>АДМИНИСТРАЦИЯ</w:t>
      </w:r>
    </w:p>
    <w:p w:rsidR="007B4F55" w:rsidRPr="007E32F6" w:rsidRDefault="00616CED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КАСИНОВСКОГО</w:t>
      </w:r>
      <w:r w:rsidR="007B4F55" w:rsidRPr="007E32F6">
        <w:rPr>
          <w:rFonts w:ascii="Arial" w:hAnsi="Arial" w:cs="Arial"/>
          <w:b/>
          <w:sz w:val="48"/>
          <w:szCs w:val="48"/>
        </w:rPr>
        <w:t xml:space="preserve"> СЕЛЬСОВЕТА</w:t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sz w:val="44"/>
          <w:szCs w:val="44"/>
        </w:rPr>
      </w:pPr>
      <w:r w:rsidRPr="007E32F6">
        <w:rPr>
          <w:rFonts w:ascii="Arial" w:hAnsi="Arial" w:cs="Arial"/>
          <w:sz w:val="44"/>
          <w:szCs w:val="44"/>
        </w:rPr>
        <w:t>ЩИГРОВСКОГО РАЙОНА КУРСКОЙ ОБЛАСТИ</w:t>
      </w: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8313F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  <w:r w:rsidRPr="002215A4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8313F4" w:rsidRPr="002215A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8313F4" w:rsidRPr="00684BB5" w:rsidRDefault="008313F4" w:rsidP="008313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4BB5">
        <w:rPr>
          <w:rFonts w:ascii="Times New Roman" w:hAnsi="Times New Roman"/>
          <w:sz w:val="24"/>
          <w:szCs w:val="24"/>
        </w:rPr>
        <w:t xml:space="preserve">         </w:t>
      </w:r>
      <w:r w:rsidR="000676F6">
        <w:rPr>
          <w:rFonts w:ascii="Times New Roman" w:hAnsi="Times New Roman"/>
          <w:sz w:val="24"/>
          <w:szCs w:val="24"/>
        </w:rPr>
        <w:t xml:space="preserve"> 23 декабря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BB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684BB5">
        <w:rPr>
          <w:rFonts w:ascii="Times New Roman" w:hAnsi="Times New Roman"/>
          <w:sz w:val="24"/>
          <w:szCs w:val="24"/>
        </w:rPr>
        <w:t xml:space="preserve">г.                             №  </w:t>
      </w:r>
      <w:r w:rsidR="000676F6">
        <w:rPr>
          <w:rFonts w:ascii="Times New Roman" w:hAnsi="Times New Roman"/>
          <w:sz w:val="24"/>
          <w:szCs w:val="24"/>
        </w:rPr>
        <w:t xml:space="preserve"> 98</w:t>
      </w:r>
      <w:bookmarkStart w:id="0" w:name="_GoBack"/>
      <w:bookmarkEnd w:id="0"/>
    </w:p>
    <w:p w:rsidR="008313F4" w:rsidRPr="00684BB5" w:rsidRDefault="008313F4" w:rsidP="008313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Pr="00684BB5">
        <w:rPr>
          <w:rFonts w:ascii="Times New Roman" w:hAnsi="Times New Roman"/>
          <w:sz w:val="24"/>
          <w:szCs w:val="24"/>
        </w:rPr>
        <w:t>утверждении плана-графика закупок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товаров, работ, услуг для обеспечения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</w:t>
      </w:r>
    </w:p>
    <w:p w:rsidR="008313F4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Щигровского </w:t>
      </w:r>
      <w:proofErr w:type="gramStart"/>
      <w:r w:rsidRPr="00684BB5">
        <w:rPr>
          <w:rFonts w:ascii="Times New Roman" w:hAnsi="Times New Roman"/>
          <w:sz w:val="24"/>
          <w:szCs w:val="24"/>
        </w:rPr>
        <w:t xml:space="preserve">района </w:t>
      </w:r>
      <w:r>
        <w:rPr>
          <w:rFonts w:ascii="Times New Roman" w:hAnsi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/>
          <w:sz w:val="24"/>
          <w:szCs w:val="24"/>
        </w:rPr>
        <w:t xml:space="preserve"> 2022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финансовый год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плановый </w:t>
      </w:r>
      <w:proofErr w:type="gramStart"/>
      <w:r>
        <w:rPr>
          <w:rFonts w:ascii="Times New Roman" w:hAnsi="Times New Roman"/>
          <w:sz w:val="24"/>
          <w:szCs w:val="24"/>
        </w:rPr>
        <w:t>период  2023</w:t>
      </w:r>
      <w:proofErr w:type="gramEnd"/>
      <w:r>
        <w:rPr>
          <w:rFonts w:ascii="Times New Roman" w:hAnsi="Times New Roman"/>
          <w:sz w:val="24"/>
          <w:szCs w:val="24"/>
        </w:rPr>
        <w:t xml:space="preserve"> и 2024 годов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В соответствии с  требованиями ст.21 Федерального Закона №44-ФЗ 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05.06.2015 г. №554 «О требованиях к формированию, утверждению и ведению плана-графика закупок,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Администрация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 постановляет: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313F4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Утвердить </w:t>
      </w:r>
      <w:r w:rsidRPr="00684BB5">
        <w:rPr>
          <w:rFonts w:ascii="Times New Roman" w:hAnsi="Times New Roman"/>
          <w:sz w:val="24"/>
          <w:szCs w:val="24"/>
        </w:rPr>
        <w:t xml:space="preserve"> план</w:t>
      </w:r>
      <w:proofErr w:type="gramEnd"/>
      <w:r w:rsidRPr="00684BB5">
        <w:rPr>
          <w:rFonts w:ascii="Times New Roman" w:hAnsi="Times New Roman"/>
          <w:sz w:val="24"/>
          <w:szCs w:val="24"/>
        </w:rPr>
        <w:t xml:space="preserve">-график закупок товаров,  работ, услуг для обеспечения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</w:t>
      </w:r>
      <w:r>
        <w:rPr>
          <w:rFonts w:ascii="Times New Roman" w:hAnsi="Times New Roman"/>
          <w:sz w:val="24"/>
          <w:szCs w:val="24"/>
        </w:rPr>
        <w:t xml:space="preserve"> на 2022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финансовый год и плановый период 2023 и 2024 годов.                                                                                     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84BB5">
        <w:rPr>
          <w:rFonts w:ascii="Times New Roman" w:hAnsi="Times New Roman"/>
          <w:sz w:val="24"/>
          <w:szCs w:val="24"/>
        </w:rPr>
        <w:t>2.Контрак</w:t>
      </w:r>
      <w:r>
        <w:rPr>
          <w:rFonts w:ascii="Times New Roman" w:hAnsi="Times New Roman"/>
          <w:sz w:val="24"/>
          <w:szCs w:val="24"/>
        </w:rPr>
        <w:t xml:space="preserve">тному </w:t>
      </w:r>
      <w:proofErr w:type="gramStart"/>
      <w:r>
        <w:rPr>
          <w:rFonts w:ascii="Times New Roman" w:hAnsi="Times New Roman"/>
          <w:sz w:val="24"/>
          <w:szCs w:val="24"/>
        </w:rPr>
        <w:t xml:space="preserve">управляющему </w:t>
      </w:r>
      <w:r w:rsidRPr="00684BB5">
        <w:rPr>
          <w:rFonts w:ascii="Times New Roman" w:hAnsi="Times New Roman"/>
          <w:sz w:val="24"/>
          <w:szCs w:val="24"/>
        </w:rPr>
        <w:t xml:space="preserve"> разместить</w:t>
      </w:r>
      <w:proofErr w:type="gramEnd"/>
      <w:r w:rsidRPr="00684BB5">
        <w:rPr>
          <w:rFonts w:ascii="Times New Roman" w:hAnsi="Times New Roman"/>
          <w:sz w:val="24"/>
          <w:szCs w:val="24"/>
        </w:rPr>
        <w:t xml:space="preserve"> план– график закупок товаров,  работ, услуг для обеспечения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</w:t>
      </w:r>
      <w:r>
        <w:rPr>
          <w:rFonts w:ascii="Times New Roman" w:hAnsi="Times New Roman"/>
          <w:sz w:val="24"/>
          <w:szCs w:val="24"/>
        </w:rPr>
        <w:t xml:space="preserve">        на 2022  финансовый год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и плановый период 2023 и 2024 годов </w:t>
      </w:r>
      <w:r w:rsidRPr="00684BB5">
        <w:rPr>
          <w:rFonts w:ascii="Times New Roman" w:hAnsi="Times New Roman"/>
          <w:sz w:val="24"/>
          <w:szCs w:val="24"/>
        </w:rPr>
        <w:t xml:space="preserve">на Официальном сайте Единой информационной системе в сфере закупок (ЕИС) </w:t>
      </w:r>
      <w:hyperlink r:id="rId6" w:history="1">
        <w:r w:rsidRPr="00684BB5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684BB5">
          <w:rPr>
            <w:rStyle w:val="a9"/>
            <w:rFonts w:ascii="Times New Roman" w:hAnsi="Times New Roman"/>
            <w:sz w:val="24"/>
            <w:szCs w:val="24"/>
          </w:rPr>
          <w:t>.zakupki.gov.ru</w:t>
        </w:r>
      </w:hyperlink>
      <w:r w:rsidRPr="00684BB5">
        <w:rPr>
          <w:rFonts w:ascii="Times New Roman" w:hAnsi="Times New Roman"/>
          <w:sz w:val="24"/>
          <w:szCs w:val="24"/>
        </w:rPr>
        <w:t>.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3.Контроль за исполнением настоящего </w:t>
      </w:r>
      <w:proofErr w:type="gramStart"/>
      <w:r w:rsidRPr="00684BB5">
        <w:rPr>
          <w:rFonts w:ascii="Times New Roman" w:hAnsi="Times New Roman"/>
          <w:sz w:val="24"/>
          <w:szCs w:val="24"/>
        </w:rPr>
        <w:t>Постановления  оставляю</w:t>
      </w:r>
      <w:proofErr w:type="gramEnd"/>
      <w:r w:rsidRPr="00684BB5">
        <w:rPr>
          <w:rFonts w:ascii="Times New Roman" w:hAnsi="Times New Roman"/>
          <w:sz w:val="24"/>
          <w:szCs w:val="24"/>
        </w:rPr>
        <w:t xml:space="preserve"> за собой.</w:t>
      </w: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Глава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/>
          <w:sz w:val="24"/>
          <w:szCs w:val="24"/>
        </w:rPr>
        <w:t>Гайворонский</w:t>
      </w:r>
      <w:proofErr w:type="spellEnd"/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  <w:sectPr w:rsidR="003073A5" w:rsidRPr="007E32F6" w:rsidSect="00445C4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676F6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</w:t>
      </w: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tbl>
      <w:tblPr>
        <w:tblW w:w="20220" w:type="dxa"/>
        <w:tblLook w:val="04A0" w:firstRow="1" w:lastRow="0" w:firstColumn="1" w:lastColumn="0" w:noHBand="0" w:noVBand="1"/>
      </w:tblPr>
      <w:tblGrid>
        <w:gridCol w:w="576"/>
        <w:gridCol w:w="3456"/>
        <w:gridCol w:w="1094"/>
        <w:gridCol w:w="340"/>
        <w:gridCol w:w="1071"/>
        <w:gridCol w:w="1199"/>
        <w:gridCol w:w="266"/>
        <w:gridCol w:w="1518"/>
        <w:gridCol w:w="1071"/>
        <w:gridCol w:w="1174"/>
        <w:gridCol w:w="797"/>
        <w:gridCol w:w="774"/>
        <w:gridCol w:w="1283"/>
        <w:gridCol w:w="1386"/>
        <w:gridCol w:w="727"/>
        <w:gridCol w:w="682"/>
        <w:gridCol w:w="656"/>
        <w:gridCol w:w="680"/>
        <w:gridCol w:w="676"/>
        <w:gridCol w:w="794"/>
      </w:tblGrid>
      <w:tr w:rsidR="00445C44" w:rsidRPr="00445C44" w:rsidTr="00445C44">
        <w:trPr>
          <w:trHeight w:val="402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4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ПЛАН-ГРАФИК</w:t>
            </w:r>
          </w:p>
        </w:tc>
      </w:tr>
      <w:tr w:rsidR="00445C44" w:rsidRPr="00445C44" w:rsidTr="00445C44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C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закупок товаров, работ, услуг на 2022 финансовый год</w:t>
            </w:r>
          </w:p>
        </w:tc>
      </w:tr>
      <w:tr w:rsidR="00445C44" w:rsidRPr="00445C44" w:rsidTr="00445C44">
        <w:trPr>
          <w:trHeight w:val="300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5C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на плановый период 2023 и 2024 годов</w:t>
            </w:r>
          </w:p>
        </w:tc>
      </w:tr>
      <w:tr w:rsidR="00445C44" w:rsidRPr="00445C44" w:rsidTr="00445C44">
        <w:trPr>
          <w:trHeight w:val="402"/>
        </w:trPr>
        <w:tc>
          <w:tcPr>
            <w:tcW w:w="5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5C44" w:rsidRPr="00445C44" w:rsidTr="00445C44">
        <w:trPr>
          <w:trHeight w:val="40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445C44" w:rsidRPr="00445C44" w:rsidTr="00445C44">
        <w:trPr>
          <w:trHeight w:val="402"/>
        </w:trPr>
        <w:tc>
          <w:tcPr>
            <w:tcW w:w="770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9369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КАСИНОВСКОГО СЕЛЬСОВЕТА ЩИГРОВСКОГО РАЙОНА КУРСКОЙ ОБЛАСТИ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4628001934</w:t>
            </w:r>
          </w:p>
        </w:tc>
      </w:tr>
      <w:tr w:rsidR="00445C44" w:rsidRPr="00445C44" w:rsidTr="00445C44">
        <w:trPr>
          <w:trHeight w:val="402"/>
        </w:trPr>
        <w:tc>
          <w:tcPr>
            <w:tcW w:w="77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9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462801001</w:t>
            </w:r>
          </w:p>
        </w:tc>
      </w:tr>
      <w:tr w:rsidR="00445C44" w:rsidRPr="00445C44" w:rsidTr="00445C44">
        <w:trPr>
          <w:trHeight w:val="402"/>
        </w:trPr>
        <w:tc>
          <w:tcPr>
            <w:tcW w:w="7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936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75404</w:t>
            </w:r>
          </w:p>
        </w:tc>
      </w:tr>
      <w:tr w:rsidR="00445C44" w:rsidRPr="00445C44" w:rsidTr="00445C44">
        <w:trPr>
          <w:trHeight w:val="402"/>
        </w:trPr>
        <w:tc>
          <w:tcPr>
            <w:tcW w:w="7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936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445C44" w:rsidRPr="00445C44" w:rsidTr="00445C44">
        <w:trPr>
          <w:trHeight w:val="600"/>
        </w:trPr>
        <w:tc>
          <w:tcPr>
            <w:tcW w:w="7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36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306522, Курская </w:t>
            </w:r>
            <w:proofErr w:type="spellStart"/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</w:t>
            </w:r>
            <w:proofErr w:type="spellEnd"/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Щигровский</w:t>
            </w:r>
            <w:proofErr w:type="spellEnd"/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р-н, Касиновка д, 7-47145-46610, </w:t>
            </w:r>
            <w:proofErr w:type="spellStart"/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adm</w:t>
            </w:r>
            <w:proofErr w:type="spellEnd"/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kasin@mail</w:t>
            </w:r>
            <w:proofErr w:type="spellEnd"/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38650418101</w:t>
            </w:r>
          </w:p>
        </w:tc>
      </w:tr>
      <w:tr w:rsidR="00445C44" w:rsidRPr="00445C44" w:rsidTr="00445C44">
        <w:trPr>
          <w:trHeight w:val="402"/>
        </w:trPr>
        <w:tc>
          <w:tcPr>
            <w:tcW w:w="770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369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5C44" w:rsidRPr="00445C44" w:rsidTr="00445C44">
        <w:trPr>
          <w:trHeight w:val="402"/>
        </w:trPr>
        <w:tc>
          <w:tcPr>
            <w:tcW w:w="77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69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5C44" w:rsidRPr="00445C44" w:rsidTr="00445C44">
        <w:trPr>
          <w:trHeight w:val="600"/>
        </w:trPr>
        <w:tc>
          <w:tcPr>
            <w:tcW w:w="7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936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5C44" w:rsidRPr="00445C44" w:rsidTr="00445C44">
        <w:trPr>
          <w:trHeight w:val="402"/>
        </w:trPr>
        <w:tc>
          <w:tcPr>
            <w:tcW w:w="7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936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445C44" w:rsidRPr="00445C44" w:rsidTr="00445C44">
        <w:trPr>
          <w:trHeight w:val="499"/>
        </w:trPr>
        <w:tc>
          <w:tcPr>
            <w:tcW w:w="202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2022 финансовый год и на плановый период 2023 и 2024 годов:</w:t>
            </w:r>
          </w:p>
        </w:tc>
      </w:tr>
      <w:tr w:rsidR="00445C44" w:rsidRPr="00445C44" w:rsidTr="00445C44">
        <w:trPr>
          <w:trHeight w:val="40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C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5C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45C44" w:rsidRPr="00445C44" w:rsidTr="00445C44">
        <w:trPr>
          <w:trHeight w:val="1200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42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Планируемый год размещения извещения об осуществлении закупки, </w:t>
            </w: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5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Информация о проведении обязательного общественного обсуждения </w:t>
            </w: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закупки</w:t>
            </w:r>
          </w:p>
        </w:tc>
        <w:tc>
          <w:tcPr>
            <w:tcW w:w="24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24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445C44" w:rsidRPr="00445C44" w:rsidTr="00445C44">
        <w:trPr>
          <w:trHeight w:val="160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45C44" w:rsidRPr="00445C44" w:rsidTr="00445C44">
        <w:trPr>
          <w:trHeight w:val="1999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45C44" w:rsidRPr="00445C44" w:rsidTr="00445C44">
        <w:trPr>
          <w:trHeight w:val="1602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45C44" w:rsidRPr="00445C44" w:rsidTr="00445C44">
        <w:trPr>
          <w:trHeight w:val="30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445C44" w:rsidRPr="00445C44" w:rsidTr="00445C44">
        <w:trPr>
          <w:trHeight w:val="151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223462800193446280100100010000000242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C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C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84182.0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84182.0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C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5C44" w:rsidRPr="00445C44" w:rsidTr="00445C44">
        <w:trPr>
          <w:trHeight w:val="151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223462800193446280100100020000000244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C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C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1292913.3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1292913.3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C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5C44" w:rsidRPr="00445C44" w:rsidTr="00445C44">
        <w:trPr>
          <w:trHeight w:val="151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223462800193446280100100030000000247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C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C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35574.78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35574.78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C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5C44" w:rsidRPr="00445C44" w:rsidTr="00445C44">
        <w:trPr>
          <w:trHeight w:val="151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233462800193446280100100040000000242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C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C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C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5C44" w:rsidRPr="00445C44" w:rsidTr="00445C44">
        <w:trPr>
          <w:trHeight w:val="151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233462800193446280100100050000000244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C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C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C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5C44" w:rsidRPr="00445C44" w:rsidTr="00445C44">
        <w:trPr>
          <w:trHeight w:val="151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233462800193446280100100060000000247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C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C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C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5C44" w:rsidRPr="00445C44" w:rsidTr="00445C44">
        <w:trPr>
          <w:trHeight w:val="151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243462800193446280100100070000000244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C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C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5C4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5C44" w:rsidRPr="00445C44" w:rsidTr="00445C44">
        <w:trPr>
          <w:trHeight w:val="600"/>
        </w:trPr>
        <w:tc>
          <w:tcPr>
            <w:tcW w:w="9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1412670.08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1412670.08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5C44" w:rsidRPr="00445C44" w:rsidTr="00445C44">
        <w:trPr>
          <w:trHeight w:val="600"/>
        </w:trPr>
        <w:tc>
          <w:tcPr>
            <w:tcW w:w="9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001041277200S3600244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29700.0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5C44" w:rsidRPr="00445C44" w:rsidTr="00445C44">
        <w:trPr>
          <w:trHeight w:val="600"/>
        </w:trPr>
        <w:tc>
          <w:tcPr>
            <w:tcW w:w="9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001031013201С1415244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5C44" w:rsidRPr="00445C44" w:rsidTr="00445C44">
        <w:trPr>
          <w:trHeight w:val="600"/>
        </w:trPr>
        <w:tc>
          <w:tcPr>
            <w:tcW w:w="9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001011309101С1437244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5C44" w:rsidRPr="00445C44" w:rsidTr="00445C44">
        <w:trPr>
          <w:trHeight w:val="600"/>
        </w:trPr>
        <w:tc>
          <w:tcPr>
            <w:tcW w:w="9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001011312201С1435244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5C44" w:rsidRPr="00445C44" w:rsidTr="00445C44">
        <w:trPr>
          <w:trHeight w:val="600"/>
        </w:trPr>
        <w:tc>
          <w:tcPr>
            <w:tcW w:w="9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001041215101С1405244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5C44" w:rsidRPr="00445C44" w:rsidTr="00445C44">
        <w:trPr>
          <w:trHeight w:val="600"/>
        </w:trPr>
        <w:tc>
          <w:tcPr>
            <w:tcW w:w="9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001011376100С1404244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5C44" w:rsidRPr="00445C44" w:rsidTr="00445C44">
        <w:trPr>
          <w:trHeight w:val="600"/>
        </w:trPr>
        <w:tc>
          <w:tcPr>
            <w:tcW w:w="9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439983.88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439983.88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5C44" w:rsidRPr="00445C44" w:rsidTr="00445C44">
        <w:trPr>
          <w:trHeight w:val="600"/>
        </w:trPr>
        <w:tc>
          <w:tcPr>
            <w:tcW w:w="9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001040977200П1424244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156710.0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156710.0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5C44" w:rsidRPr="00445C44" w:rsidTr="00445C44">
        <w:trPr>
          <w:trHeight w:val="600"/>
        </w:trPr>
        <w:tc>
          <w:tcPr>
            <w:tcW w:w="9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00104127720013600244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69300.0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5C44" w:rsidRPr="00445C44" w:rsidTr="00445C44">
        <w:trPr>
          <w:trHeight w:val="600"/>
        </w:trPr>
        <w:tc>
          <w:tcPr>
            <w:tcW w:w="9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001050307301С1433247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35574.78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35574.78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5C44" w:rsidRPr="00445C44" w:rsidTr="00445C44">
        <w:trPr>
          <w:trHeight w:val="600"/>
        </w:trPr>
        <w:tc>
          <w:tcPr>
            <w:tcW w:w="9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001011318101С1493242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84182.0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84182.0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5C44" w:rsidRPr="00445C44" w:rsidTr="00445C44">
        <w:trPr>
          <w:trHeight w:val="600"/>
        </w:trPr>
        <w:tc>
          <w:tcPr>
            <w:tcW w:w="9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001050307301С1433244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550294.42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550294.42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5C44" w:rsidRPr="00445C44" w:rsidTr="00445C44">
        <w:trPr>
          <w:trHeight w:val="600"/>
        </w:trPr>
        <w:tc>
          <w:tcPr>
            <w:tcW w:w="9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001011377200С1439244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20225.0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20225.0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5C44" w:rsidRPr="00445C44" w:rsidTr="00445C44">
        <w:trPr>
          <w:trHeight w:val="600"/>
        </w:trPr>
        <w:tc>
          <w:tcPr>
            <w:tcW w:w="9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001011321101С1435244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5C44" w:rsidRPr="00445C44" w:rsidTr="00445C44">
        <w:trPr>
          <w:trHeight w:val="600"/>
        </w:trPr>
        <w:tc>
          <w:tcPr>
            <w:tcW w:w="9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001050377200С1433244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45C44" w:rsidRPr="00445C44" w:rsidRDefault="00445C44" w:rsidP="0044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5C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p w:rsidR="00445C44" w:rsidRDefault="00445C44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</w:p>
    <w:sectPr w:rsidR="00445C44" w:rsidSect="00445C44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6718"/>
    <w:multiLevelType w:val="hybridMultilevel"/>
    <w:tmpl w:val="09E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4F55"/>
    <w:rsid w:val="00006703"/>
    <w:rsid w:val="00031E0F"/>
    <w:rsid w:val="000355BA"/>
    <w:rsid w:val="00061394"/>
    <w:rsid w:val="000676F6"/>
    <w:rsid w:val="0014080A"/>
    <w:rsid w:val="001756C0"/>
    <w:rsid w:val="001D7FD9"/>
    <w:rsid w:val="001F2BC1"/>
    <w:rsid w:val="002420D2"/>
    <w:rsid w:val="00255E3D"/>
    <w:rsid w:val="00260CF5"/>
    <w:rsid w:val="00261805"/>
    <w:rsid w:val="002958F2"/>
    <w:rsid w:val="002E0296"/>
    <w:rsid w:val="003073A5"/>
    <w:rsid w:val="003601D3"/>
    <w:rsid w:val="00386053"/>
    <w:rsid w:val="003B3EC5"/>
    <w:rsid w:val="003B4831"/>
    <w:rsid w:val="003B5909"/>
    <w:rsid w:val="003C4805"/>
    <w:rsid w:val="0041339C"/>
    <w:rsid w:val="00445C44"/>
    <w:rsid w:val="004F4193"/>
    <w:rsid w:val="004F6491"/>
    <w:rsid w:val="005575ED"/>
    <w:rsid w:val="005D670F"/>
    <w:rsid w:val="005F39FF"/>
    <w:rsid w:val="00615FE7"/>
    <w:rsid w:val="00616CED"/>
    <w:rsid w:val="00657EC4"/>
    <w:rsid w:val="006B2E73"/>
    <w:rsid w:val="006C22D1"/>
    <w:rsid w:val="006C5A21"/>
    <w:rsid w:val="006D140E"/>
    <w:rsid w:val="00721DF5"/>
    <w:rsid w:val="0073721D"/>
    <w:rsid w:val="007911F5"/>
    <w:rsid w:val="00797C77"/>
    <w:rsid w:val="007A07A9"/>
    <w:rsid w:val="007B4F55"/>
    <w:rsid w:val="007C61EE"/>
    <w:rsid w:val="007E32F6"/>
    <w:rsid w:val="008313F4"/>
    <w:rsid w:val="008C7636"/>
    <w:rsid w:val="008E6F4B"/>
    <w:rsid w:val="00925385"/>
    <w:rsid w:val="0095015D"/>
    <w:rsid w:val="009B67D3"/>
    <w:rsid w:val="00A06B0C"/>
    <w:rsid w:val="00A65EC8"/>
    <w:rsid w:val="00A71362"/>
    <w:rsid w:val="00A817E0"/>
    <w:rsid w:val="00AD004B"/>
    <w:rsid w:val="00B133E8"/>
    <w:rsid w:val="00B156A3"/>
    <w:rsid w:val="00B5009B"/>
    <w:rsid w:val="00B61C5B"/>
    <w:rsid w:val="00BA67BF"/>
    <w:rsid w:val="00C23CE7"/>
    <w:rsid w:val="00C66D78"/>
    <w:rsid w:val="00CA51C9"/>
    <w:rsid w:val="00D03208"/>
    <w:rsid w:val="00DA7A32"/>
    <w:rsid w:val="00DC4B19"/>
    <w:rsid w:val="00DE23EC"/>
    <w:rsid w:val="00DF42CA"/>
    <w:rsid w:val="00DF79B2"/>
    <w:rsid w:val="00E03306"/>
    <w:rsid w:val="00E5661C"/>
    <w:rsid w:val="00E84832"/>
    <w:rsid w:val="00E9686C"/>
    <w:rsid w:val="00F362BE"/>
    <w:rsid w:val="00F444E4"/>
    <w:rsid w:val="00FC141F"/>
    <w:rsid w:val="00FC3665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CF55C-A234-437B-A3E4-C598E2B8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F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3A5"/>
    <w:pPr>
      <w:ind w:left="720"/>
      <w:contextualSpacing/>
    </w:pPr>
  </w:style>
  <w:style w:type="paragraph" w:styleId="a6">
    <w:name w:val="Body Text"/>
    <w:basedOn w:val="a"/>
    <w:link w:val="a7"/>
    <w:semiHidden/>
    <w:rsid w:val="003073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3073A5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uiPriority w:val="59"/>
    <w:rsid w:val="00307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uiPriority w:val="99"/>
    <w:unhideWhenUsed/>
    <w:rsid w:val="00831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Admin</cp:lastModifiedBy>
  <cp:revision>2</cp:revision>
  <cp:lastPrinted>2022-07-26T08:19:00Z</cp:lastPrinted>
  <dcterms:created xsi:type="dcterms:W3CDTF">2022-12-25T07:10:00Z</dcterms:created>
  <dcterms:modified xsi:type="dcterms:W3CDTF">2022-12-25T07:10:00Z</dcterms:modified>
</cp:coreProperties>
</file>