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4866" w14:textId="5B88EBFB" w:rsidR="00400E8F" w:rsidRPr="00400E8F" w:rsidRDefault="00400E8F" w:rsidP="00400E8F">
      <w:pPr>
        <w:tabs>
          <w:tab w:val="left" w:pos="930"/>
        </w:tabs>
        <w:spacing w:after="0" w:line="360" w:lineRule="auto"/>
        <w:jc w:val="center"/>
        <w:rPr>
          <w:sz w:val="24"/>
          <w:szCs w:val="24"/>
        </w:rPr>
      </w:pPr>
    </w:p>
    <w:p w14:paraId="4E0F8B6E" w14:textId="2C1450F3" w:rsidR="00CE69F8" w:rsidRDefault="00CE69F8" w:rsidP="00CE69F8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59D150A4" wp14:editId="768D76D2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CB5C" w14:textId="77777777" w:rsidR="00CE69F8" w:rsidRPr="00040563" w:rsidRDefault="00CE69F8" w:rsidP="00CE69F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14:paraId="46DA5E71" w14:textId="7C49BDD2" w:rsidR="00CE69F8" w:rsidRPr="00040563" w:rsidRDefault="00817131" w:rsidP="00CE69F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CE69F8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14:paraId="4265DC9C" w14:textId="17F957B3" w:rsidR="00CE69F8" w:rsidRPr="00080C80" w:rsidRDefault="00CE69F8" w:rsidP="00CE69F8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14:paraId="4E3A8491" w14:textId="77777777" w:rsidR="00CE69F8" w:rsidRDefault="00CE69F8" w:rsidP="00CE69F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14:paraId="22723B18" w14:textId="6CF2EA90" w:rsidR="00CE69F8" w:rsidRPr="00CB0A83" w:rsidRDefault="002D673B" w:rsidP="00CE69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 мая 2021 г. № 41</w:t>
      </w:r>
    </w:p>
    <w:p w14:paraId="71F02B77" w14:textId="4D099811" w:rsidR="00C6420E" w:rsidRPr="00817131" w:rsidRDefault="00C6420E" w:rsidP="0018427C">
      <w:pPr>
        <w:suppressAutoHyphens/>
        <w:spacing w:after="0" w:line="240" w:lineRule="auto"/>
        <w:ind w:right="28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bookmarkStart w:id="0" w:name="_Hlk71467936"/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принятии решения о подготовке и реализации </w:t>
      </w:r>
      <w:bookmarkStart w:id="1" w:name="_Hlk71551005"/>
      <w:r w:rsidRPr="00CB0A83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r w:rsidR="00C338C3"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инвестиций </w:t>
      </w:r>
      <w:bookmarkEnd w:id="1"/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за счет </w:t>
      </w:r>
      <w:bookmarkStart w:id="2" w:name="_Hlk71467176"/>
      <w:bookmarkEnd w:id="0"/>
      <w:r w:rsidRPr="00CB0A83">
        <w:rPr>
          <w:rFonts w:ascii="Times New Roman" w:hAnsi="Times New Roman" w:cs="Times New Roman"/>
          <w:b/>
          <w:bCs/>
          <w:sz w:val="24"/>
          <w:szCs w:val="24"/>
        </w:rPr>
        <w:t>бюджет</w:t>
      </w:r>
      <w:bookmarkEnd w:id="2"/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Касинов</w:t>
      </w:r>
      <w:r w:rsidR="005D5994" w:rsidRPr="00CB0A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ского</w:t>
      </w:r>
      <w:proofErr w:type="spellEnd"/>
      <w:r w:rsidR="005D5994" w:rsidRPr="00CB0A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  <w:r w:rsidR="005D5994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B0A83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</w:t>
      </w:r>
      <w:bookmarkStart w:id="3" w:name="_Hlk71549274"/>
      <w:r w:rsidRPr="00CB0A83">
        <w:rPr>
          <w:rFonts w:ascii="Times New Roman" w:hAnsi="Times New Roman" w:cs="Times New Roman"/>
          <w:b/>
          <w:bCs/>
          <w:sz w:val="24"/>
          <w:szCs w:val="24"/>
        </w:rPr>
        <w:t xml:space="preserve">в объект: </w:t>
      </w:r>
      <w:r w:rsidR="00400E8F" w:rsidRPr="008171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Сеть водоснабжения </w:t>
      </w:r>
      <w:proofErr w:type="spellStart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с.Малый</w:t>
      </w:r>
      <w:proofErr w:type="spellEnd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Змеинец</w:t>
      </w:r>
      <w:proofErr w:type="spellEnd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Касиновского</w:t>
      </w:r>
      <w:proofErr w:type="spellEnd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</w:t>
      </w:r>
      <w:proofErr w:type="spellStart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="00817131" w:rsidRPr="008171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Курской области (в районе Храма)</w:t>
      </w:r>
      <w:r w:rsidR="00400E8F" w:rsidRPr="00817131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3"/>
    </w:p>
    <w:p w14:paraId="2F2DC1AC" w14:textId="77777777" w:rsidR="00C44287" w:rsidRPr="00CB0A83" w:rsidRDefault="00C44287" w:rsidP="0018427C">
      <w:pPr>
        <w:suppressAutoHyphens/>
        <w:spacing w:after="0" w:line="276" w:lineRule="auto"/>
        <w:ind w:right="282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CA686EC" w14:textId="2CB088BC" w:rsidR="003541AE" w:rsidRPr="00CB0A83" w:rsidRDefault="00C44287" w:rsidP="00CB0A83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 соответствии со ст. 79 Бюджетного кодекса РФ, руководствуясь </w:t>
      </w:r>
      <w:bookmarkStart w:id="4" w:name="_Hlk71549473"/>
      <w:r w:rsidR="003541A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5D5994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AD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E2AD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5" w:name="_Hlk71467721"/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400E8F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CE2AD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CE2AD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CE2AD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</w:t>
      </w:r>
      <w:r w:rsidR="00CE2ADE" w:rsidRPr="00C9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bookmarkEnd w:id="4"/>
      <w:bookmarkEnd w:id="5"/>
      <w:r w:rsidR="003541AE" w:rsidRPr="00C9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3541AE" w:rsidRPr="00C9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13.05.21г.</w:t>
      </w:r>
      <w:proofErr w:type="gramEnd"/>
      <w:r w:rsid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40</w:t>
      </w:r>
      <w:r w:rsidR="003541AE" w:rsidRPr="00C95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93D3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осуществления бюджетных инвестиций в объекты муниципальной собственности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средств бюджета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Порядка принятия решений о подготовке и реализации бюджетных инвестиций за счет средств муниципального бюджета</w:t>
      </w:r>
      <w:r w:rsidR="00385948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541A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3541A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3541AE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14:paraId="12CBD095" w14:textId="4EF69922" w:rsidR="00C44287" w:rsidRPr="00CB0A83" w:rsidRDefault="003541AE" w:rsidP="00CB0A83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="00493D3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14:paraId="090F2CDD" w14:textId="6E793914" w:rsidR="00044857" w:rsidRPr="00CB0A83" w:rsidRDefault="00044857" w:rsidP="00CB0A83">
      <w:pPr>
        <w:pStyle w:val="a5"/>
        <w:numPr>
          <w:ilvl w:val="0"/>
          <w:numId w:val="1"/>
        </w:num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</w:t>
      </w:r>
      <w:bookmarkStart w:id="6" w:name="_Hlk71555946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решения о подготовке и реализации бюджетных </w:t>
      </w:r>
      <w:r w:rsidR="004852B7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инвестиций за счет средств бюджета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400E8F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4852B7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4852B7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4852B7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</w:t>
      </w:r>
      <w:proofErr w:type="gramStart"/>
      <w:r w:rsidR="004852B7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r w:rsidR="00D61C5D" w:rsidRPr="00CB0A83">
        <w:rPr>
          <w:sz w:val="24"/>
          <w:szCs w:val="24"/>
        </w:rPr>
        <w:t xml:space="preserve"> </w:t>
      </w:r>
      <w:bookmarkStart w:id="7" w:name="_Hlk71551057"/>
      <w:r w:rsidR="003541AE" w:rsidRPr="00CB0A83">
        <w:rPr>
          <w:sz w:val="24"/>
          <w:szCs w:val="24"/>
        </w:rPr>
        <w:t xml:space="preserve"> </w:t>
      </w:r>
      <w:r w:rsidR="00D61C5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D61C5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объект: </w:t>
      </w:r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«Сеть водоснабжения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с.Малый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Змеинец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 (в районе Храма)»</w:t>
      </w:r>
      <w:r w:rsidR="002D6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1C5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6"/>
      <w:bookmarkEnd w:id="7"/>
      <w:r w:rsidR="00D61C5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2021 год </w:t>
      </w:r>
      <w:bookmarkStart w:id="8" w:name="_Hlk71551078"/>
      <w:r w:rsidR="00D61C5D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приложения.</w:t>
      </w:r>
      <w:bookmarkEnd w:id="8"/>
    </w:p>
    <w:p w14:paraId="33B018DE" w14:textId="561810CA" w:rsidR="00D61C5D" w:rsidRPr="00CB0A83" w:rsidRDefault="00D61C5D" w:rsidP="00CB0A83">
      <w:pPr>
        <w:pStyle w:val="a5"/>
        <w:numPr>
          <w:ilvl w:val="0"/>
          <w:numId w:val="1"/>
        </w:num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Определить Администрацию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400E8F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заказчиком по строительству объекта, указанного в </w:t>
      </w:r>
      <w:bookmarkStart w:id="9" w:name="_Hlk71553087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приложении к настоящему постановлению.</w:t>
      </w:r>
      <w:bookmarkEnd w:id="9"/>
    </w:p>
    <w:p w14:paraId="3DF06E28" w14:textId="200F768C" w:rsidR="00D61C5D" w:rsidRPr="00CB0A83" w:rsidRDefault="00D61C5D" w:rsidP="00CB0A83">
      <w:pPr>
        <w:pStyle w:val="a5"/>
        <w:numPr>
          <w:ilvl w:val="0"/>
          <w:numId w:val="1"/>
        </w:num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_Hlk71553189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bookmarkStart w:id="11" w:name="_Hlk71549787"/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400E8F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bookmarkEnd w:id="11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Курской области</w:t>
      </w:r>
      <w:bookmarkEnd w:id="10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являющейся главным распорядителем бюджетных средств </w:t>
      </w:r>
      <w:proofErr w:type="spellStart"/>
      <w:r w:rsid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</w:t>
      </w:r>
      <w:r w:rsidR="00400E8F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  <w:r w:rsidR="00042E44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осуществить</w:t>
      </w:r>
      <w:r w:rsidR="00B91C7B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2021 году финансирование бюджетных инвестиций в объект: </w:t>
      </w:r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«Сеть водоснабжения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с.Малый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Змеинец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2D673B" w:rsidRP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 (в районе Храма)»</w:t>
      </w:r>
      <w:r w:rsidR="002D67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1C7B"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приложения.</w:t>
      </w:r>
    </w:p>
    <w:p w14:paraId="75C23CD1" w14:textId="1D9844FB" w:rsidR="000A6D21" w:rsidRPr="00CB0A83" w:rsidRDefault="00C338C3" w:rsidP="00CB0A83">
      <w:pPr>
        <w:pStyle w:val="a5"/>
        <w:numPr>
          <w:ilvl w:val="0"/>
          <w:numId w:val="1"/>
        </w:num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со дня его подписания.</w:t>
      </w:r>
    </w:p>
    <w:p w14:paraId="759B040F" w14:textId="44B54E2F" w:rsidR="00C338C3" w:rsidRPr="00CB0A83" w:rsidRDefault="00C338C3" w:rsidP="00CB0A83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F13329" w14:textId="1876B961" w:rsidR="00400E8F" w:rsidRPr="00CB0A83" w:rsidRDefault="00400E8F" w:rsidP="00CB0A83">
      <w:pPr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0A83">
        <w:rPr>
          <w:rFonts w:ascii="Times New Roman" w:hAnsi="Times New Roman" w:cs="Times New Roman"/>
          <w:noProof/>
          <w:sz w:val="24"/>
          <w:szCs w:val="24"/>
        </w:rPr>
        <w:t xml:space="preserve">Глава </w:t>
      </w:r>
      <w:r w:rsidR="003541AE" w:rsidRPr="00CB0A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7131">
        <w:rPr>
          <w:rFonts w:ascii="Times New Roman" w:hAnsi="Times New Roman" w:cs="Times New Roman"/>
          <w:noProof/>
          <w:sz w:val="24"/>
          <w:szCs w:val="24"/>
        </w:rPr>
        <w:t>Касинов</w:t>
      </w:r>
      <w:r w:rsidRPr="00CB0A83">
        <w:rPr>
          <w:rFonts w:ascii="Times New Roman" w:hAnsi="Times New Roman" w:cs="Times New Roman"/>
          <w:noProof/>
          <w:sz w:val="24"/>
          <w:szCs w:val="24"/>
        </w:rPr>
        <w:t>ского сельсовета</w:t>
      </w:r>
      <w:r w:rsidR="003541AE" w:rsidRPr="00CB0A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673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2D673B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p w14:paraId="44DC18CF" w14:textId="77777777" w:rsidR="00383725" w:rsidRPr="00CB0A83" w:rsidRDefault="00383725" w:rsidP="00CB0A83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83725" w:rsidRPr="00CB0A83" w:rsidSect="00CB0A83">
          <w:pgSz w:w="11906" w:h="16838" w:code="9"/>
          <w:pgMar w:top="1134" w:right="1247" w:bottom="1134" w:left="1531" w:header="284" w:footer="284" w:gutter="0"/>
          <w:cols w:space="708"/>
          <w:docGrid w:linePitch="360"/>
        </w:sectPr>
      </w:pPr>
    </w:p>
    <w:p w14:paraId="213DA1F6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постановлению</w:t>
      </w:r>
    </w:p>
    <w:p w14:paraId="547B24FF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14:paraId="1347212F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</w:t>
      </w:r>
    </w:p>
    <w:p w14:paraId="2AD0B3AF" w14:textId="078F6A8A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oт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мая 2021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гoдa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41</w:t>
      </w:r>
    </w:p>
    <w:p w14:paraId="238A0F7A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07911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12811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Решения о подготовке и реализации бюджетных инвестиций за счет средств бюджета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Касиновского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Щигровского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Курской области</w:t>
      </w:r>
      <w:r w:rsidRPr="00817131">
        <w:rPr>
          <w:b/>
          <w:bCs/>
          <w:sz w:val="24"/>
          <w:szCs w:val="24"/>
        </w:rPr>
        <w:t xml:space="preserve"> </w:t>
      </w:r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объект: </w:t>
      </w:r>
    </w:p>
    <w:p w14:paraId="485AD212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«Сеть водоснабжения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с.Малый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Змеинец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Касиновского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Щигровского</w:t>
      </w:r>
      <w:proofErr w:type="spellEnd"/>
      <w:r w:rsidRPr="008171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Курской области (в районе Храма)»</w:t>
      </w:r>
    </w:p>
    <w:p w14:paraId="5F39C85D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7"/>
        <w:gridCol w:w="2870"/>
        <w:gridCol w:w="1905"/>
        <w:gridCol w:w="2100"/>
        <w:gridCol w:w="1304"/>
        <w:gridCol w:w="2066"/>
        <w:gridCol w:w="1417"/>
        <w:gridCol w:w="1700"/>
        <w:gridCol w:w="1415"/>
      </w:tblGrid>
      <w:tr w:rsidR="00817131" w:rsidRPr="00817131" w14:paraId="5D347AC7" w14:textId="77777777" w:rsidTr="004C67F9">
        <w:trPr>
          <w:trHeight w:val="1418"/>
        </w:trPr>
        <w:tc>
          <w:tcPr>
            <w:tcW w:w="527" w:type="dxa"/>
            <w:vMerge w:val="restart"/>
            <w:shd w:val="clear" w:color="auto" w:fill="auto"/>
            <w:vAlign w:val="center"/>
          </w:tcPr>
          <w:p w14:paraId="46C89118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left="-120" w:right="-102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14:paraId="1773227C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left="-120" w:right="-102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</w:tcPr>
          <w:p w14:paraId="36FE9D94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60F008E3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инвестирования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7391C94C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AE46AD6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Мощность объекта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</w:tcPr>
          <w:p w14:paraId="67E361E4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ввода в эксплуатацию (срок завершения строительства)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92F52FA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Сметная стоимость объекта,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78F10EB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инвестицый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том числе за счет бюджета района)</w:t>
            </w:r>
          </w:p>
        </w:tc>
        <w:tc>
          <w:tcPr>
            <w:tcW w:w="1415" w:type="dxa"/>
            <w:vAlign w:val="center"/>
          </w:tcPr>
          <w:p w14:paraId="5688E7E1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 по годам,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17131" w:rsidRPr="00817131" w14:paraId="4F81A1AB" w14:textId="77777777" w:rsidTr="004C67F9">
        <w:trPr>
          <w:trHeight w:val="284"/>
        </w:trPr>
        <w:tc>
          <w:tcPr>
            <w:tcW w:w="527" w:type="dxa"/>
            <w:vMerge/>
            <w:shd w:val="clear" w:color="auto" w:fill="auto"/>
            <w:vAlign w:val="center"/>
          </w:tcPr>
          <w:p w14:paraId="41570E8B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left="-261" w:right="-102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0" w:type="dxa"/>
            <w:vMerge/>
            <w:shd w:val="clear" w:color="auto" w:fill="auto"/>
            <w:vAlign w:val="center"/>
          </w:tcPr>
          <w:p w14:paraId="43D5B3B3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785BC59F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73B95EAB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2971B458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vMerge/>
            <w:shd w:val="clear" w:color="auto" w:fill="auto"/>
            <w:vAlign w:val="center"/>
          </w:tcPr>
          <w:p w14:paraId="0A204EF1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12528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97B2C73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Align w:val="center"/>
          </w:tcPr>
          <w:p w14:paraId="4565051A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</w:tr>
      <w:tr w:rsidR="00817131" w:rsidRPr="00817131" w14:paraId="1E03B01D" w14:textId="77777777" w:rsidTr="004C67F9">
        <w:trPr>
          <w:trHeight w:val="70"/>
        </w:trPr>
        <w:tc>
          <w:tcPr>
            <w:tcW w:w="527" w:type="dxa"/>
            <w:shd w:val="clear" w:color="auto" w:fill="auto"/>
            <w:vAlign w:val="center"/>
          </w:tcPr>
          <w:p w14:paraId="3B23F430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left="-30" w:right="-102"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D5BB1D2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1C1C411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18BA6E7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58EC6F4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737314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2AA72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21ABA2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5" w:type="dxa"/>
            <w:vAlign w:val="center"/>
          </w:tcPr>
          <w:p w14:paraId="1EC245FD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17131" w:rsidRPr="00817131" w14:paraId="26CC2B13" w14:textId="77777777" w:rsidTr="004C67F9">
        <w:tc>
          <w:tcPr>
            <w:tcW w:w="527" w:type="dxa"/>
            <w:shd w:val="clear" w:color="auto" w:fill="auto"/>
          </w:tcPr>
          <w:p w14:paraId="0E87FAAA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02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14:paraId="11A81318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left="-77"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«Сеть водоснабжения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с.Малый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Змеинец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Касиновского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 (в районе Храма)»</w:t>
            </w:r>
          </w:p>
        </w:tc>
        <w:tc>
          <w:tcPr>
            <w:tcW w:w="1905" w:type="dxa"/>
            <w:shd w:val="clear" w:color="auto" w:fill="auto"/>
          </w:tcPr>
          <w:p w14:paraId="77F13032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2100" w:type="dxa"/>
            <w:shd w:val="clear" w:color="auto" w:fill="auto"/>
          </w:tcPr>
          <w:p w14:paraId="7AD2DC01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proofErr w:type="spellStart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Касиновского</w:t>
            </w:r>
            <w:proofErr w:type="spellEnd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304" w:type="dxa"/>
            <w:shd w:val="clear" w:color="auto" w:fill="auto"/>
          </w:tcPr>
          <w:p w14:paraId="064F1DA9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чело</w:t>
            </w:r>
            <w:bookmarkStart w:id="12" w:name="_GoBack"/>
            <w:bookmarkEnd w:id="12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</w:t>
            </w:r>
          </w:p>
        </w:tc>
        <w:tc>
          <w:tcPr>
            <w:tcW w:w="2066" w:type="dxa"/>
            <w:shd w:val="clear" w:color="auto" w:fill="auto"/>
          </w:tcPr>
          <w:p w14:paraId="24318349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(до 30.12.2021 г.)</w:t>
            </w:r>
          </w:p>
        </w:tc>
        <w:tc>
          <w:tcPr>
            <w:tcW w:w="1417" w:type="dxa"/>
            <w:shd w:val="clear" w:color="auto" w:fill="auto"/>
          </w:tcPr>
          <w:p w14:paraId="1A86456A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3793,73 </w:t>
            </w:r>
          </w:p>
        </w:tc>
        <w:tc>
          <w:tcPr>
            <w:tcW w:w="1700" w:type="dxa"/>
            <w:shd w:val="clear" w:color="auto" w:fill="auto"/>
          </w:tcPr>
          <w:p w14:paraId="2C21A855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NewRomanPSMT" w:hAnsi="TimesNewRomanPSMT" w:cs="TimesNewRomanPSMT"/>
                <w:sz w:val="24"/>
                <w:szCs w:val="24"/>
              </w:rPr>
              <w:t>3793,73</w:t>
            </w: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  <w:p w14:paraId="2243A0E5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bookmarkStart w:id="13" w:name="_Hlk71587271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379,373</w:t>
            </w:r>
            <w:bookmarkEnd w:id="13"/>
            <w:r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5" w:type="dxa"/>
          </w:tcPr>
          <w:p w14:paraId="178026C5" w14:textId="178AD964" w:rsidR="00817131" w:rsidRPr="00817131" w:rsidRDefault="005378F4" w:rsidP="005378F4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3793,73</w:t>
            </w:r>
            <w:r w:rsidR="00817131"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  <w:p w14:paraId="2A5C022C" w14:textId="1115676D" w:rsidR="00817131" w:rsidRPr="00817131" w:rsidRDefault="005378F4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(379,373</w:t>
            </w:r>
            <w:r w:rsidR="00817131" w:rsidRPr="008171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</w:tr>
      <w:tr w:rsidR="00817131" w:rsidRPr="00817131" w14:paraId="1FCBAF64" w14:textId="77777777" w:rsidTr="004C67F9">
        <w:tc>
          <w:tcPr>
            <w:tcW w:w="527" w:type="dxa"/>
            <w:shd w:val="clear" w:color="auto" w:fill="auto"/>
          </w:tcPr>
          <w:p w14:paraId="019D509F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02"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0" w:type="dxa"/>
            <w:shd w:val="clear" w:color="auto" w:fill="auto"/>
          </w:tcPr>
          <w:p w14:paraId="0B2A99A4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shd w:val="clear" w:color="auto" w:fill="auto"/>
          </w:tcPr>
          <w:p w14:paraId="7C54CCB1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0" w:type="dxa"/>
            <w:shd w:val="clear" w:color="auto" w:fill="auto"/>
          </w:tcPr>
          <w:p w14:paraId="5C3D9CC5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shd w:val="clear" w:color="auto" w:fill="auto"/>
          </w:tcPr>
          <w:p w14:paraId="42B41A8B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6" w:type="dxa"/>
            <w:shd w:val="clear" w:color="auto" w:fill="auto"/>
          </w:tcPr>
          <w:p w14:paraId="126B0C55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FC4D772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14:paraId="2D89FD97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</w:tcPr>
          <w:p w14:paraId="21D26725" w14:textId="77777777" w:rsidR="00817131" w:rsidRPr="00817131" w:rsidRDefault="00817131" w:rsidP="00817131">
            <w:pPr>
              <w:tabs>
                <w:tab w:val="left" w:pos="15309"/>
              </w:tabs>
              <w:suppressAutoHyphens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14449A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8A767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*Финансирование объекта «Сеть водоснабжения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с.Малый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Змеинец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области (в районе Храма)» предполагается за счет привлечения средств:</w:t>
      </w:r>
    </w:p>
    <w:p w14:paraId="135B03FF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Областного бюджета – 3414,357 </w:t>
      </w:r>
      <w:proofErr w:type="spellStart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4" w:name="_Hlk71559740"/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(90%);</w:t>
      </w:r>
      <w:bookmarkEnd w:id="14"/>
    </w:p>
    <w:p w14:paraId="25B4FE91" w14:textId="77777777" w:rsidR="00817131" w:rsidRPr="00817131" w:rsidRDefault="00817131" w:rsidP="00817131">
      <w:pPr>
        <w:tabs>
          <w:tab w:val="left" w:pos="15309"/>
        </w:tabs>
        <w:suppressAutoHyphens/>
        <w:spacing w:after="0" w:line="240" w:lineRule="auto"/>
        <w:ind w:right="-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 бюджета - 379,373 тыс. руб. (10%).</w:t>
      </w:r>
    </w:p>
    <w:p w14:paraId="37498C53" w14:textId="51CB72AC" w:rsidR="00A55210" w:rsidRPr="000B7A93" w:rsidRDefault="00A55210" w:rsidP="00817131">
      <w:pPr>
        <w:tabs>
          <w:tab w:val="left" w:pos="15309"/>
        </w:tabs>
        <w:suppressAutoHyphens/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55210" w:rsidRPr="000B7A93" w:rsidSect="00B84582">
      <w:pgSz w:w="16838" w:h="11906" w:orient="landscape" w:code="9"/>
      <w:pgMar w:top="426" w:right="8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7429A"/>
    <w:multiLevelType w:val="hybridMultilevel"/>
    <w:tmpl w:val="714854E4"/>
    <w:lvl w:ilvl="0" w:tplc="30BE5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C"/>
    <w:rsid w:val="00042E44"/>
    <w:rsid w:val="00044857"/>
    <w:rsid w:val="00054CE4"/>
    <w:rsid w:val="000A6D21"/>
    <w:rsid w:val="000B7A93"/>
    <w:rsid w:val="0018427C"/>
    <w:rsid w:val="001E63FB"/>
    <w:rsid w:val="002D673B"/>
    <w:rsid w:val="003354ED"/>
    <w:rsid w:val="00337B67"/>
    <w:rsid w:val="003541AE"/>
    <w:rsid w:val="00383725"/>
    <w:rsid w:val="00385948"/>
    <w:rsid w:val="003D4DAA"/>
    <w:rsid w:val="00400E8F"/>
    <w:rsid w:val="004454E6"/>
    <w:rsid w:val="004852B7"/>
    <w:rsid w:val="00493D3D"/>
    <w:rsid w:val="0050478F"/>
    <w:rsid w:val="00513F86"/>
    <w:rsid w:val="0051606C"/>
    <w:rsid w:val="005378F4"/>
    <w:rsid w:val="00584C72"/>
    <w:rsid w:val="005D5994"/>
    <w:rsid w:val="00606B1C"/>
    <w:rsid w:val="006900C4"/>
    <w:rsid w:val="006D34C2"/>
    <w:rsid w:val="008057A2"/>
    <w:rsid w:val="00817131"/>
    <w:rsid w:val="00854DF2"/>
    <w:rsid w:val="008E4852"/>
    <w:rsid w:val="00967CCD"/>
    <w:rsid w:val="009D06AC"/>
    <w:rsid w:val="00A13FE8"/>
    <w:rsid w:val="00A261DC"/>
    <w:rsid w:val="00A52914"/>
    <w:rsid w:val="00A55210"/>
    <w:rsid w:val="00B84582"/>
    <w:rsid w:val="00B91C7B"/>
    <w:rsid w:val="00BE5748"/>
    <w:rsid w:val="00C338C3"/>
    <w:rsid w:val="00C44287"/>
    <w:rsid w:val="00C6420E"/>
    <w:rsid w:val="00C95A04"/>
    <w:rsid w:val="00CB0A83"/>
    <w:rsid w:val="00CE2ADE"/>
    <w:rsid w:val="00CE69F8"/>
    <w:rsid w:val="00D40CFF"/>
    <w:rsid w:val="00D61C5D"/>
    <w:rsid w:val="00DB3615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048"/>
  <w15:docId w15:val="{ED166010-C53D-4A19-ACDC-D764CB4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4857"/>
    <w:pPr>
      <w:ind w:left="720"/>
      <w:contextualSpacing/>
    </w:pPr>
  </w:style>
  <w:style w:type="table" w:styleId="a6">
    <w:name w:val="Table Grid"/>
    <w:basedOn w:val="a1"/>
    <w:uiPriority w:val="39"/>
    <w:rsid w:val="0033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1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2021-05-14T07:29:00Z</cp:lastPrinted>
  <dcterms:created xsi:type="dcterms:W3CDTF">2021-05-14T07:02:00Z</dcterms:created>
  <dcterms:modified xsi:type="dcterms:W3CDTF">2021-05-14T07:29:00Z</dcterms:modified>
</cp:coreProperties>
</file>