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76" w:rsidRDefault="00201176" w:rsidP="00332C56">
      <w:pPr>
        <w:rPr>
          <w:rFonts w:ascii="Times New Roman" w:hAnsi="Times New Roman"/>
          <w:b/>
          <w:noProof/>
        </w:rPr>
      </w:pPr>
      <w:bookmarkStart w:id="0" w:name="_GoBack"/>
      <w:bookmarkEnd w:id="0"/>
    </w:p>
    <w:p w:rsidR="002215A4" w:rsidRPr="002215A4" w:rsidRDefault="00E26E27" w:rsidP="002215A4">
      <w:pPr>
        <w:jc w:val="center"/>
        <w:rPr>
          <w:rFonts w:ascii="Times New Roman" w:hAnsi="Times New Roman"/>
          <w:b/>
        </w:rPr>
      </w:pPr>
      <w:r w:rsidRPr="00E26E27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5" o:title="" gain="142470f" blacklevel="-7864f"/>
          </v:shape>
        </w:pict>
      </w:r>
    </w:p>
    <w:p w:rsidR="002215A4" w:rsidRPr="002215A4" w:rsidRDefault="002215A4" w:rsidP="002215A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АДМИНИСТРАЦИЯ</w:t>
      </w:r>
    </w:p>
    <w:p w:rsidR="002215A4" w:rsidRPr="002215A4" w:rsidRDefault="00E36423" w:rsidP="002215A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A14460">
        <w:rPr>
          <w:rFonts w:ascii="Times New Roman" w:hAnsi="Times New Roman"/>
          <w:b/>
          <w:sz w:val="48"/>
          <w:szCs w:val="48"/>
        </w:rPr>
        <w:t xml:space="preserve"> </w:t>
      </w:r>
      <w:r w:rsidR="002215A4" w:rsidRPr="002215A4">
        <w:rPr>
          <w:rFonts w:ascii="Times New Roman" w:hAnsi="Times New Roman"/>
          <w:b/>
          <w:sz w:val="48"/>
          <w:szCs w:val="48"/>
        </w:rPr>
        <w:t>СЕЛЬСОВЕТА</w:t>
      </w:r>
    </w:p>
    <w:p w:rsidR="002215A4" w:rsidRPr="008C1196" w:rsidRDefault="002215A4" w:rsidP="002215A4">
      <w:pPr>
        <w:jc w:val="center"/>
        <w:rPr>
          <w:rFonts w:ascii="Times New Roman" w:hAnsi="Times New Roman"/>
          <w:sz w:val="40"/>
          <w:szCs w:val="40"/>
        </w:rPr>
      </w:pPr>
      <w:r w:rsidRPr="008C119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215A4" w:rsidRPr="002215A4" w:rsidRDefault="002215A4" w:rsidP="002215A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2215A4" w:rsidRPr="00D96DE5" w:rsidRDefault="00BE6DDC" w:rsidP="002215A4">
      <w:pPr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="00E36423">
        <w:rPr>
          <w:rFonts w:ascii="Times New Roman" w:hAnsi="Times New Roman"/>
          <w:color w:val="000000"/>
          <w:sz w:val="24"/>
          <w:szCs w:val="24"/>
        </w:rPr>
        <w:t>22</w:t>
      </w:r>
      <w:r w:rsidRPr="00D96DE5">
        <w:rPr>
          <w:rFonts w:ascii="Times New Roman" w:hAnsi="Times New Roman"/>
          <w:color w:val="000000"/>
          <w:sz w:val="24"/>
          <w:szCs w:val="24"/>
        </w:rPr>
        <w:t>»</w:t>
      </w:r>
      <w:r w:rsidR="00384C3A" w:rsidRPr="00D96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6490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proofErr w:type="gramEnd"/>
      <w:r w:rsidR="005A0330" w:rsidRPr="00D96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D17" w:rsidRPr="00D96DE5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190574">
        <w:rPr>
          <w:rFonts w:ascii="Times New Roman" w:hAnsi="Times New Roman"/>
          <w:sz w:val="24"/>
          <w:szCs w:val="24"/>
        </w:rPr>
        <w:t>2020</w:t>
      </w:r>
      <w:r w:rsidR="005A0330" w:rsidRPr="00D96DE5">
        <w:rPr>
          <w:rFonts w:ascii="Times New Roman" w:hAnsi="Times New Roman"/>
          <w:sz w:val="24"/>
          <w:szCs w:val="24"/>
        </w:rPr>
        <w:t xml:space="preserve"> года   </w:t>
      </w:r>
      <w:r w:rsidR="00096490">
        <w:rPr>
          <w:rFonts w:ascii="Times New Roman" w:hAnsi="Times New Roman"/>
          <w:sz w:val="24"/>
          <w:szCs w:val="24"/>
        </w:rPr>
        <w:t xml:space="preserve">                  </w:t>
      </w:r>
      <w:r w:rsidR="00996D17" w:rsidRPr="00D96DE5">
        <w:rPr>
          <w:rFonts w:ascii="Times New Roman" w:hAnsi="Times New Roman"/>
          <w:sz w:val="24"/>
          <w:szCs w:val="24"/>
        </w:rPr>
        <w:t>№</w:t>
      </w:r>
      <w:r w:rsidR="00384C3A" w:rsidRPr="00D96DE5">
        <w:rPr>
          <w:rFonts w:ascii="Times New Roman" w:hAnsi="Times New Roman"/>
          <w:sz w:val="24"/>
          <w:szCs w:val="24"/>
        </w:rPr>
        <w:t xml:space="preserve"> </w:t>
      </w:r>
      <w:r w:rsidR="00E36423">
        <w:rPr>
          <w:rFonts w:ascii="Times New Roman" w:hAnsi="Times New Roman"/>
          <w:sz w:val="24"/>
          <w:szCs w:val="24"/>
        </w:rPr>
        <w:t>105</w:t>
      </w:r>
    </w:p>
    <w:p w:rsidR="001206DF" w:rsidRDefault="00E84122" w:rsidP="001E7E2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7E2E" w:rsidRPr="00D96DE5">
        <w:rPr>
          <w:rFonts w:ascii="Times New Roman" w:hAnsi="Times New Roman"/>
          <w:sz w:val="24"/>
          <w:szCs w:val="24"/>
        </w:rPr>
        <w:t>О закреплении в</w:t>
      </w:r>
      <w:r w:rsidR="00427933" w:rsidRPr="00D96DE5">
        <w:rPr>
          <w:rFonts w:ascii="Times New Roman" w:hAnsi="Times New Roman"/>
          <w:sz w:val="24"/>
          <w:szCs w:val="24"/>
        </w:rPr>
        <w:t xml:space="preserve"> </w:t>
      </w:r>
      <w:r w:rsidR="001E7E2E" w:rsidRPr="00D96DE5">
        <w:rPr>
          <w:rFonts w:ascii="Times New Roman" w:hAnsi="Times New Roman"/>
          <w:sz w:val="24"/>
          <w:szCs w:val="24"/>
        </w:rPr>
        <w:t>20</w:t>
      </w:r>
      <w:r w:rsidR="00190574">
        <w:rPr>
          <w:rFonts w:ascii="Times New Roman" w:hAnsi="Times New Roman"/>
          <w:sz w:val="24"/>
          <w:szCs w:val="24"/>
        </w:rPr>
        <w:t>21</w:t>
      </w:r>
      <w:r w:rsidR="001E7E2E" w:rsidRPr="00D96DE5">
        <w:rPr>
          <w:rFonts w:ascii="Times New Roman" w:hAnsi="Times New Roman"/>
          <w:sz w:val="24"/>
          <w:szCs w:val="24"/>
        </w:rPr>
        <w:t xml:space="preserve"> году полномочий</w:t>
      </w:r>
      <w:r w:rsidR="001206DF">
        <w:rPr>
          <w:rFonts w:ascii="Times New Roman" w:hAnsi="Times New Roman"/>
          <w:sz w:val="24"/>
          <w:szCs w:val="24"/>
        </w:rPr>
        <w:t xml:space="preserve"> </w:t>
      </w:r>
      <w:r w:rsidR="00427933" w:rsidRPr="00D96DE5">
        <w:rPr>
          <w:rFonts w:ascii="Times New Roman" w:hAnsi="Times New Roman"/>
          <w:sz w:val="24"/>
          <w:szCs w:val="24"/>
        </w:rPr>
        <w:t>п</w:t>
      </w:r>
      <w:r w:rsidR="001E7E2E" w:rsidRPr="00D96DE5">
        <w:rPr>
          <w:rFonts w:ascii="Times New Roman" w:hAnsi="Times New Roman"/>
          <w:sz w:val="24"/>
          <w:szCs w:val="24"/>
        </w:rPr>
        <w:t>о</w:t>
      </w:r>
      <w:r w:rsidR="001206DF">
        <w:rPr>
          <w:rFonts w:ascii="Times New Roman" w:hAnsi="Times New Roman"/>
          <w:sz w:val="24"/>
          <w:szCs w:val="24"/>
        </w:rPr>
        <w:t xml:space="preserve"> </w:t>
      </w:r>
      <w:r w:rsidR="001E7E2E" w:rsidRPr="00D96DE5">
        <w:rPr>
          <w:rFonts w:ascii="Times New Roman" w:hAnsi="Times New Roman"/>
          <w:sz w:val="24"/>
          <w:szCs w:val="24"/>
        </w:rPr>
        <w:t>администрированию</w:t>
      </w:r>
    </w:p>
    <w:p w:rsidR="001E7E2E" w:rsidRPr="00D96DE5" w:rsidRDefault="001E7E2E" w:rsidP="001E7E2E">
      <w:pPr>
        <w:pStyle w:val="a6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 xml:space="preserve"> доходов бюджета</w:t>
      </w:r>
      <w:r w:rsidR="001206DF">
        <w:rPr>
          <w:rFonts w:ascii="Times New Roman" w:hAnsi="Times New Roman"/>
          <w:sz w:val="24"/>
          <w:szCs w:val="24"/>
        </w:rPr>
        <w:t xml:space="preserve"> </w:t>
      </w:r>
      <w:r w:rsidRPr="00D96DE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E7E2E" w:rsidRPr="00D96DE5" w:rsidRDefault="001E7E2E" w:rsidP="001E7E2E">
      <w:pPr>
        <w:pStyle w:val="a6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>«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D96DE5">
        <w:rPr>
          <w:rFonts w:ascii="Times New Roman" w:hAnsi="Times New Roman"/>
          <w:sz w:val="24"/>
          <w:szCs w:val="24"/>
        </w:rPr>
        <w:t xml:space="preserve"> сельсовет»</w:t>
      </w:r>
      <w:r w:rsidR="00120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DE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D96DE5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1E7E2E" w:rsidRDefault="001E7E2E" w:rsidP="001E7E2E">
      <w:pPr>
        <w:pStyle w:val="a6"/>
        <w:rPr>
          <w:rFonts w:ascii="Times New Roman" w:hAnsi="Times New Roman"/>
          <w:sz w:val="28"/>
          <w:szCs w:val="28"/>
        </w:rPr>
      </w:pPr>
    </w:p>
    <w:p w:rsidR="00DE590D" w:rsidRPr="00D96DE5" w:rsidRDefault="002215A4" w:rsidP="00D96DE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 xml:space="preserve">       </w:t>
      </w:r>
      <w:r w:rsidR="006336B9" w:rsidRPr="00D96DE5">
        <w:rPr>
          <w:rFonts w:ascii="Times New Roman" w:hAnsi="Times New Roman"/>
          <w:sz w:val="24"/>
          <w:szCs w:val="24"/>
        </w:rPr>
        <w:t xml:space="preserve">       </w:t>
      </w:r>
      <w:r w:rsidR="001E7E2E" w:rsidRPr="00D96DE5">
        <w:rPr>
          <w:rFonts w:ascii="Times New Roman" w:hAnsi="Times New Roman"/>
          <w:sz w:val="24"/>
          <w:szCs w:val="24"/>
        </w:rPr>
        <w:t>В соответствии с</w:t>
      </w:r>
      <w:r w:rsidR="002E0251">
        <w:rPr>
          <w:rFonts w:ascii="Times New Roman" w:hAnsi="Times New Roman"/>
          <w:sz w:val="24"/>
          <w:szCs w:val="24"/>
        </w:rPr>
        <w:t xml:space="preserve"> </w:t>
      </w:r>
      <w:r w:rsidR="002E0251" w:rsidRPr="002E0251">
        <w:rPr>
          <w:rFonts w:ascii="Times New Roman" w:hAnsi="Times New Roman"/>
          <w:sz w:val="24"/>
          <w:szCs w:val="24"/>
        </w:rPr>
        <w:t>Приказ</w:t>
      </w:r>
      <w:r w:rsidR="002E0251">
        <w:rPr>
          <w:rFonts w:ascii="Times New Roman" w:hAnsi="Times New Roman"/>
          <w:sz w:val="24"/>
          <w:szCs w:val="24"/>
        </w:rPr>
        <w:t xml:space="preserve">ом </w:t>
      </w:r>
      <w:r w:rsidR="002E0251" w:rsidRPr="002E0251">
        <w:rPr>
          <w:rFonts w:ascii="Times New Roman" w:hAnsi="Times New Roman"/>
          <w:sz w:val="24"/>
          <w:szCs w:val="24"/>
        </w:rPr>
        <w:t>Минфина России от 0</w:t>
      </w:r>
      <w:r w:rsidR="00BC6C3E">
        <w:rPr>
          <w:rFonts w:ascii="Times New Roman" w:hAnsi="Times New Roman"/>
          <w:sz w:val="24"/>
          <w:szCs w:val="24"/>
        </w:rPr>
        <w:t>6</w:t>
      </w:r>
      <w:r w:rsidR="002E0251" w:rsidRPr="002E0251">
        <w:rPr>
          <w:rFonts w:ascii="Times New Roman" w:hAnsi="Times New Roman"/>
          <w:sz w:val="24"/>
          <w:szCs w:val="24"/>
        </w:rPr>
        <w:t>.06.201</w:t>
      </w:r>
      <w:r w:rsidR="00BC6C3E">
        <w:rPr>
          <w:rFonts w:ascii="Times New Roman" w:hAnsi="Times New Roman"/>
          <w:sz w:val="24"/>
          <w:szCs w:val="24"/>
        </w:rPr>
        <w:t>9</w:t>
      </w:r>
      <w:r w:rsidR="002E0251" w:rsidRPr="002E0251">
        <w:rPr>
          <w:rFonts w:ascii="Times New Roman" w:hAnsi="Times New Roman"/>
          <w:sz w:val="24"/>
          <w:szCs w:val="24"/>
        </w:rPr>
        <w:t xml:space="preserve"> N </w:t>
      </w:r>
      <w:r w:rsidR="00BC6C3E">
        <w:rPr>
          <w:rFonts w:ascii="Times New Roman" w:hAnsi="Times New Roman"/>
          <w:sz w:val="24"/>
          <w:szCs w:val="24"/>
        </w:rPr>
        <w:t>85</w:t>
      </w:r>
      <w:r w:rsidR="002E0251" w:rsidRPr="002E0251">
        <w:rPr>
          <w:rFonts w:ascii="Times New Roman" w:hAnsi="Times New Roman"/>
          <w:sz w:val="24"/>
          <w:szCs w:val="24"/>
        </w:rPr>
        <w:t>н</w:t>
      </w:r>
      <w:r w:rsidR="002E0251" w:rsidRPr="002E0251">
        <w:rPr>
          <w:rFonts w:ascii="Times New Roman" w:hAnsi="Times New Roman"/>
          <w:sz w:val="24"/>
          <w:szCs w:val="24"/>
        </w:rPr>
        <w:br/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1E7E2E" w:rsidRPr="002E0251">
        <w:rPr>
          <w:rFonts w:ascii="Times New Roman" w:hAnsi="Times New Roman"/>
          <w:sz w:val="24"/>
          <w:szCs w:val="24"/>
        </w:rPr>
        <w:t xml:space="preserve">, </w:t>
      </w:r>
      <w:r w:rsidR="001E7E2E" w:rsidRPr="00D96DE5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A14460" w:rsidRPr="00D96DE5">
        <w:rPr>
          <w:rFonts w:ascii="Times New Roman" w:hAnsi="Times New Roman"/>
          <w:sz w:val="24"/>
          <w:szCs w:val="24"/>
        </w:rPr>
        <w:t xml:space="preserve"> </w:t>
      </w:r>
      <w:r w:rsidR="001E7E2E" w:rsidRPr="00D96DE5">
        <w:rPr>
          <w:rFonts w:ascii="Times New Roman" w:hAnsi="Times New Roman"/>
          <w:sz w:val="24"/>
          <w:szCs w:val="24"/>
        </w:rPr>
        <w:t xml:space="preserve"> сельсовета  «О бюджете муниципального образования «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A14460" w:rsidRPr="00D96DE5">
        <w:rPr>
          <w:rFonts w:ascii="Times New Roman" w:hAnsi="Times New Roman"/>
          <w:sz w:val="24"/>
          <w:szCs w:val="24"/>
        </w:rPr>
        <w:t xml:space="preserve"> </w:t>
      </w:r>
      <w:r w:rsidR="001E7E2E" w:rsidRPr="00D96DE5">
        <w:rPr>
          <w:rFonts w:ascii="Times New Roman" w:hAnsi="Times New Roman"/>
          <w:sz w:val="24"/>
          <w:szCs w:val="24"/>
        </w:rPr>
        <w:t xml:space="preserve">сельсовет» </w:t>
      </w:r>
      <w:proofErr w:type="spellStart"/>
      <w:r w:rsidR="001E7E2E" w:rsidRPr="00D96DE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E7E2E" w:rsidRPr="00D96DE5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190574">
        <w:rPr>
          <w:rFonts w:ascii="Times New Roman" w:hAnsi="Times New Roman"/>
          <w:sz w:val="24"/>
          <w:szCs w:val="24"/>
        </w:rPr>
        <w:t>21</w:t>
      </w:r>
      <w:r w:rsidR="001E7E2E" w:rsidRPr="00D96DE5">
        <w:rPr>
          <w:rFonts w:ascii="Times New Roman" w:hAnsi="Times New Roman"/>
          <w:sz w:val="24"/>
          <w:szCs w:val="24"/>
        </w:rPr>
        <w:t xml:space="preserve"> год</w:t>
      </w:r>
      <w:r w:rsidR="00530A43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190574">
        <w:rPr>
          <w:rFonts w:ascii="Times New Roman" w:hAnsi="Times New Roman"/>
          <w:sz w:val="24"/>
          <w:szCs w:val="24"/>
        </w:rPr>
        <w:t>2</w:t>
      </w:r>
      <w:r w:rsidR="00B132CB">
        <w:rPr>
          <w:rFonts w:ascii="Times New Roman" w:hAnsi="Times New Roman"/>
          <w:sz w:val="24"/>
          <w:szCs w:val="24"/>
        </w:rPr>
        <w:t xml:space="preserve"> и 20</w:t>
      </w:r>
      <w:r w:rsidR="003160F6">
        <w:rPr>
          <w:rFonts w:ascii="Times New Roman" w:hAnsi="Times New Roman"/>
          <w:sz w:val="24"/>
          <w:szCs w:val="24"/>
        </w:rPr>
        <w:t>2</w:t>
      </w:r>
      <w:r w:rsidR="00190574">
        <w:rPr>
          <w:rFonts w:ascii="Times New Roman" w:hAnsi="Times New Roman"/>
          <w:sz w:val="24"/>
          <w:szCs w:val="24"/>
        </w:rPr>
        <w:t>3</w:t>
      </w:r>
      <w:r w:rsidR="003160F6">
        <w:rPr>
          <w:rFonts w:ascii="Times New Roman" w:hAnsi="Times New Roman"/>
          <w:sz w:val="24"/>
          <w:szCs w:val="24"/>
        </w:rPr>
        <w:t xml:space="preserve"> годов»  № </w:t>
      </w:r>
      <w:r w:rsidR="00E36423">
        <w:rPr>
          <w:rFonts w:ascii="Times New Roman" w:hAnsi="Times New Roman"/>
          <w:sz w:val="24"/>
          <w:szCs w:val="24"/>
        </w:rPr>
        <w:t>16-42</w:t>
      </w:r>
      <w:r w:rsidR="007A7D0B">
        <w:rPr>
          <w:rFonts w:ascii="Times New Roman" w:hAnsi="Times New Roman"/>
          <w:sz w:val="24"/>
          <w:szCs w:val="24"/>
        </w:rPr>
        <w:t>-6</w:t>
      </w:r>
      <w:r w:rsidR="00FF6FEA">
        <w:rPr>
          <w:rFonts w:ascii="Times New Roman" w:hAnsi="Times New Roman"/>
          <w:sz w:val="24"/>
          <w:szCs w:val="24"/>
        </w:rPr>
        <w:t xml:space="preserve">  </w:t>
      </w:r>
      <w:r w:rsidR="00BE6DDC" w:rsidRPr="00D96DE5">
        <w:rPr>
          <w:rFonts w:ascii="Times New Roman" w:hAnsi="Times New Roman"/>
          <w:sz w:val="24"/>
          <w:szCs w:val="24"/>
        </w:rPr>
        <w:t xml:space="preserve">от </w:t>
      </w:r>
      <w:r w:rsidR="00E36423">
        <w:rPr>
          <w:rFonts w:ascii="Times New Roman" w:hAnsi="Times New Roman"/>
          <w:sz w:val="24"/>
          <w:szCs w:val="24"/>
        </w:rPr>
        <w:t>22</w:t>
      </w:r>
      <w:r w:rsidR="00190574">
        <w:rPr>
          <w:rFonts w:ascii="Times New Roman" w:hAnsi="Times New Roman"/>
          <w:sz w:val="24"/>
          <w:szCs w:val="24"/>
        </w:rPr>
        <w:t>.12.2020</w:t>
      </w:r>
      <w:r w:rsidR="007A7D0B">
        <w:rPr>
          <w:rFonts w:ascii="Times New Roman" w:hAnsi="Times New Roman"/>
          <w:sz w:val="24"/>
          <w:szCs w:val="24"/>
        </w:rPr>
        <w:t xml:space="preserve"> </w:t>
      </w:r>
      <w:r w:rsidR="00BE6DDC" w:rsidRPr="00D96DE5">
        <w:rPr>
          <w:rFonts w:ascii="Times New Roman" w:hAnsi="Times New Roman"/>
          <w:sz w:val="24"/>
          <w:szCs w:val="24"/>
        </w:rPr>
        <w:t>года</w:t>
      </w:r>
      <w:r w:rsidR="001E7E2E" w:rsidRPr="00D96DE5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1E7E2E" w:rsidRPr="00D96DE5">
        <w:rPr>
          <w:rFonts w:ascii="Times New Roman" w:hAnsi="Times New Roman"/>
          <w:sz w:val="24"/>
          <w:szCs w:val="24"/>
        </w:rPr>
        <w:t xml:space="preserve"> сельсовета</w:t>
      </w:r>
      <w:r w:rsidR="00782829" w:rsidRPr="00D96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829" w:rsidRPr="00D96DE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782829" w:rsidRPr="00D96DE5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1E7E2E" w:rsidRPr="00D96DE5">
        <w:rPr>
          <w:rFonts w:ascii="Times New Roman" w:hAnsi="Times New Roman"/>
          <w:sz w:val="24"/>
          <w:szCs w:val="24"/>
        </w:rPr>
        <w:t xml:space="preserve">  </w:t>
      </w:r>
      <w:r w:rsidR="0099480D">
        <w:rPr>
          <w:rFonts w:ascii="Times New Roman" w:hAnsi="Times New Roman"/>
          <w:sz w:val="24"/>
          <w:szCs w:val="24"/>
        </w:rPr>
        <w:t>П</w:t>
      </w:r>
      <w:r w:rsidR="001E7E2E" w:rsidRPr="00D96DE5">
        <w:rPr>
          <w:rFonts w:ascii="Times New Roman" w:hAnsi="Times New Roman"/>
          <w:sz w:val="24"/>
          <w:szCs w:val="24"/>
        </w:rPr>
        <w:t>остановляет</w:t>
      </w:r>
      <w:r w:rsidR="00427933" w:rsidRPr="00D96DE5">
        <w:rPr>
          <w:rFonts w:ascii="Times New Roman" w:hAnsi="Times New Roman"/>
          <w:sz w:val="24"/>
          <w:szCs w:val="24"/>
        </w:rPr>
        <w:t>:</w:t>
      </w:r>
    </w:p>
    <w:p w:rsidR="001E14B7" w:rsidRDefault="0050195A" w:rsidP="001E14B7">
      <w:pPr>
        <w:tabs>
          <w:tab w:val="left" w:pos="9360"/>
        </w:tabs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1.Утвердить администратором</w:t>
      </w:r>
      <w:r w:rsidR="001E14B7">
        <w:rPr>
          <w:rFonts w:ascii="Times New Roman" w:hAnsi="Times New Roman"/>
          <w:sz w:val="24"/>
          <w:szCs w:val="24"/>
        </w:rPr>
        <w:t xml:space="preserve"> доходов бюджета муниципального образования «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1E14B7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E14B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E14B7">
        <w:rPr>
          <w:rFonts w:ascii="Times New Roman" w:hAnsi="Times New Roman"/>
          <w:sz w:val="24"/>
          <w:szCs w:val="24"/>
        </w:rPr>
        <w:t xml:space="preserve"> района Курской области по главе 001 – Администрацию 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1E14B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E14B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E14B7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8C1196" w:rsidRPr="00D96DE5" w:rsidRDefault="00021164" w:rsidP="001E14B7">
      <w:pPr>
        <w:tabs>
          <w:tab w:val="left" w:pos="9360"/>
        </w:tabs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14B7">
        <w:rPr>
          <w:rFonts w:ascii="Times New Roman" w:hAnsi="Times New Roman"/>
          <w:sz w:val="24"/>
          <w:szCs w:val="24"/>
        </w:rPr>
        <w:t>2. Закрепить с 01.01.20</w:t>
      </w:r>
      <w:r w:rsidR="00190574">
        <w:rPr>
          <w:rFonts w:ascii="Times New Roman" w:hAnsi="Times New Roman"/>
          <w:sz w:val="24"/>
          <w:szCs w:val="24"/>
        </w:rPr>
        <w:t>21</w:t>
      </w:r>
      <w:r w:rsidR="001E14B7">
        <w:rPr>
          <w:rFonts w:ascii="Times New Roman" w:hAnsi="Times New Roman"/>
          <w:sz w:val="24"/>
          <w:szCs w:val="24"/>
        </w:rPr>
        <w:t xml:space="preserve"> года полномочия этого адм</w:t>
      </w:r>
      <w:r w:rsidR="006B2BA5">
        <w:rPr>
          <w:rFonts w:ascii="Times New Roman" w:hAnsi="Times New Roman"/>
          <w:sz w:val="24"/>
          <w:szCs w:val="24"/>
        </w:rPr>
        <w:t>инистратора доходов по следующим</w:t>
      </w:r>
      <w:r w:rsidR="001E14B7">
        <w:rPr>
          <w:rFonts w:ascii="Times New Roman" w:hAnsi="Times New Roman"/>
          <w:sz w:val="24"/>
          <w:szCs w:val="24"/>
        </w:rPr>
        <w:t xml:space="preserve"> доходам:</w:t>
      </w:r>
      <w:r w:rsidR="002215A4" w:rsidRPr="00D96DE5">
        <w:rPr>
          <w:rFonts w:ascii="Times New Roman" w:hAnsi="Times New Roman"/>
          <w:sz w:val="24"/>
          <w:szCs w:val="24"/>
        </w:rPr>
        <w:tab/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5528"/>
        <w:gridCol w:w="236"/>
      </w:tblGrid>
      <w:tr w:rsidR="00E84122" w:rsidRPr="00E84122">
        <w:trPr>
          <w:gridAfter w:val="1"/>
          <w:wAfter w:w="236" w:type="dxa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6B2B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Наименование администратора доходов бюджета </w:t>
            </w:r>
            <w:r w:rsidRPr="00E84122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</w:tr>
      <w:tr w:rsidR="00E84122" w:rsidRPr="00E84122">
        <w:trPr>
          <w:gridAfter w:val="1"/>
          <w:wAfter w:w="236" w:type="dxa"/>
          <w:trHeight w:val="8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админи-стратор</w:t>
            </w:r>
            <w:proofErr w:type="spellEnd"/>
            <w:proofErr w:type="gramEnd"/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29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ind w:right="-390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E36423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Касиновского</w:t>
            </w:r>
            <w:proofErr w:type="spellEnd"/>
            <w:r w:rsidRPr="00E8412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8412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E8412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8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BC6C3E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13C6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BC6C3E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BC6C3E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BC6C3E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502B3A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502B3A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9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AF2E9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9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AF2E9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highlight w:val="green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AF2E9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AF2E9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D13C62"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8412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22" w:rsidRPr="00E84122" w:rsidRDefault="00E84122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22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D13C62" w:rsidRDefault="007D6880" w:rsidP="00064A1D">
            <w:pPr>
              <w:pStyle w:val="ConsPlusNormal"/>
              <w:jc w:val="both"/>
            </w:pPr>
            <w:r w:rsidRPr="00D13C6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EA2C55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EA2C55" w:rsidP="007A4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C62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477E85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477E85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продажи квартир, находящихся в собственности сельских поселений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477E85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D6880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80" w:rsidRPr="00E84122" w:rsidRDefault="007D688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80" w:rsidRPr="00E84122" w:rsidRDefault="00477E85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D13C62" w:rsidRDefault="001C099D" w:rsidP="00064A1D">
            <w:pPr>
              <w:pStyle w:val="ConsPlusNormal"/>
              <w:jc w:val="both"/>
            </w:pPr>
            <w:r w:rsidRPr="00D13C62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D13C62">
              <w:lastRenderedPageBreak/>
              <w:t>реализации основных средств по указанному имуществу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852378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852378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852378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852378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F92F9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1 14 06025 10 0000 4</w:t>
            </w: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F92F90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13C6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F92F90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13C62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F92F90" w:rsidP="007A4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C6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F92F9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F92F90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932D7B" w:rsidRDefault="001C099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D7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932D7B" w:rsidRDefault="001C099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32D7B">
              <w:rPr>
                <w:rFonts w:ascii="Times New Roman" w:hAnsi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932D7B" w:rsidRDefault="00AD3AE5" w:rsidP="007A46DE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32D7B">
              <w:t xml:space="preserve">Возмещение потерь сельскохозяйственного производства, связанных с изъятием </w:t>
            </w:r>
            <w:r w:rsidRPr="00932D7B">
              <w:lastRenderedPageBreak/>
              <w:t>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C099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1C099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99D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1 16 07030 10 0000 140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9D" w:rsidRPr="00E84122" w:rsidRDefault="00D73E1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D13C62" w:rsidRDefault="00D73E17" w:rsidP="00064A1D">
            <w:pPr>
              <w:pStyle w:val="ConsPlusNormal"/>
            </w:pPr>
            <w:r w:rsidRPr="00D13C62">
              <w:t>1 16 07040 10 0000 140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13C62">
              <w:t>1 16 09040 10 0000 140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D13C62" w:rsidRDefault="00D73E17" w:rsidP="00064A1D">
            <w:pPr>
              <w:pStyle w:val="ConsPlusNormal"/>
            </w:pPr>
            <w:r w:rsidRPr="00D13C62">
              <w:t>1 16 10031 10 0000 140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D13C62" w:rsidRDefault="00D73E17" w:rsidP="00064A1D">
            <w:pPr>
              <w:pStyle w:val="ConsPlusNormal"/>
              <w:jc w:val="both"/>
            </w:pPr>
            <w:r w:rsidRPr="00D13C62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Default="00D73E17" w:rsidP="00064A1D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D13C62" w:rsidRDefault="00D73E17" w:rsidP="00064A1D">
            <w:pPr>
              <w:pStyle w:val="ConsPlusNormal"/>
            </w:pPr>
            <w:r w:rsidRPr="00D13C62">
              <w:t>1 16 10032 10 0000 140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D13C62" w:rsidRDefault="00D73E17" w:rsidP="00064A1D">
            <w:pPr>
              <w:pStyle w:val="ConsPlusNormal"/>
              <w:jc w:val="both"/>
            </w:pPr>
            <w:r w:rsidRPr="00D13C62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C2248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48" w:rsidRDefault="005C2248" w:rsidP="00064A1D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48" w:rsidRPr="00D13C62" w:rsidRDefault="005C2248" w:rsidP="00064A1D">
            <w:pPr>
              <w:pStyle w:val="ConsPlusNormal"/>
            </w:pPr>
            <w:r w:rsidRPr="00D13C62">
              <w:t>1 16 10061 10 0000 140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48" w:rsidRPr="00D13C62" w:rsidRDefault="005C2248" w:rsidP="00064A1D">
            <w:pPr>
              <w:pStyle w:val="ConsPlusNormal"/>
              <w:jc w:val="both"/>
            </w:pPr>
            <w:r w:rsidRPr="00D13C6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51AAA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A" w:rsidRDefault="00251AAA" w:rsidP="00064A1D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A" w:rsidRPr="00D13C62" w:rsidRDefault="00251AAA" w:rsidP="00064A1D">
            <w:pPr>
              <w:pStyle w:val="ConsPlusNormal"/>
            </w:pPr>
            <w:r w:rsidRPr="00D13C62">
              <w:t>1 16 10062 10 0000 140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A" w:rsidRPr="00D13C62" w:rsidRDefault="00251AAA" w:rsidP="00064A1D">
            <w:pPr>
              <w:pStyle w:val="ConsPlusNormal"/>
              <w:jc w:val="both"/>
            </w:pPr>
            <w:r w:rsidRPr="00D13C62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251AAA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A" w:rsidRDefault="00251AAA" w:rsidP="00064A1D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A" w:rsidRPr="00D13C62" w:rsidRDefault="00251AAA" w:rsidP="00064A1D">
            <w:pPr>
              <w:pStyle w:val="ConsPlusNormal"/>
            </w:pPr>
            <w:r w:rsidRPr="00D13C62">
              <w:t>1 16 10081 10 0000 140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A" w:rsidRPr="00D13C62" w:rsidRDefault="00251AAA" w:rsidP="00064A1D">
            <w:pPr>
              <w:pStyle w:val="ConsPlusNormal"/>
              <w:jc w:val="both"/>
            </w:pPr>
            <w:r w:rsidRPr="00D13C62"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</w:t>
            </w:r>
            <w:r w:rsidRPr="00D13C62">
              <w:lastRenderedPageBreak/>
              <w:t>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52F2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1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2" w:rsidRDefault="00A752F2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2" w:rsidRPr="00D13C62" w:rsidRDefault="00A752F2" w:rsidP="00064A1D">
            <w:pPr>
              <w:pStyle w:val="ConsPlusNormal"/>
            </w:pPr>
            <w:r w:rsidRPr="00D13C62">
              <w:t>1 16 10082 10 0000 140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2" w:rsidRPr="00D13C62" w:rsidRDefault="00A752F2" w:rsidP="00064A1D">
            <w:pPr>
              <w:pStyle w:val="ConsPlusNormal"/>
              <w:jc w:val="both"/>
            </w:pPr>
            <w:r w:rsidRPr="00D13C6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1 08 07175 01 0000 110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D13C62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1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z w:val="24"/>
                <w:szCs w:val="24"/>
              </w:rPr>
              <w:t>1 11 09015 10 0000 120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z w:val="24"/>
                <w:szCs w:val="24"/>
              </w:rPr>
              <w:t>1 11  09025 10 0000 120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C62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z w:val="24"/>
                <w:szCs w:val="24"/>
              </w:rPr>
              <w:t>1 13 01076 10 0000 130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73E17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17" w:rsidRPr="00E84122" w:rsidRDefault="00D73E17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17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13C62" w:rsidRDefault="00064A1D" w:rsidP="00064A1D">
            <w:pPr>
              <w:pStyle w:val="ConsPlusNormal"/>
              <w:jc w:val="both"/>
            </w:pPr>
            <w:r w:rsidRPr="00D13C6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C62">
              <w:t>Прочие доходы от компенсации затрат бюджетов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13C62" w:rsidRDefault="00064A1D" w:rsidP="00064A1D">
            <w:pPr>
              <w:pStyle w:val="ConsPlusNormal"/>
              <w:jc w:val="both"/>
            </w:pPr>
            <w:r w:rsidRPr="00D13C62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36" w:type="dxa"/>
            <w:vAlign w:val="center"/>
          </w:tcPr>
          <w:p w:rsidR="00064A1D" w:rsidRPr="00D13C62" w:rsidRDefault="00064A1D" w:rsidP="00064A1D">
            <w:pPr>
              <w:pStyle w:val="ConsPlusNormal"/>
              <w:jc w:val="center"/>
            </w:pP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3107B7" w:rsidRDefault="00064A1D" w:rsidP="007A46DE">
            <w:pPr>
              <w:jc w:val="both"/>
              <w:rPr>
                <w:rFonts w:ascii="Cambria" w:hAnsi="Cambria" w:cs="Aharoni"/>
                <w:sz w:val="24"/>
                <w:szCs w:val="24"/>
              </w:rPr>
            </w:pPr>
            <w:r w:rsidRPr="003107B7">
              <w:rPr>
                <w:rFonts w:ascii="Cambria" w:hAnsi="Cambria" w:cs="Aharoni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00</w:t>
            </w:r>
            <w:r w:rsidRPr="003107B7">
              <w:rPr>
                <w:rFonts w:ascii="Cambria" w:hAnsi="Cambria" w:cs="Aharoni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3107B7" w:rsidRDefault="00064A1D" w:rsidP="007A46DE">
            <w:pPr>
              <w:jc w:val="both"/>
              <w:rPr>
                <w:rFonts w:cs="Calibri"/>
                <w:snapToGrid w:val="0"/>
                <w:sz w:val="24"/>
                <w:szCs w:val="24"/>
              </w:rPr>
            </w:pPr>
            <w:r w:rsidRPr="003107B7">
              <w:rPr>
                <w:rFonts w:cs="Calibri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3107B7" w:rsidRDefault="00064A1D" w:rsidP="00FB7DE6">
            <w:pPr>
              <w:jc w:val="both"/>
              <w:rPr>
                <w:rFonts w:cs="Calibri"/>
                <w:snapToGrid w:val="0"/>
                <w:sz w:val="24"/>
                <w:szCs w:val="24"/>
              </w:rPr>
            </w:pPr>
            <w:r w:rsidRPr="003107B7">
              <w:rPr>
                <w:rFonts w:cs="Calibri"/>
                <w:snapToGrid w:val="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3107B7">
              <w:rPr>
                <w:rFonts w:cs="Calibri"/>
                <w:color w:val="000000"/>
                <w:sz w:val="24"/>
                <w:szCs w:val="24"/>
              </w:rPr>
              <w:t>сельских</w:t>
            </w:r>
            <w:r w:rsidRPr="003107B7">
              <w:rPr>
                <w:rFonts w:cs="Calibri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3107B7" w:rsidRDefault="00064A1D" w:rsidP="007A46DE">
            <w:pPr>
              <w:jc w:val="both"/>
              <w:rPr>
                <w:rFonts w:ascii="Cambria" w:hAnsi="Cambria" w:cs="Aharoni"/>
                <w:sz w:val="24"/>
                <w:szCs w:val="24"/>
              </w:rPr>
            </w:pPr>
            <w:r w:rsidRPr="003107B7">
              <w:rPr>
                <w:rFonts w:ascii="Cambria" w:hAnsi="Cambria" w:cs="Aharoni"/>
                <w:snapToGrid w:val="0"/>
                <w:color w:val="000000"/>
                <w:sz w:val="24"/>
                <w:szCs w:val="24"/>
                <w:lang w:val="en-US"/>
              </w:rPr>
              <w:t>00</w:t>
            </w:r>
            <w:r w:rsidRPr="003107B7">
              <w:rPr>
                <w:rFonts w:ascii="Cambria" w:hAnsi="Cambria" w:cs="Aharoni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3107B7" w:rsidRDefault="00064A1D" w:rsidP="007A46DE">
            <w:pPr>
              <w:jc w:val="both"/>
              <w:rPr>
                <w:rFonts w:cs="Calibri"/>
                <w:snapToGrid w:val="0"/>
                <w:sz w:val="24"/>
                <w:szCs w:val="24"/>
              </w:rPr>
            </w:pPr>
            <w:r w:rsidRPr="003107B7">
              <w:rPr>
                <w:rFonts w:cs="Calibri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3107B7" w:rsidRDefault="00064A1D" w:rsidP="007A46DE">
            <w:pPr>
              <w:jc w:val="both"/>
              <w:rPr>
                <w:rFonts w:cs="Calibri"/>
                <w:snapToGrid w:val="0"/>
                <w:sz w:val="24"/>
                <w:szCs w:val="24"/>
              </w:rPr>
            </w:pPr>
            <w:r w:rsidRPr="003107B7">
              <w:rPr>
                <w:rFonts w:cs="Calibri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3107B7">
              <w:rPr>
                <w:rFonts w:cs="Calibri"/>
                <w:color w:val="000000"/>
                <w:sz w:val="24"/>
                <w:szCs w:val="24"/>
              </w:rPr>
              <w:t xml:space="preserve">сельских </w:t>
            </w:r>
            <w:r w:rsidRPr="003107B7">
              <w:rPr>
                <w:rFonts w:cs="Calibri"/>
                <w:snapToGrid w:val="0"/>
                <w:sz w:val="24"/>
                <w:szCs w:val="24"/>
              </w:rPr>
              <w:t>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84122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841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3107B7" w:rsidRDefault="00F25388" w:rsidP="007A46DE">
            <w:pPr>
              <w:jc w:val="both"/>
              <w:rPr>
                <w:rFonts w:cs="Calibri"/>
                <w:snapToGrid w:val="0"/>
                <w:sz w:val="24"/>
                <w:szCs w:val="24"/>
              </w:rPr>
            </w:pPr>
            <w:r>
              <w:rPr>
                <w:rFonts w:cs="Calibri"/>
                <w:snapToGrid w:val="0"/>
                <w:sz w:val="24"/>
                <w:szCs w:val="24"/>
              </w:rPr>
              <w:t>1 17 14030 10 0000 15</w:t>
            </w:r>
            <w:r w:rsidR="00064A1D" w:rsidRPr="003107B7">
              <w:rPr>
                <w:rFonts w:cs="Calibri"/>
                <w:snapToGrid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3107B7" w:rsidRDefault="00064A1D" w:rsidP="007A46DE">
            <w:pPr>
              <w:jc w:val="both"/>
              <w:rPr>
                <w:rFonts w:cs="Calibri"/>
                <w:snapToGrid w:val="0"/>
                <w:sz w:val="24"/>
                <w:szCs w:val="24"/>
              </w:rPr>
            </w:pPr>
            <w:r w:rsidRPr="003107B7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 xml:space="preserve">Дотации бюджетам </w:t>
            </w:r>
            <w:r w:rsidRPr="00E36423">
              <w:rPr>
                <w:color w:val="000000"/>
                <w:sz w:val="24"/>
                <w:szCs w:val="24"/>
              </w:rPr>
              <w:t>сельских</w:t>
            </w:r>
            <w:r w:rsidRPr="00E36423">
              <w:rPr>
                <w:sz w:val="24"/>
                <w:szCs w:val="24"/>
              </w:rPr>
              <w:t xml:space="preserve"> поселений на поддержку мер по обеспечению сбалансированности бюджетов 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 xml:space="preserve">Дотации бюджетам </w:t>
            </w:r>
            <w:r w:rsidRPr="00E36423">
              <w:rPr>
                <w:color w:val="000000"/>
                <w:sz w:val="24"/>
                <w:szCs w:val="24"/>
              </w:rPr>
              <w:t>сельских</w:t>
            </w:r>
            <w:r w:rsidRPr="00E36423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 xml:space="preserve">Прочие субсидии бюджетам </w:t>
            </w:r>
            <w:r w:rsidRPr="00E36423">
              <w:rPr>
                <w:color w:val="000000"/>
                <w:sz w:val="24"/>
                <w:szCs w:val="24"/>
              </w:rPr>
              <w:t>сельских</w:t>
            </w:r>
            <w:r w:rsidRPr="00E36423">
              <w:rPr>
                <w:sz w:val="24"/>
                <w:szCs w:val="24"/>
              </w:rPr>
              <w:t xml:space="preserve">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proofErr w:type="gramStart"/>
            <w:r w:rsidRPr="00E36423">
              <w:rPr>
                <w:sz w:val="24"/>
                <w:szCs w:val="24"/>
              </w:rPr>
              <w:t>Субвенции  бюджетам</w:t>
            </w:r>
            <w:proofErr w:type="gramEnd"/>
            <w:r w:rsidRPr="00E36423">
              <w:rPr>
                <w:sz w:val="24"/>
                <w:szCs w:val="24"/>
              </w:rPr>
              <w:t xml:space="preserve"> </w:t>
            </w:r>
            <w:r w:rsidRPr="00E36423">
              <w:rPr>
                <w:color w:val="000000"/>
                <w:sz w:val="24"/>
                <w:szCs w:val="24"/>
              </w:rPr>
              <w:t>сельских</w:t>
            </w:r>
            <w:r w:rsidRPr="00E36423">
              <w:rPr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2 02 39999 10 0000 150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ind w:right="207"/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 xml:space="preserve">Прочие субвенции бюджетам </w:t>
            </w:r>
            <w:r w:rsidRPr="00E36423">
              <w:rPr>
                <w:color w:val="000000"/>
                <w:sz w:val="24"/>
                <w:szCs w:val="24"/>
              </w:rPr>
              <w:t>сельских</w:t>
            </w:r>
            <w:r w:rsidRPr="00E36423">
              <w:rPr>
                <w:sz w:val="24"/>
                <w:szCs w:val="24"/>
              </w:rPr>
              <w:t xml:space="preserve">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ind w:right="207"/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E36423" w:rsidRDefault="00064A1D" w:rsidP="007A46DE">
            <w:pPr>
              <w:jc w:val="both"/>
              <w:rPr>
                <w:snapToGrid w:val="0"/>
                <w:sz w:val="24"/>
                <w:szCs w:val="24"/>
              </w:rPr>
            </w:pPr>
            <w:r w:rsidRPr="00E36423">
              <w:rPr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napToGrid w:val="0"/>
                <w:sz w:val="24"/>
                <w:szCs w:val="24"/>
              </w:rPr>
            </w:pPr>
            <w:r w:rsidRPr="00E36423">
              <w:rPr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E36423">
              <w:rPr>
                <w:color w:val="000000"/>
                <w:sz w:val="24"/>
                <w:szCs w:val="24"/>
              </w:rPr>
              <w:t>сельских</w:t>
            </w:r>
            <w:r w:rsidRPr="00E36423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D" w:rsidRPr="00E36423" w:rsidRDefault="00064A1D" w:rsidP="007A46DE">
            <w:pPr>
              <w:jc w:val="both"/>
              <w:rPr>
                <w:snapToGrid w:val="0"/>
                <w:sz w:val="24"/>
                <w:szCs w:val="24"/>
              </w:rPr>
            </w:pPr>
            <w:r w:rsidRPr="00E36423">
              <w:rPr>
                <w:snapToGrid w:val="0"/>
                <w:sz w:val="24"/>
                <w:szCs w:val="24"/>
              </w:rPr>
              <w:t xml:space="preserve"> </w:t>
            </w:r>
          </w:p>
          <w:p w:rsidR="00064A1D" w:rsidRPr="00E36423" w:rsidRDefault="00064A1D" w:rsidP="007A46DE">
            <w:pPr>
              <w:jc w:val="both"/>
              <w:rPr>
                <w:snapToGrid w:val="0"/>
                <w:sz w:val="24"/>
                <w:szCs w:val="24"/>
              </w:rPr>
            </w:pPr>
            <w:r w:rsidRPr="00E36423">
              <w:rPr>
                <w:snapToGrid w:val="0"/>
                <w:sz w:val="24"/>
                <w:szCs w:val="24"/>
              </w:rPr>
              <w:t>202 20216 10 0000 150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napToGrid w:val="0"/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36423">
              <w:rPr>
                <w:snapToGrid w:val="0"/>
                <w:sz w:val="24"/>
                <w:szCs w:val="24"/>
              </w:rPr>
              <w:t>207 05010 10 0000 150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color w:val="000000"/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      </w:r>
            <w:r w:rsidRPr="00E36423">
              <w:rPr>
                <w:sz w:val="24"/>
                <w:szCs w:val="24"/>
              </w:rPr>
              <w:lastRenderedPageBreak/>
              <w:t>местного значения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color w:val="000000"/>
                <w:sz w:val="24"/>
                <w:szCs w:val="24"/>
              </w:rPr>
            </w:pPr>
            <w:r w:rsidRPr="00E36423">
              <w:rPr>
                <w:color w:val="000000"/>
                <w:sz w:val="24"/>
                <w:szCs w:val="24"/>
              </w:rPr>
              <w:t>207 05020 10 0000 150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color w:val="000000"/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8E311C">
            <w:pPr>
              <w:jc w:val="both"/>
              <w:rPr>
                <w:sz w:val="24"/>
                <w:szCs w:val="24"/>
              </w:rPr>
            </w:pPr>
            <w:r w:rsidRPr="00E36423">
              <w:rPr>
                <w:color w:val="000000"/>
                <w:sz w:val="24"/>
                <w:szCs w:val="24"/>
              </w:rPr>
              <w:t xml:space="preserve">  207 05030 10 0000 150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color w:val="000000"/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2 08 05000 10 0000 150</w:t>
            </w:r>
          </w:p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064A1D">
            <w:pPr>
              <w:pStyle w:val="ConsPlusNormal"/>
              <w:jc w:val="both"/>
              <w:rPr>
                <w:rFonts w:ascii="Calibri" w:hAnsi="Calibri"/>
                <w:sz w:val="24"/>
                <w:szCs w:val="24"/>
              </w:rPr>
            </w:pPr>
            <w:r w:rsidRPr="00E36423">
              <w:rPr>
                <w:rFonts w:ascii="Calibri" w:hAnsi="Calibri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218 05010 10 0000 150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ind w:right="207"/>
              <w:jc w:val="both"/>
              <w:rPr>
                <w:color w:val="000000"/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001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218 60010 10 0000 150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ind w:right="207"/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96DE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218 60020 10 0000 150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ind w:right="207"/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64A1D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D96DE5" w:rsidRDefault="00064A1D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219 60010 10 0000 150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1D" w:rsidRPr="00E36423" w:rsidRDefault="00064A1D" w:rsidP="007A46DE">
            <w:pPr>
              <w:jc w:val="both"/>
              <w:rPr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90574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Default="00190574" w:rsidP="007A4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E36423" w:rsidRDefault="00190574" w:rsidP="00190574">
            <w:pPr>
              <w:jc w:val="both"/>
              <w:rPr>
                <w:color w:val="000000"/>
                <w:sz w:val="24"/>
                <w:szCs w:val="24"/>
              </w:rPr>
            </w:pPr>
            <w:r w:rsidRPr="00E36423">
              <w:rPr>
                <w:sz w:val="24"/>
                <w:szCs w:val="24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E36423" w:rsidRDefault="00190574" w:rsidP="00190574">
            <w:pPr>
              <w:jc w:val="both"/>
              <w:rPr>
                <w:sz w:val="24"/>
                <w:szCs w:val="24"/>
              </w:rPr>
            </w:pPr>
            <w:r w:rsidRPr="00E3642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90574" w:rsidRPr="00E84122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Default="00190574" w:rsidP="001905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B579E2" w:rsidRDefault="00190574" w:rsidP="0019057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2 02 29900</w:t>
            </w:r>
            <w:r w:rsidRPr="00B579E2"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4" w:rsidRPr="002E755C" w:rsidRDefault="00190574" w:rsidP="00190574">
            <w:pPr>
              <w:jc w:val="both"/>
              <w:rPr>
                <w:sz w:val="24"/>
                <w:szCs w:val="24"/>
              </w:rPr>
            </w:pPr>
            <w:r w:rsidRPr="006E7E6C">
              <w:t>Субсидии бюджетам сельских поселений из местных бюджетов</w:t>
            </w:r>
          </w:p>
        </w:tc>
      </w:tr>
    </w:tbl>
    <w:p w:rsidR="00D96DE5" w:rsidRDefault="00332C56" w:rsidP="00D96DE5">
      <w:pPr>
        <w:jc w:val="both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 xml:space="preserve">  </w:t>
      </w:r>
    </w:p>
    <w:p w:rsidR="00AC50AD" w:rsidRPr="00D96DE5" w:rsidRDefault="00AC50AD" w:rsidP="00AC50AD">
      <w:pPr>
        <w:jc w:val="both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>3. Администратор доходов бюджета обладает следующими бюджетными полномочиями:</w:t>
      </w:r>
    </w:p>
    <w:p w:rsidR="00AC50AD" w:rsidRPr="00AB33C0" w:rsidRDefault="00AC50AD" w:rsidP="00AC50A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lastRenderedPageBreak/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C50AD" w:rsidRPr="00AB33C0" w:rsidRDefault="00AC50AD" w:rsidP="00AC50A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AC50AD" w:rsidRPr="00AB33C0" w:rsidRDefault="00AC50AD" w:rsidP="00AC50A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представляет </w:t>
      </w:r>
      <w:r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порядке поручения для осуществления возврата</w:t>
      </w:r>
      <w:r w:rsidRPr="00AB33C0">
        <w:rPr>
          <w:rFonts w:ascii="Times New Roman" w:hAnsi="Times New Roman"/>
          <w:sz w:val="24"/>
          <w:szCs w:val="24"/>
        </w:rPr>
        <w:t>;</w:t>
      </w:r>
    </w:p>
    <w:p w:rsidR="00AC50AD" w:rsidRPr="00AB33C0" w:rsidRDefault="00AC50AD" w:rsidP="00AC50A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AC50AD" w:rsidRPr="00AB33C0" w:rsidRDefault="00AC50AD" w:rsidP="00AC50A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в случа</w:t>
      </w:r>
      <w:r>
        <w:rPr>
          <w:rFonts w:ascii="Times New Roman" w:hAnsi="Times New Roman"/>
          <w:sz w:val="24"/>
          <w:szCs w:val="24"/>
        </w:rPr>
        <w:t>ях</w:t>
      </w:r>
      <w:r w:rsidRPr="00AB33C0">
        <w:rPr>
          <w:rFonts w:ascii="Times New Roman" w:hAnsi="Times New Roman"/>
          <w:sz w:val="24"/>
          <w:szCs w:val="24"/>
        </w:rPr>
        <w:t xml:space="preserve"> и порядке, установленных главным администратором доходов бюджета, формирует и представляет главном</w:t>
      </w:r>
      <w:r>
        <w:rPr>
          <w:rFonts w:ascii="Times New Roman" w:hAnsi="Times New Roman"/>
          <w:sz w:val="24"/>
          <w:szCs w:val="24"/>
        </w:rPr>
        <w:t>у администратору доходов</w:t>
      </w:r>
      <w:r w:rsidRPr="00AB33C0">
        <w:rPr>
          <w:rFonts w:ascii="Times New Roman" w:hAnsi="Times New Roman"/>
          <w:sz w:val="24"/>
          <w:szCs w:val="24"/>
        </w:rPr>
        <w:t xml:space="preserve">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C50AD" w:rsidRPr="00D96DE5" w:rsidRDefault="00AC50AD" w:rsidP="00AC50A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B33C0">
        <w:rPr>
          <w:rFonts w:ascii="Times New Roman" w:hAnsi="Times New Roman"/>
          <w:sz w:val="24"/>
          <w:szCs w:val="24"/>
        </w:rPr>
        <w:t>- осуществляет иные бюджетные полномочия, установленные Бюджетным кодексом</w:t>
      </w:r>
      <w:r>
        <w:rPr>
          <w:rFonts w:ascii="Times New Roman" w:hAnsi="Times New Roman"/>
          <w:sz w:val="24"/>
          <w:szCs w:val="24"/>
        </w:rPr>
        <w:t xml:space="preserve"> Российской Федерации, Положением</w:t>
      </w:r>
      <w:r w:rsidR="00FF6FEA">
        <w:rPr>
          <w:rFonts w:ascii="Times New Roman" w:hAnsi="Times New Roman"/>
          <w:sz w:val="24"/>
          <w:szCs w:val="24"/>
        </w:rPr>
        <w:t xml:space="preserve"> о</w:t>
      </w:r>
      <w:r w:rsidR="007A7D0B">
        <w:rPr>
          <w:rFonts w:ascii="Times New Roman" w:hAnsi="Times New Roman"/>
          <w:sz w:val="24"/>
          <w:szCs w:val="24"/>
        </w:rPr>
        <w:t xml:space="preserve"> бюджетном процессе в 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и принимаемыми</w:t>
      </w:r>
      <w:r w:rsidRPr="00AB33C0">
        <w:rPr>
          <w:rFonts w:ascii="Times New Roman" w:hAnsi="Times New Roman"/>
          <w:sz w:val="24"/>
          <w:szCs w:val="24"/>
        </w:rPr>
        <w:t xml:space="preserve"> в соответствии с ним</w:t>
      </w:r>
      <w:r>
        <w:rPr>
          <w:rFonts w:ascii="Times New Roman" w:hAnsi="Times New Roman"/>
          <w:sz w:val="24"/>
          <w:szCs w:val="24"/>
        </w:rPr>
        <w:t>и</w:t>
      </w:r>
      <w:r w:rsidRPr="00AB3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Курской области и 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</w:t>
      </w:r>
      <w:r w:rsidRPr="00AB33C0">
        <w:rPr>
          <w:rFonts w:ascii="Times New Roman" w:hAnsi="Times New Roman"/>
          <w:sz w:val="24"/>
          <w:szCs w:val="24"/>
        </w:rPr>
        <w:t>регулир</w:t>
      </w:r>
      <w:r>
        <w:rPr>
          <w:rFonts w:ascii="Times New Roman" w:hAnsi="Times New Roman"/>
          <w:sz w:val="24"/>
          <w:szCs w:val="24"/>
        </w:rPr>
        <w:t>ующими бюджетные правоотношения.</w:t>
      </w:r>
    </w:p>
    <w:p w:rsidR="00AC50AD" w:rsidRPr="00D96DE5" w:rsidRDefault="00AC50AD" w:rsidP="00AC50AD">
      <w:pPr>
        <w:jc w:val="both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AC50AD" w:rsidRPr="00D96DE5" w:rsidRDefault="00AC50AD" w:rsidP="00AC50AD">
      <w:pPr>
        <w:jc w:val="both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 xml:space="preserve">        5. Постановление вступает в </w:t>
      </w:r>
      <w:proofErr w:type="gramStart"/>
      <w:r w:rsidRPr="00D96DE5">
        <w:rPr>
          <w:rFonts w:ascii="Times New Roman" w:hAnsi="Times New Roman"/>
          <w:sz w:val="24"/>
          <w:szCs w:val="24"/>
        </w:rPr>
        <w:t>силу  со</w:t>
      </w:r>
      <w:proofErr w:type="gramEnd"/>
      <w:r w:rsidRPr="00D96DE5">
        <w:rPr>
          <w:rFonts w:ascii="Times New Roman" w:hAnsi="Times New Roman"/>
          <w:sz w:val="24"/>
          <w:szCs w:val="24"/>
        </w:rPr>
        <w:t xml:space="preserve"> дня его подписания.</w:t>
      </w:r>
    </w:p>
    <w:p w:rsidR="00AC50AD" w:rsidRPr="002215A4" w:rsidRDefault="00AC50AD" w:rsidP="00AC50AD">
      <w:pPr>
        <w:rPr>
          <w:rFonts w:ascii="Times New Roman" w:hAnsi="Times New Roman"/>
          <w:sz w:val="28"/>
          <w:szCs w:val="28"/>
        </w:rPr>
      </w:pPr>
    </w:p>
    <w:p w:rsidR="00AC50AD" w:rsidRDefault="00AC50AD" w:rsidP="00AC50AD">
      <w:pPr>
        <w:jc w:val="both"/>
        <w:rPr>
          <w:rFonts w:ascii="Times New Roman" w:hAnsi="Times New Roman"/>
          <w:sz w:val="24"/>
          <w:szCs w:val="24"/>
        </w:rPr>
      </w:pPr>
    </w:p>
    <w:p w:rsidR="00AC50AD" w:rsidRPr="00D96DE5" w:rsidRDefault="00AC50AD" w:rsidP="00AC50AD">
      <w:pPr>
        <w:jc w:val="both"/>
        <w:rPr>
          <w:rFonts w:ascii="Times New Roman" w:hAnsi="Times New Roman"/>
          <w:sz w:val="24"/>
          <w:szCs w:val="24"/>
        </w:rPr>
      </w:pPr>
      <w:r w:rsidRPr="00D96DE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E36423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D96DE5">
        <w:rPr>
          <w:rFonts w:ascii="Times New Roman" w:hAnsi="Times New Roman"/>
          <w:sz w:val="24"/>
          <w:szCs w:val="24"/>
        </w:rPr>
        <w:t xml:space="preserve"> сельсовета                        </w:t>
      </w:r>
      <w:r w:rsidR="00E36423">
        <w:rPr>
          <w:rFonts w:ascii="Times New Roman" w:hAnsi="Times New Roman"/>
          <w:sz w:val="24"/>
          <w:szCs w:val="24"/>
        </w:rPr>
        <w:t xml:space="preserve">                  В.А. Головин</w:t>
      </w:r>
    </w:p>
    <w:p w:rsidR="00696B59" w:rsidRDefault="00696B59"/>
    <w:sectPr w:rsidR="00696B59" w:rsidSect="00332C5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64045"/>
    <w:multiLevelType w:val="hybridMultilevel"/>
    <w:tmpl w:val="C6F2AA2C"/>
    <w:lvl w:ilvl="0" w:tplc="28FCBD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5A4"/>
    <w:rsid w:val="00021164"/>
    <w:rsid w:val="00032E9E"/>
    <w:rsid w:val="00064A1D"/>
    <w:rsid w:val="00096490"/>
    <w:rsid w:val="000A125E"/>
    <w:rsid w:val="000C5FF6"/>
    <w:rsid w:val="000F0D93"/>
    <w:rsid w:val="00107D44"/>
    <w:rsid w:val="00113EA6"/>
    <w:rsid w:val="001206DF"/>
    <w:rsid w:val="001231B1"/>
    <w:rsid w:val="00190574"/>
    <w:rsid w:val="001B31A5"/>
    <w:rsid w:val="001B44A5"/>
    <w:rsid w:val="001C099D"/>
    <w:rsid w:val="001D5517"/>
    <w:rsid w:val="001D712C"/>
    <w:rsid w:val="001E14B7"/>
    <w:rsid w:val="001E55BB"/>
    <w:rsid w:val="001E7E2E"/>
    <w:rsid w:val="00201176"/>
    <w:rsid w:val="002215A4"/>
    <w:rsid w:val="00233EE6"/>
    <w:rsid w:val="00251AAA"/>
    <w:rsid w:val="002939FB"/>
    <w:rsid w:val="002C7D63"/>
    <w:rsid w:val="002E0251"/>
    <w:rsid w:val="003107B7"/>
    <w:rsid w:val="003160F6"/>
    <w:rsid w:val="00325FE2"/>
    <w:rsid w:val="00332C56"/>
    <w:rsid w:val="0034725D"/>
    <w:rsid w:val="00384C3A"/>
    <w:rsid w:val="00386CC7"/>
    <w:rsid w:val="00394133"/>
    <w:rsid w:val="003A3DB1"/>
    <w:rsid w:val="003C6478"/>
    <w:rsid w:val="003F60F8"/>
    <w:rsid w:val="00427933"/>
    <w:rsid w:val="00477E85"/>
    <w:rsid w:val="004E6B8A"/>
    <w:rsid w:val="0050195A"/>
    <w:rsid w:val="00502B3A"/>
    <w:rsid w:val="00530A43"/>
    <w:rsid w:val="00585B14"/>
    <w:rsid w:val="00590FD4"/>
    <w:rsid w:val="005A0330"/>
    <w:rsid w:val="005B436C"/>
    <w:rsid w:val="005B68B9"/>
    <w:rsid w:val="005C2248"/>
    <w:rsid w:val="006128F7"/>
    <w:rsid w:val="00624E6E"/>
    <w:rsid w:val="006336B9"/>
    <w:rsid w:val="006472C9"/>
    <w:rsid w:val="00651ABC"/>
    <w:rsid w:val="006956E0"/>
    <w:rsid w:val="0069590C"/>
    <w:rsid w:val="00696B59"/>
    <w:rsid w:val="006A624B"/>
    <w:rsid w:val="006B2BA5"/>
    <w:rsid w:val="006C0BAE"/>
    <w:rsid w:val="006D340A"/>
    <w:rsid w:val="006E24FB"/>
    <w:rsid w:val="00704671"/>
    <w:rsid w:val="007110D6"/>
    <w:rsid w:val="0071413C"/>
    <w:rsid w:val="00746AAB"/>
    <w:rsid w:val="00782829"/>
    <w:rsid w:val="00785ED1"/>
    <w:rsid w:val="007A3AE7"/>
    <w:rsid w:val="007A46DE"/>
    <w:rsid w:val="007A7C91"/>
    <w:rsid w:val="007A7D0B"/>
    <w:rsid w:val="007C7ABA"/>
    <w:rsid w:val="007D1821"/>
    <w:rsid w:val="007D6880"/>
    <w:rsid w:val="007F17D0"/>
    <w:rsid w:val="007F3820"/>
    <w:rsid w:val="00817A12"/>
    <w:rsid w:val="008209A8"/>
    <w:rsid w:val="00832037"/>
    <w:rsid w:val="0083333B"/>
    <w:rsid w:val="00843871"/>
    <w:rsid w:val="00852378"/>
    <w:rsid w:val="00893E74"/>
    <w:rsid w:val="00895DB5"/>
    <w:rsid w:val="008C1196"/>
    <w:rsid w:val="008E311C"/>
    <w:rsid w:val="009209D3"/>
    <w:rsid w:val="00932D7B"/>
    <w:rsid w:val="00947256"/>
    <w:rsid w:val="0098792B"/>
    <w:rsid w:val="0099480D"/>
    <w:rsid w:val="00996D17"/>
    <w:rsid w:val="00997D53"/>
    <w:rsid w:val="00A1119E"/>
    <w:rsid w:val="00A14460"/>
    <w:rsid w:val="00A21C06"/>
    <w:rsid w:val="00A5412B"/>
    <w:rsid w:val="00A752F2"/>
    <w:rsid w:val="00A7765D"/>
    <w:rsid w:val="00A835A1"/>
    <w:rsid w:val="00AC50AD"/>
    <w:rsid w:val="00AD3AE5"/>
    <w:rsid w:val="00AE2AD7"/>
    <w:rsid w:val="00AE5ECC"/>
    <w:rsid w:val="00AF2E97"/>
    <w:rsid w:val="00B132CB"/>
    <w:rsid w:val="00B52E80"/>
    <w:rsid w:val="00B55F3D"/>
    <w:rsid w:val="00B868CF"/>
    <w:rsid w:val="00B95934"/>
    <w:rsid w:val="00BA32EF"/>
    <w:rsid w:val="00BB6855"/>
    <w:rsid w:val="00BC6C3E"/>
    <w:rsid w:val="00BE2725"/>
    <w:rsid w:val="00BE6DDC"/>
    <w:rsid w:val="00C04B68"/>
    <w:rsid w:val="00C06E0C"/>
    <w:rsid w:val="00C338A1"/>
    <w:rsid w:val="00C344B8"/>
    <w:rsid w:val="00C47A9E"/>
    <w:rsid w:val="00C8206B"/>
    <w:rsid w:val="00C86465"/>
    <w:rsid w:val="00CD335F"/>
    <w:rsid w:val="00CF0517"/>
    <w:rsid w:val="00D00D2C"/>
    <w:rsid w:val="00D31324"/>
    <w:rsid w:val="00D73E17"/>
    <w:rsid w:val="00D906F5"/>
    <w:rsid w:val="00D96DE5"/>
    <w:rsid w:val="00DA542D"/>
    <w:rsid w:val="00DD23FA"/>
    <w:rsid w:val="00DD3140"/>
    <w:rsid w:val="00DE590D"/>
    <w:rsid w:val="00DF429A"/>
    <w:rsid w:val="00DF6331"/>
    <w:rsid w:val="00E26E27"/>
    <w:rsid w:val="00E36423"/>
    <w:rsid w:val="00E76BB7"/>
    <w:rsid w:val="00E84122"/>
    <w:rsid w:val="00EA2C55"/>
    <w:rsid w:val="00EB18A7"/>
    <w:rsid w:val="00ED75B3"/>
    <w:rsid w:val="00EE13BB"/>
    <w:rsid w:val="00EE5BA4"/>
    <w:rsid w:val="00EF12E6"/>
    <w:rsid w:val="00F25388"/>
    <w:rsid w:val="00F5725F"/>
    <w:rsid w:val="00F723B8"/>
    <w:rsid w:val="00F92F90"/>
    <w:rsid w:val="00FB01DA"/>
    <w:rsid w:val="00FB7DE6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C9CB-C315-4E86-9B8A-D46BD8D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6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215A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1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2215A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215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E2E"/>
    <w:rPr>
      <w:sz w:val="22"/>
      <w:szCs w:val="22"/>
    </w:rPr>
  </w:style>
  <w:style w:type="paragraph" w:customStyle="1" w:styleId="ConsPlusNormal">
    <w:name w:val="ConsPlusNormal"/>
    <w:rsid w:val="007D68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190574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2020-12-22T08:17:00Z</cp:lastPrinted>
  <dcterms:created xsi:type="dcterms:W3CDTF">2020-12-22T11:56:00Z</dcterms:created>
  <dcterms:modified xsi:type="dcterms:W3CDTF">2020-12-22T11:56:00Z</dcterms:modified>
</cp:coreProperties>
</file>